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bookmarkStart w:id="0" w:name="_GoBack"/>
      <w:r w:rsidRPr="00002665">
        <w:rPr>
          <w:rFonts w:ascii="Times New Roman" w:hAnsi="Times New Roman"/>
          <w:b/>
        </w:rPr>
        <w:t xml:space="preserve">Kraków, </w:t>
      </w:r>
      <w:r w:rsidR="00AA685F">
        <w:rPr>
          <w:rFonts w:ascii="Times New Roman" w:hAnsi="Times New Roman"/>
          <w:b/>
        </w:rPr>
        <w:t>2</w:t>
      </w:r>
      <w:r w:rsidR="00B013E6">
        <w:rPr>
          <w:rFonts w:ascii="Times New Roman" w:hAnsi="Times New Roman"/>
          <w:b/>
        </w:rPr>
        <w:t>9</w:t>
      </w:r>
      <w:r w:rsidR="00C76120" w:rsidRPr="00002665">
        <w:rPr>
          <w:rFonts w:ascii="Times New Roman" w:hAnsi="Times New Roman"/>
          <w:b/>
        </w:rPr>
        <w:t xml:space="preserve"> </w:t>
      </w:r>
      <w:r w:rsidR="00AA685F">
        <w:rPr>
          <w:rFonts w:ascii="Times New Roman" w:hAnsi="Times New Roman"/>
          <w:b/>
        </w:rPr>
        <w:t>listopada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BF386C">
        <w:rPr>
          <w:rFonts w:ascii="Times New Roman" w:hAnsi="Times New Roman"/>
          <w:b/>
        </w:rPr>
        <w:t>awa, instalacja i uruchomienie</w:t>
      </w:r>
      <w:r w:rsidR="000F3C00">
        <w:rPr>
          <w:rFonts w:ascii="Times New Roman" w:hAnsi="Times New Roman"/>
          <w:b/>
        </w:rPr>
        <w:t xml:space="preserve"> g</w:t>
      </w:r>
      <w:r w:rsidR="00A07138">
        <w:rPr>
          <w:rFonts w:ascii="Times New Roman" w:hAnsi="Times New Roman"/>
          <w:b/>
        </w:rPr>
        <w:t xml:space="preserve">łowicy </w:t>
      </w:r>
      <w:proofErr w:type="spellStart"/>
      <w:r w:rsidR="00A07138">
        <w:rPr>
          <w:rFonts w:ascii="Times New Roman" w:hAnsi="Times New Roman"/>
          <w:b/>
        </w:rPr>
        <w:t>convex</w:t>
      </w:r>
      <w:proofErr w:type="spellEnd"/>
      <w:r w:rsidR="00A07138">
        <w:rPr>
          <w:rFonts w:ascii="Times New Roman" w:hAnsi="Times New Roman"/>
          <w:b/>
        </w:rPr>
        <w:t xml:space="preserve"> CV5-2S</w:t>
      </w:r>
      <w:r w:rsidR="00A07138" w:rsidRPr="00A07138">
        <w:rPr>
          <w:rFonts w:ascii="Times New Roman" w:hAnsi="Times New Roman"/>
          <w:b/>
        </w:rPr>
        <w:t xml:space="preserve"> do aparatu USG Mindray</w:t>
      </w:r>
      <w:r w:rsidR="00A07138">
        <w:rPr>
          <w:rFonts w:ascii="Times New Roman" w:hAnsi="Times New Roman"/>
          <w:b/>
        </w:rPr>
        <w:t xml:space="preserve"> </w:t>
      </w:r>
      <w:r w:rsidR="00A07138" w:rsidRPr="00A07138">
        <w:rPr>
          <w:rFonts w:ascii="Times New Roman" w:hAnsi="Times New Roman"/>
          <w:b/>
        </w:rPr>
        <w:t>TE7  o nr seryjnym CD7-98001816</w:t>
      </w:r>
    </w:p>
    <w:p w:rsidR="007D4DBE" w:rsidRPr="007D4DBE" w:rsidRDefault="00E80771" w:rsidP="00051DA5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1B1404" w:rsidRPr="00002665" w:rsidTr="00B350FC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0F3C00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>Głowica</w:t>
            </w:r>
            <w:r w:rsidR="00A07138">
              <w:rPr>
                <w:rFonts w:ascii="Times New Roman" w:eastAsia="Times New Roman" w:hAnsi="Times New Roman" w:cs="Arial Narrow"/>
                <w:lang w:eastAsia="ar-SA"/>
              </w:rPr>
              <w:t xml:space="preserve"> </w:t>
            </w:r>
            <w:proofErr w:type="spellStart"/>
            <w:r w:rsidR="00A07138">
              <w:rPr>
                <w:rFonts w:ascii="Times New Roman" w:eastAsia="Times New Roman" w:hAnsi="Times New Roman" w:cs="Arial Narrow"/>
                <w:lang w:eastAsia="ar-SA"/>
              </w:rPr>
              <w:t>convex</w:t>
            </w:r>
            <w:proofErr w:type="spellEnd"/>
            <w:r w:rsidR="00A07138">
              <w:rPr>
                <w:rFonts w:ascii="Times New Roman" w:eastAsia="Times New Roman" w:hAnsi="Times New Roman" w:cs="Arial Narrow"/>
                <w:lang w:eastAsia="ar-SA"/>
              </w:rPr>
              <w:t xml:space="preserve"> CV5-2S do aparatu USG Mindray </w:t>
            </w:r>
            <w:r w:rsidR="00A07138" w:rsidRPr="00A07138">
              <w:rPr>
                <w:rFonts w:ascii="Times New Roman" w:eastAsia="Times New Roman" w:hAnsi="Times New Roman" w:cs="Arial Narrow"/>
                <w:lang w:eastAsia="ar-SA"/>
              </w:rPr>
              <w:t>TE7</w:t>
            </w:r>
            <w:r w:rsidR="00A07138">
              <w:rPr>
                <w:rFonts w:ascii="Times New Roman" w:eastAsia="Times New Roman" w:hAnsi="Times New Roman" w:cs="Arial Narrow"/>
                <w:lang w:eastAsia="ar-SA"/>
              </w:rPr>
              <w:t xml:space="preserve">  o nr seryjnym </w:t>
            </w:r>
            <w:r w:rsidR="00A07138" w:rsidRPr="00A07138">
              <w:rPr>
                <w:rFonts w:ascii="Times New Roman" w:eastAsia="Times New Roman" w:hAnsi="Times New Roman" w:cs="Arial Narrow"/>
                <w:lang w:eastAsia="ar-SA"/>
              </w:rPr>
              <w:t>CD7-98001816</w:t>
            </w:r>
            <w:r w:rsidR="00AA685F">
              <w:rPr>
                <w:rFonts w:ascii="Times New Roman" w:eastAsia="Times New Roman" w:hAnsi="Times New Roman" w:cs="Arial Narrow"/>
                <w:lang w:eastAsia="ar-SA"/>
              </w:rPr>
              <w:t xml:space="preserve">. Głowica nowa nie używana i </w:t>
            </w:r>
            <w:proofErr w:type="spellStart"/>
            <w:r w:rsidR="00AA685F">
              <w:rPr>
                <w:rFonts w:ascii="Times New Roman" w:eastAsia="Times New Roman" w:hAnsi="Times New Roman" w:cs="Arial Narrow"/>
                <w:lang w:eastAsia="ar-SA"/>
              </w:rPr>
              <w:t>rekondycjonowana</w:t>
            </w:r>
            <w:proofErr w:type="spellEnd"/>
            <w:r w:rsidR="00AA685F">
              <w:rPr>
                <w:rFonts w:ascii="Times New Roman" w:eastAsia="Times New Roman" w:hAnsi="Times New Roman" w:cs="Arial Narrow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7D4DBE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7D4DBE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AA685F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85F" w:rsidRDefault="00AA685F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Rok produkcji: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B013E6">
        <w:rPr>
          <w:rFonts w:ascii="Times New Roman" w:hAnsi="Times New Roman"/>
        </w:rPr>
        <w:t>3</w:t>
      </w:r>
      <w:r w:rsidR="007F7602" w:rsidRPr="000F3C00">
        <w:rPr>
          <w:rFonts w:ascii="Times New Roman" w:hAnsi="Times New Roman"/>
        </w:rPr>
        <w:t>.</w:t>
      </w:r>
      <w:r w:rsidR="00AA685F">
        <w:rPr>
          <w:rFonts w:ascii="Times New Roman" w:hAnsi="Times New Roman"/>
        </w:rPr>
        <w:t>12</w:t>
      </w:r>
      <w:r w:rsidR="00002665" w:rsidRPr="000F3C00">
        <w:rPr>
          <w:rFonts w:ascii="Times New Roman" w:hAnsi="Times New Roman"/>
        </w:rPr>
        <w:t>.24</w:t>
      </w:r>
      <w:r w:rsidR="00A07138">
        <w:rPr>
          <w:rFonts w:ascii="Times New Roman" w:hAnsi="Times New Roman"/>
        </w:rPr>
        <w:t xml:space="preserve"> godz. 15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  <w:bookmarkEnd w:id="0"/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142A3"/>
    <w:rsid w:val="00051DA5"/>
    <w:rsid w:val="00071247"/>
    <w:rsid w:val="000F3C00"/>
    <w:rsid w:val="00135059"/>
    <w:rsid w:val="001B1404"/>
    <w:rsid w:val="0022654E"/>
    <w:rsid w:val="00275C47"/>
    <w:rsid w:val="002B47D0"/>
    <w:rsid w:val="0030752F"/>
    <w:rsid w:val="003336E0"/>
    <w:rsid w:val="00375F74"/>
    <w:rsid w:val="00396492"/>
    <w:rsid w:val="004371B1"/>
    <w:rsid w:val="00450170"/>
    <w:rsid w:val="00490DFA"/>
    <w:rsid w:val="004B064D"/>
    <w:rsid w:val="004D2809"/>
    <w:rsid w:val="005319E3"/>
    <w:rsid w:val="00537438"/>
    <w:rsid w:val="005515FE"/>
    <w:rsid w:val="00570B5D"/>
    <w:rsid w:val="005D5C86"/>
    <w:rsid w:val="00611923"/>
    <w:rsid w:val="006A5FC2"/>
    <w:rsid w:val="006B3B5D"/>
    <w:rsid w:val="006F4E21"/>
    <w:rsid w:val="007B065B"/>
    <w:rsid w:val="007D4DBE"/>
    <w:rsid w:val="007F7602"/>
    <w:rsid w:val="00846C28"/>
    <w:rsid w:val="00871B1C"/>
    <w:rsid w:val="00871B27"/>
    <w:rsid w:val="00893DAA"/>
    <w:rsid w:val="00895038"/>
    <w:rsid w:val="008A02E1"/>
    <w:rsid w:val="008C3135"/>
    <w:rsid w:val="009505C9"/>
    <w:rsid w:val="009544F4"/>
    <w:rsid w:val="009C1BB5"/>
    <w:rsid w:val="00A02F71"/>
    <w:rsid w:val="00A07138"/>
    <w:rsid w:val="00A364A6"/>
    <w:rsid w:val="00AA685F"/>
    <w:rsid w:val="00AC409B"/>
    <w:rsid w:val="00B013E6"/>
    <w:rsid w:val="00B70394"/>
    <w:rsid w:val="00B84F08"/>
    <w:rsid w:val="00BC0ADA"/>
    <w:rsid w:val="00BF386C"/>
    <w:rsid w:val="00C07FA2"/>
    <w:rsid w:val="00C55DE8"/>
    <w:rsid w:val="00C76120"/>
    <w:rsid w:val="00CA64BC"/>
    <w:rsid w:val="00D75874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9A68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Zofia Ozimkiewicz</cp:lastModifiedBy>
  <cp:revision>39</cp:revision>
  <dcterms:created xsi:type="dcterms:W3CDTF">2023-08-14T09:24:00Z</dcterms:created>
  <dcterms:modified xsi:type="dcterms:W3CDTF">2024-11-29T07:59:00Z</dcterms:modified>
</cp:coreProperties>
</file>