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75110E">
        <w:rPr>
          <w:rFonts w:ascii="Times New Roman" w:hAnsi="Times New Roman"/>
          <w:b/>
        </w:rPr>
        <w:t>2</w:t>
      </w:r>
      <w:r w:rsidR="002969D8">
        <w:rPr>
          <w:rFonts w:ascii="Times New Roman" w:hAnsi="Times New Roman"/>
          <w:b/>
        </w:rPr>
        <w:t>9</w:t>
      </w:r>
      <w:bookmarkStart w:id="0" w:name="_GoBack"/>
      <w:bookmarkEnd w:id="0"/>
      <w:r w:rsidR="00C76120" w:rsidRPr="00002665">
        <w:rPr>
          <w:rFonts w:ascii="Times New Roman" w:hAnsi="Times New Roman"/>
          <w:b/>
        </w:rPr>
        <w:t xml:space="preserve"> </w:t>
      </w:r>
      <w:r w:rsidR="0075110E">
        <w:rPr>
          <w:rFonts w:ascii="Times New Roman" w:hAnsi="Times New Roman"/>
          <w:b/>
        </w:rPr>
        <w:t>listopada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B43C8C">
        <w:rPr>
          <w:rFonts w:ascii="Times New Roman" w:hAnsi="Times New Roman"/>
          <w:b/>
        </w:rPr>
        <w:t>awa</w:t>
      </w:r>
      <w:r w:rsidR="001829B7">
        <w:rPr>
          <w:rFonts w:ascii="Times New Roman" w:hAnsi="Times New Roman"/>
          <w:b/>
        </w:rPr>
        <w:t>, instalacja</w:t>
      </w:r>
      <w:r w:rsidR="008B4845">
        <w:rPr>
          <w:rFonts w:ascii="Times New Roman" w:hAnsi="Times New Roman"/>
          <w:b/>
        </w:rPr>
        <w:t xml:space="preserve"> i uruchomienie</w:t>
      </w:r>
      <w:r w:rsidR="001829B7">
        <w:rPr>
          <w:rFonts w:ascii="Times New Roman" w:hAnsi="Times New Roman"/>
          <w:b/>
        </w:rPr>
        <w:t xml:space="preserve"> przejezdnej</w:t>
      </w:r>
      <w:r w:rsidR="008B4845">
        <w:rPr>
          <w:rFonts w:ascii="Times New Roman" w:hAnsi="Times New Roman"/>
          <w:b/>
        </w:rPr>
        <w:t xml:space="preserve"> lam</w:t>
      </w:r>
      <w:r w:rsidR="001829B7">
        <w:rPr>
          <w:rFonts w:ascii="Times New Roman" w:hAnsi="Times New Roman"/>
          <w:b/>
        </w:rPr>
        <w:t>p</w:t>
      </w:r>
      <w:r w:rsidR="003F57B3">
        <w:rPr>
          <w:rFonts w:ascii="Times New Roman" w:hAnsi="Times New Roman"/>
          <w:b/>
        </w:rPr>
        <w:t>y zabiegowo</w:t>
      </w:r>
      <w:r w:rsidR="008B4845">
        <w:rPr>
          <w:rFonts w:ascii="Times New Roman" w:hAnsi="Times New Roman"/>
          <w:b/>
        </w:rPr>
        <w:t xml:space="preserve">-operacyjnej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8B4845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Lampa zabiegowo-operacyjna</w:t>
            </w:r>
            <w:r w:rsidR="00DE60AD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</w:t>
            </w:r>
            <w:r w:rsidR="00450170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typ, producent</w:t>
            </w:r>
            <w:r w:rsidR="00DE60AD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064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</w:p>
        </w:tc>
      </w:tr>
      <w:tr w:rsidR="008B4845" w:rsidRPr="00002665" w:rsidTr="00B350FC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45" w:rsidRPr="00002665" w:rsidRDefault="008B4845" w:rsidP="008B484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845" w:rsidRPr="003F57B3" w:rsidRDefault="003F57B3" w:rsidP="008B48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Źródło światła – min 16 diod </w:t>
            </w:r>
            <w:proofErr w:type="spellStart"/>
            <w:r>
              <w:rPr>
                <w:rFonts w:ascii="Times New Roman" w:hAnsi="Times New Roman"/>
              </w:rPr>
              <w:t>led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45" w:rsidRPr="00002665" w:rsidRDefault="008B4845" w:rsidP="008B484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8B4845" w:rsidRPr="00002665" w:rsidTr="00B350FC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45" w:rsidRPr="00002665" w:rsidRDefault="008B4845" w:rsidP="008B484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845" w:rsidRPr="003F57B3" w:rsidRDefault="003F57B3" w:rsidP="008B48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8B4845" w:rsidRPr="003F57B3">
              <w:rPr>
                <w:rFonts w:ascii="Times New Roman" w:hAnsi="Times New Roman"/>
              </w:rPr>
              <w:t xml:space="preserve">egulacja natężenia światła w zakresie: 5 000 - 100 000 </w:t>
            </w:r>
            <w:proofErr w:type="spellStart"/>
            <w:r w:rsidR="008B4845" w:rsidRPr="003F57B3">
              <w:rPr>
                <w:rFonts w:ascii="Times New Roman" w:hAnsi="Times New Roman"/>
              </w:rPr>
              <w:t>lux</w:t>
            </w:r>
            <w:proofErr w:type="spellEnd"/>
            <w:r w:rsidR="008B4845" w:rsidRPr="003F57B3">
              <w:rPr>
                <w:rFonts w:ascii="Times New Roman" w:hAnsi="Times New Roman"/>
              </w:rPr>
              <w:t xml:space="preserve"> (w 5 krokach),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45" w:rsidRPr="00002665" w:rsidRDefault="008B4845" w:rsidP="008B484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8B4845" w:rsidRPr="00002665" w:rsidTr="005C5B55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45" w:rsidRPr="00002665" w:rsidRDefault="008B4845" w:rsidP="008B484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845" w:rsidRPr="003F57B3" w:rsidRDefault="003F57B3" w:rsidP="008B48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8B4845" w:rsidRPr="003F57B3">
              <w:rPr>
                <w:rFonts w:ascii="Times New Roman" w:hAnsi="Times New Roman"/>
              </w:rPr>
              <w:t xml:space="preserve">ax. natężenie światła 100 000 </w:t>
            </w:r>
            <w:proofErr w:type="spellStart"/>
            <w:r w:rsidR="008B4845" w:rsidRPr="003F57B3">
              <w:rPr>
                <w:rFonts w:ascii="Times New Roman" w:hAnsi="Times New Roman"/>
              </w:rPr>
              <w:t>lux</w:t>
            </w:r>
            <w:proofErr w:type="spellEnd"/>
            <w:r w:rsidR="008B4845" w:rsidRPr="003F57B3">
              <w:rPr>
                <w:rFonts w:ascii="Times New Roman" w:hAnsi="Times New Roman"/>
              </w:rPr>
              <w:t xml:space="preserve"> z </w:t>
            </w:r>
            <w:proofErr w:type="spellStart"/>
            <w:r w:rsidR="008B4845" w:rsidRPr="003F57B3">
              <w:rPr>
                <w:rFonts w:ascii="Times New Roman" w:hAnsi="Times New Roman"/>
              </w:rPr>
              <w:t>odl</w:t>
            </w:r>
            <w:proofErr w:type="spellEnd"/>
            <w:r w:rsidR="008B4845" w:rsidRPr="003F57B3">
              <w:rPr>
                <w:rFonts w:ascii="Times New Roman" w:hAnsi="Times New Roman"/>
              </w:rPr>
              <w:t>. 1 m,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45" w:rsidRPr="00002665" w:rsidRDefault="008B4845" w:rsidP="008B484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8B4845" w:rsidRPr="00002665" w:rsidTr="005C5B55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45" w:rsidRPr="00002665" w:rsidRDefault="008B4845" w:rsidP="008B484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845" w:rsidRPr="003F57B3" w:rsidRDefault="003F57B3" w:rsidP="008B48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8B4845" w:rsidRPr="003F57B3">
              <w:rPr>
                <w:rFonts w:ascii="Times New Roman" w:hAnsi="Times New Roman"/>
              </w:rPr>
              <w:t>egulowana średnica pola roboczego w zakresie: 18 cm i 30 cm,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45" w:rsidRPr="00002665" w:rsidRDefault="008B4845" w:rsidP="008B484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8B4845" w:rsidRPr="00002665" w:rsidTr="00C505C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45" w:rsidRPr="00002665" w:rsidRDefault="008B4845" w:rsidP="008B484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845" w:rsidRPr="003F57B3" w:rsidRDefault="003F57B3" w:rsidP="008B48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8B4845" w:rsidRPr="003F57B3">
              <w:rPr>
                <w:rFonts w:ascii="Times New Roman" w:hAnsi="Times New Roman"/>
              </w:rPr>
              <w:t xml:space="preserve">ielkość czaszy: </w:t>
            </w:r>
            <w:r w:rsidR="00942780">
              <w:rPr>
                <w:rFonts w:ascii="Times New Roman" w:hAnsi="Times New Roman"/>
              </w:rPr>
              <w:t xml:space="preserve">mieszcząca się w zakresie 35cm x 34 </w:t>
            </w:r>
            <w:r w:rsidR="008B4845" w:rsidRPr="003F57B3">
              <w:rPr>
                <w:rFonts w:ascii="Times New Roman" w:hAnsi="Times New Roman"/>
              </w:rPr>
              <w:t>cm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45" w:rsidRPr="00002665" w:rsidRDefault="008B4845" w:rsidP="008B484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8B4845" w:rsidRPr="00002665" w:rsidTr="00C505C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4845" w:rsidRPr="00002665" w:rsidRDefault="008B4845" w:rsidP="008B484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4845" w:rsidRPr="003F57B3" w:rsidRDefault="003F57B3" w:rsidP="008B4845">
            <w:pPr>
              <w:rPr>
                <w:rFonts w:ascii="Times New Roman" w:hAnsi="Times New Roman"/>
              </w:rPr>
            </w:pPr>
            <w:r w:rsidRPr="003F57B3">
              <w:rPr>
                <w:rFonts w:ascii="Times New Roman" w:hAnsi="Times New Roman"/>
              </w:rPr>
              <w:t>Ś</w:t>
            </w:r>
            <w:r w:rsidR="008B4845" w:rsidRPr="003F57B3">
              <w:rPr>
                <w:rFonts w:ascii="Times New Roman" w:hAnsi="Times New Roman"/>
              </w:rPr>
              <w:t>redni czas żywotności diod: 60000 h,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45" w:rsidRPr="00002665" w:rsidRDefault="008B4845" w:rsidP="008B484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3F57B3" w:rsidRPr="00002665" w:rsidTr="00C505C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B3" w:rsidRPr="00002665" w:rsidRDefault="003F57B3" w:rsidP="003F57B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7B3" w:rsidRPr="003F57B3" w:rsidRDefault="003F57B3" w:rsidP="003F57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3F57B3">
              <w:rPr>
                <w:rFonts w:ascii="Times New Roman" w:hAnsi="Times New Roman"/>
              </w:rPr>
              <w:t>egulowana temperatura barwowa: 3,800/4,300/4,800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3" w:rsidRPr="00002665" w:rsidRDefault="003F57B3" w:rsidP="003F57B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3F57B3" w:rsidRPr="00002665" w:rsidTr="00C505C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B3" w:rsidRPr="00002665" w:rsidRDefault="003F57B3" w:rsidP="003F57B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7B3" w:rsidRPr="003F57B3" w:rsidRDefault="003F57B3" w:rsidP="003F57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3F57B3">
              <w:rPr>
                <w:rFonts w:ascii="Times New Roman" w:hAnsi="Times New Roman"/>
              </w:rPr>
              <w:t xml:space="preserve"> zestawie wymienna rączka do ustawania położenia czaszy (sterylizowana),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3" w:rsidRPr="00002665" w:rsidRDefault="003F57B3" w:rsidP="003F57B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3F57B3" w:rsidRPr="00002665" w:rsidTr="00A0101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B3" w:rsidRPr="00002665" w:rsidRDefault="003F57B3" w:rsidP="003F57B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7B3" w:rsidRPr="003F57B3" w:rsidRDefault="003F57B3" w:rsidP="003F57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F57B3">
              <w:rPr>
                <w:rFonts w:ascii="Times New Roman" w:hAnsi="Times New Roman"/>
              </w:rPr>
              <w:t>anel do sterowania parametrami lampy umieszczony na ramieniu przy czaszy,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3" w:rsidRPr="00002665" w:rsidRDefault="003F57B3" w:rsidP="003F57B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3F57B3" w:rsidRPr="00002665" w:rsidTr="00A01010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57B3" w:rsidRPr="00002665" w:rsidRDefault="003F57B3" w:rsidP="003F57B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7B3" w:rsidRPr="003F57B3" w:rsidRDefault="003F57B3" w:rsidP="003F57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F57B3">
              <w:rPr>
                <w:rFonts w:ascii="Times New Roman" w:hAnsi="Times New Roman"/>
              </w:rPr>
              <w:t>rzyrost temperatury w polu roboczym &lt; 1°C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3" w:rsidRPr="00002665" w:rsidRDefault="003F57B3" w:rsidP="003F57B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1829B7" w:rsidP="001829B7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1829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Dostawa przejezdnej lampy zabiegowo-operacyjnej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39328A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1829B7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</w:t>
            </w:r>
            <w:r w:rsidR="001829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</w:t>
            </w:r>
            <w:r w:rsidR="001829B7" w:rsidRPr="001829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829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</w:t>
            </w:r>
            <w:r w:rsidR="001829B7" w:rsidRPr="001829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829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B43C8C" w:rsidRDefault="00895038" w:rsidP="00051DA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E0E5D">
              <w:rPr>
                <w:rFonts w:ascii="Times New Roman" w:hAnsi="Times New Roman"/>
                <w:sz w:val="18"/>
                <w:szCs w:val="18"/>
              </w:rPr>
              <w:t>Gwarancja (min. 24</w:t>
            </w:r>
            <w:r w:rsidR="00051DA5" w:rsidRPr="003E0E5D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7E8F">
              <w:rPr>
                <w:rFonts w:ascii="Times New Roman" w:hAnsi="Times New Roman"/>
                <w:sz w:val="18"/>
                <w:szCs w:val="18"/>
              </w:rPr>
              <w:t>(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jeśli dotyczy</w:t>
            </w:r>
            <w:r w:rsidR="00697E8F">
              <w:rPr>
                <w:rFonts w:ascii="Times New Roman" w:hAnsi="Times New Roman"/>
                <w:sz w:val="18"/>
                <w:szCs w:val="18"/>
              </w:rPr>
              <w:t>,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</w:t>
            </w:r>
            <w:r w:rsidR="00697E8F">
              <w:rPr>
                <w:rFonts w:ascii="Times New Roman" w:hAnsi="Times New Roman"/>
                <w:sz w:val="18"/>
                <w:szCs w:val="18"/>
              </w:rPr>
              <w:t xml:space="preserve"> przez producenta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1829B7">
        <w:rPr>
          <w:rFonts w:ascii="Times New Roman" w:hAnsi="Times New Roman"/>
        </w:rPr>
        <w:t xml:space="preserve">do </w:t>
      </w:r>
      <w:r w:rsidR="0075110E">
        <w:rPr>
          <w:rFonts w:ascii="Times New Roman" w:hAnsi="Times New Roman"/>
        </w:rPr>
        <w:t>4</w:t>
      </w:r>
      <w:r w:rsidR="007F7602" w:rsidRPr="001829B7">
        <w:rPr>
          <w:rFonts w:ascii="Times New Roman" w:hAnsi="Times New Roman"/>
        </w:rPr>
        <w:t>.</w:t>
      </w:r>
      <w:r w:rsidR="0085247F">
        <w:rPr>
          <w:rFonts w:ascii="Times New Roman" w:hAnsi="Times New Roman"/>
        </w:rPr>
        <w:t>12</w:t>
      </w:r>
      <w:r w:rsidR="00002665" w:rsidRPr="001829B7">
        <w:rPr>
          <w:rFonts w:ascii="Times New Roman" w:hAnsi="Times New Roman"/>
        </w:rPr>
        <w:t>.24</w:t>
      </w:r>
      <w:r w:rsidR="00B43C8C" w:rsidRPr="001829B7">
        <w:rPr>
          <w:rFonts w:ascii="Times New Roman" w:hAnsi="Times New Roman"/>
        </w:rPr>
        <w:t xml:space="preserve"> </w:t>
      </w:r>
      <w:r w:rsidR="0075110E">
        <w:rPr>
          <w:rFonts w:ascii="Times New Roman" w:hAnsi="Times New Roman"/>
        </w:rPr>
        <w:t>do. godz. 11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6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135059"/>
    <w:rsid w:val="001829B7"/>
    <w:rsid w:val="001B1404"/>
    <w:rsid w:val="00275C47"/>
    <w:rsid w:val="002969D8"/>
    <w:rsid w:val="002B47D0"/>
    <w:rsid w:val="002B708E"/>
    <w:rsid w:val="0030752F"/>
    <w:rsid w:val="003336E0"/>
    <w:rsid w:val="00375F74"/>
    <w:rsid w:val="0039328A"/>
    <w:rsid w:val="00396492"/>
    <w:rsid w:val="003E0E5D"/>
    <w:rsid w:val="003F57B3"/>
    <w:rsid w:val="00450170"/>
    <w:rsid w:val="00490DFA"/>
    <w:rsid w:val="004B064D"/>
    <w:rsid w:val="004D2809"/>
    <w:rsid w:val="005319E3"/>
    <w:rsid w:val="00537438"/>
    <w:rsid w:val="005515FE"/>
    <w:rsid w:val="00570B5D"/>
    <w:rsid w:val="005D5C86"/>
    <w:rsid w:val="006359EF"/>
    <w:rsid w:val="00642C1C"/>
    <w:rsid w:val="00697E8F"/>
    <w:rsid w:val="006A5FC2"/>
    <w:rsid w:val="006B3B5D"/>
    <w:rsid w:val="006E05C5"/>
    <w:rsid w:val="006F4E21"/>
    <w:rsid w:val="0075110E"/>
    <w:rsid w:val="007B065B"/>
    <w:rsid w:val="007F7602"/>
    <w:rsid w:val="00846C28"/>
    <w:rsid w:val="0085247F"/>
    <w:rsid w:val="00871B1C"/>
    <w:rsid w:val="00871B27"/>
    <w:rsid w:val="00893DAA"/>
    <w:rsid w:val="00895038"/>
    <w:rsid w:val="008A02E1"/>
    <w:rsid w:val="008B4845"/>
    <w:rsid w:val="008C3135"/>
    <w:rsid w:val="00942780"/>
    <w:rsid w:val="009505C9"/>
    <w:rsid w:val="009544F4"/>
    <w:rsid w:val="009B2F73"/>
    <w:rsid w:val="00A364A6"/>
    <w:rsid w:val="00A92CB0"/>
    <w:rsid w:val="00AC409B"/>
    <w:rsid w:val="00B43C8C"/>
    <w:rsid w:val="00B70394"/>
    <w:rsid w:val="00B84F08"/>
    <w:rsid w:val="00BC0ADA"/>
    <w:rsid w:val="00C0580F"/>
    <w:rsid w:val="00C07FA2"/>
    <w:rsid w:val="00C55DE8"/>
    <w:rsid w:val="00C76120"/>
    <w:rsid w:val="00CA64BC"/>
    <w:rsid w:val="00D75874"/>
    <w:rsid w:val="00D9152A"/>
    <w:rsid w:val="00DB4FAA"/>
    <w:rsid w:val="00DD62D8"/>
    <w:rsid w:val="00DE60AD"/>
    <w:rsid w:val="00E22BD4"/>
    <w:rsid w:val="00E67728"/>
    <w:rsid w:val="00E80771"/>
    <w:rsid w:val="00E945C3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449B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zurowski@su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1C77-7D84-4023-AF0A-E8B8319E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Zofia Ozimkiewicz</cp:lastModifiedBy>
  <cp:revision>6</cp:revision>
  <dcterms:created xsi:type="dcterms:W3CDTF">2024-11-28T11:41:00Z</dcterms:created>
  <dcterms:modified xsi:type="dcterms:W3CDTF">2024-11-29T07:57:00Z</dcterms:modified>
</cp:coreProperties>
</file>