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4D88" w14:textId="7A3A090C" w:rsidR="00BA4C4A" w:rsidRDefault="00BA4C4A" w:rsidP="00BA4C4A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DIA.271.59.2025/AL 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Kraków, dnia 10-03-2025</w:t>
      </w:r>
    </w:p>
    <w:p w14:paraId="138F214B" w14:textId="77777777" w:rsidR="00BA4C4A" w:rsidRDefault="00BA4C4A" w:rsidP="00BA4C4A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14:paraId="74FCE746" w14:textId="77777777" w:rsidR="00BA4C4A" w:rsidRPr="00E05E4D" w:rsidRDefault="00BA4C4A" w:rsidP="00BA4C4A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05E4D">
        <w:rPr>
          <w:rFonts w:ascii="Century Gothic" w:hAnsi="Century Gothic" w:cs="Calibri"/>
          <w:b/>
          <w:sz w:val="20"/>
          <w:szCs w:val="20"/>
        </w:rPr>
        <w:t xml:space="preserve">Rozeznanie cenowe na zakup: </w:t>
      </w:r>
    </w:p>
    <w:p w14:paraId="25416F01" w14:textId="28BC8F83" w:rsidR="00BA4C4A" w:rsidRDefault="00BA4C4A" w:rsidP="00BA4C4A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ŚRUBOKRĘT KĄTOWY WRAZ Z ZESTAWEM WIERTEŁ, OSTRZY, TRZONNU, RĘKOJĘSCI</w:t>
      </w:r>
    </w:p>
    <w:p w14:paraId="06564AEE" w14:textId="6CFA63AE" w:rsidR="00BA4C4A" w:rsidRDefault="00BA4C4A" w:rsidP="00BA4C4A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                               Wg załączonej specyfikacji</w:t>
      </w:r>
    </w:p>
    <w:p w14:paraId="0F438789" w14:textId="04DBD927" w:rsidR="00AA681B" w:rsidRPr="0014302A" w:rsidRDefault="00BA4C4A" w:rsidP="0014302A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Dział Aparatury Medycznej Szpitala Uniwersyteckiego w Krakowie zwraca się z uprzejmą prośbą o przesłanie ceny zestawów  o charakterystyce jak niżej  lub równoważny:</w:t>
      </w:r>
      <w:bookmarkStart w:id="0" w:name="_GoBack"/>
      <w:bookmarkEnd w:id="0"/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875"/>
        <w:gridCol w:w="662"/>
        <w:gridCol w:w="1508"/>
        <w:gridCol w:w="1374"/>
      </w:tblGrid>
      <w:tr w:rsidR="00A60943" w:rsidRPr="005F3700" w14:paraId="66B03DFC" w14:textId="46CDD694" w:rsidTr="00A60943">
        <w:trPr>
          <w:trHeight w:val="39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3D1B" w14:textId="77777777" w:rsidR="00A60943" w:rsidRPr="005F3700" w:rsidRDefault="00A60943" w:rsidP="005F3700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0055" w14:textId="77777777" w:rsidR="00A60943" w:rsidRPr="005F3700" w:rsidRDefault="00A60943" w:rsidP="005F3700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  <w:t>Charakterystyka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C0AD" w14:textId="77777777" w:rsidR="00A60943" w:rsidRPr="00B50D8F" w:rsidRDefault="00A60943" w:rsidP="005F3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  <w:t>ilo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9A2C" w14:textId="2CABBEDA" w:rsidR="00A60943" w:rsidRPr="00B07F46" w:rsidRDefault="00A60943" w:rsidP="005F3700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7F46"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DD4BD" w14:textId="286D4F4D" w:rsidR="00A60943" w:rsidRPr="00A60943" w:rsidRDefault="00A60943" w:rsidP="005F3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bCs/>
                <w:color w:val="000000"/>
                <w:sz w:val="24"/>
                <w:szCs w:val="24"/>
                <w:lang w:eastAsia="pl-PL"/>
              </w:rPr>
              <w:t>Warto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ść netto</w:t>
            </w:r>
          </w:p>
        </w:tc>
      </w:tr>
      <w:tr w:rsidR="00A60943" w:rsidRPr="005F3700" w14:paraId="12A75798" w14:textId="64C742DB" w:rsidTr="00A60943">
        <w:trPr>
          <w:trHeight w:val="53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C8A3" w14:textId="2C827CB0" w:rsidR="00A60943" w:rsidRPr="005F3700" w:rsidRDefault="00A60943" w:rsidP="005F3700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D1C2" w14:textId="77777777" w:rsidR="00A60943" w:rsidRPr="005F3700" w:rsidRDefault="00A60943" w:rsidP="005F3700">
            <w:pPr>
              <w:spacing w:after="0" w:line="240" w:lineRule="auto"/>
              <w:rPr>
                <w:rFonts w:ascii="Eras Medium ITC" w:eastAsia="Times New Roman" w:hAnsi="Eras Medium ITC" w:cs="Calibri"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bCs/>
                <w:color w:val="000000"/>
                <w:sz w:val="18"/>
                <w:szCs w:val="18"/>
                <w:lang w:eastAsia="pl-PL"/>
              </w:rPr>
              <w:t>rubokr</w:t>
            </w:r>
            <w:r w:rsidRPr="005F37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bCs/>
                <w:color w:val="000000"/>
                <w:sz w:val="18"/>
                <w:szCs w:val="18"/>
                <w:lang w:eastAsia="pl-PL"/>
              </w:rPr>
              <w:t>t k</w:t>
            </w:r>
            <w:r w:rsidRPr="005F37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bCs/>
                <w:color w:val="000000"/>
                <w:sz w:val="18"/>
                <w:szCs w:val="18"/>
                <w:lang w:eastAsia="pl-PL"/>
              </w:rPr>
              <w:t>towy 90</w:t>
            </w:r>
            <w:r w:rsidRPr="005F3700">
              <w:rPr>
                <w:rFonts w:ascii="Eras Medium ITC" w:eastAsia="Times New Roman" w:hAnsi="Eras Medium ITC" w:cs="Arial"/>
                <w:bCs/>
                <w:color w:val="000000"/>
                <w:sz w:val="18"/>
                <w:szCs w:val="18"/>
                <w:lang w:eastAsia="pl-PL"/>
              </w:rPr>
              <w:t>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D053" w14:textId="23045A64" w:rsidR="00A60943" w:rsidRPr="00B50D8F" w:rsidRDefault="00A60943" w:rsidP="00B50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D99F" w14:textId="288575C9" w:rsidR="00A60943" w:rsidRPr="005F3700" w:rsidRDefault="00A60943" w:rsidP="00B1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B07D" w14:textId="77777777" w:rsidR="00A60943" w:rsidRPr="005F3700" w:rsidRDefault="00A60943" w:rsidP="00B16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6477" w:rsidRPr="005F3700" w14:paraId="2FBAF147" w14:textId="3DEB7896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29DA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5C8C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Trzon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rubokr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ta k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towego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4439" w14:textId="6DEDEC87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FE9E" w14:textId="493D1885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DEFC8" w14:textId="097E317C" w:rsidR="00AD6477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409E787A" w14:textId="3364849A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10A1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02E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Widełki do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rubokr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ta k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towego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49752" w14:textId="48723B1A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10FD" w14:textId="57A8ECB6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E395" w14:textId="47E2822E" w:rsidR="00AD6477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5FC49BCF" w14:textId="580AAA96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AD80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BE6C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koje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obrotowa do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rubokr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ta k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towego.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2148C" w14:textId="2798A5C6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AF423" w14:textId="0BBD71DC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2611" w14:textId="068DDF55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20ED7639" w14:textId="0DA43165" w:rsidTr="00A60943">
        <w:trPr>
          <w:trHeight w:val="54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3DC7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AC25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Ostrze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rubokr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ta, </w:t>
            </w:r>
            <w:proofErr w:type="spellStart"/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samotrzymaj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</w:t>
            </w:r>
            <w:proofErr w:type="spellEnd"/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,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ruby 1.5mm z otworem heksagonalnym (HD4)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F1C3" w14:textId="28CF45BD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BC73" w14:textId="26230883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B3A6" w14:textId="7DC5BE50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6A0D3B8C" w14:textId="1583DDD8" w:rsidTr="00A60943">
        <w:trPr>
          <w:trHeight w:val="54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3881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97DC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Ostrze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rubokr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ta, </w:t>
            </w:r>
            <w:proofErr w:type="spellStart"/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samotrzymaj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</w:t>
            </w:r>
            <w:proofErr w:type="spellEnd"/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,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ruby 2.0 mm z otworem heksagonalnym (HD6)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7BB72" w14:textId="1D1AF96A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ED29" w14:textId="0BBB257C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268BA" w14:textId="290A5066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3C42C2B3" w14:textId="4ED8AFCA" w:rsidTr="00A60943">
        <w:trPr>
          <w:trHeight w:val="54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5B3B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9318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1.2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1.0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14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BD16" w14:textId="61495B61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C5C4" w14:textId="17018940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CBAE9" w14:textId="2599C404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1AE5786F" w14:textId="53FB7760" w:rsidTr="00A60943">
        <w:trPr>
          <w:trHeight w:val="54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2657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C53A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1.2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1.0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7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16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E11F1" w14:textId="7676242C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3C83" w14:textId="2A4C679B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8BF1" w14:textId="30FB0DC7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1AB7A206" w14:textId="6248963C" w:rsidTr="00A60943">
        <w:trPr>
          <w:trHeight w:val="54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0420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3C9B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1.5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1.2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14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DF3F" w14:textId="719139C0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6507" w14:textId="47EBB4F6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550A" w14:textId="502F76C1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5BD42F85" w14:textId="5BA320EC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89EA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F4B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1.5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1.2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7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16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3D4E" w14:textId="13BFAAF3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CA1A" w14:textId="255F50A2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D1BB" w14:textId="388A1BF5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7BFA73B3" w14:textId="64A4BE29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E69E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2B6B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1.8 i 2.0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14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70A1" w14:textId="1D174EC1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9248" w14:textId="5FCB4DA9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012D3" w14:textId="54A52D65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2F917765" w14:textId="2C7ED9A8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85ED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53A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1.8 i 2.0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7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16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73FE" w14:textId="68228C78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D620" w14:textId="6836AE22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D3EE" w14:textId="156F41A9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266A5D2E" w14:textId="187F1965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3B80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873A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1.8 i 2.0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9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18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7AEF" w14:textId="448F9CC9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0BE0" w14:textId="21C684FD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F98D" w14:textId="14C341F8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06C6F3F2" w14:textId="505B8976" w:rsidTr="00A60943">
        <w:trPr>
          <w:trHeight w:val="54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6827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9414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1.8 i 2.0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1.5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13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22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C365" w14:textId="1903238C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EC48B" w14:textId="10521250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55BA4" w14:textId="57E892BC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540611C9" w14:textId="6289925F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5086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F4B4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2.3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1.9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7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16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276ED" w14:textId="070FEA93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9649F" w14:textId="73440E2E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20A6" w14:textId="37953CA3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570CFC71" w14:textId="560E6DD9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26B0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D92B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2.3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1.9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13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22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3F67" w14:textId="7ED41EFA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64B21" w14:textId="15E9F60D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90D1B" w14:textId="14E0FA2B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6BC87D3B" w14:textId="44986E2B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5185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2652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2.5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2.0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7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16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3EAD0" w14:textId="0A628512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EAEE" w14:textId="16C23A09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4BA8" w14:textId="4B910D90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08ED86D1" w14:textId="46AE22F4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394C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CBA3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Wiertło pod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ruby o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rednicy 2.5 mm. 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rednica 2.0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cz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ęś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ci roboczej/wierc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ą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cej 13 mm, d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ugo</w:t>
            </w:r>
            <w:r w:rsidRPr="005F37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ść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 wiert</w:t>
            </w:r>
            <w:r w:rsidRPr="005F3700">
              <w:rPr>
                <w:rFonts w:ascii="Eras Medium ITC" w:eastAsia="Times New Roman" w:hAnsi="Eras Medium ITC" w:cs="Eras Medium ITC"/>
                <w:sz w:val="18"/>
                <w:szCs w:val="18"/>
                <w:lang w:eastAsia="pl-PL"/>
              </w:rPr>
              <w:t>ł</w:t>
            </w: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>a 22 mm.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FA70" w14:textId="5513201E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8CCE" w14:textId="119651F2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FC9F4" w14:textId="34393440" w:rsidR="00AD6477" w:rsidRPr="00B07F46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  <w:tr w:rsidR="00AD6477" w:rsidRPr="005F3700" w14:paraId="432D4B79" w14:textId="3E734AEA" w:rsidTr="00A60943">
        <w:trPr>
          <w:trHeight w:val="5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BA73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b/>
                <w:b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7BEF" w14:textId="77777777" w:rsidR="00AD6477" w:rsidRPr="005F3700" w:rsidRDefault="00AD6477" w:rsidP="00AD6477">
            <w:pPr>
              <w:spacing w:after="0" w:line="240" w:lineRule="auto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  <w:r w:rsidRPr="005F3700"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  <w:t xml:space="preserve">Moduł na ostrza i wiertła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5577" w14:textId="51800163" w:rsidR="00AD6477" w:rsidRPr="00B50D8F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</w:pPr>
            <w:r>
              <w:rPr>
                <w:rFonts w:ascii="Eras Medium ITC" w:eastAsia="Times New Roman" w:hAnsi="Eras Medium ITC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A7AC" w14:textId="794AF785" w:rsidR="00AD6477" w:rsidRPr="005F3700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D277" w14:textId="4ED26A75" w:rsidR="00AD6477" w:rsidRPr="00815A05" w:rsidRDefault="00AD6477" w:rsidP="00AD6477">
            <w:pPr>
              <w:spacing w:after="0" w:line="240" w:lineRule="auto"/>
              <w:jc w:val="center"/>
              <w:rPr>
                <w:rFonts w:ascii="Eras Medium ITC" w:eastAsia="Times New Roman" w:hAnsi="Eras Medium ITC" w:cs="Calibri"/>
                <w:sz w:val="18"/>
                <w:szCs w:val="18"/>
                <w:lang w:eastAsia="pl-PL"/>
              </w:rPr>
            </w:pPr>
          </w:p>
        </w:tc>
      </w:tr>
    </w:tbl>
    <w:p w14:paraId="3BB54091" w14:textId="06947E55" w:rsidR="005F3700" w:rsidRDefault="005F3700"/>
    <w:p w14:paraId="09BF286C" w14:textId="057E6ACA" w:rsidR="00BA4C4A" w:rsidRDefault="00BA4C4A"/>
    <w:tbl>
      <w:tblPr>
        <w:tblW w:w="10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BA4C4A" w14:paraId="3451D15C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EF1DAA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netto oferty:</w:t>
            </w:r>
          </w:p>
        </w:tc>
      </w:tr>
      <w:tr w:rsidR="00BA4C4A" w14:paraId="4FDCAA67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D97EA7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VAT:</w:t>
            </w:r>
          </w:p>
        </w:tc>
      </w:tr>
      <w:tr w:rsidR="00BA4C4A" w14:paraId="1C4CC543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2142C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brutto oferty:</w:t>
            </w:r>
          </w:p>
        </w:tc>
      </w:tr>
      <w:tr w:rsidR="00BA4C4A" w14:paraId="34624C05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3856AF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Gwarancja: min. 24 miesiące </w:t>
            </w:r>
          </w:p>
        </w:tc>
      </w:tr>
      <w:tr w:rsidR="00BA4C4A" w14:paraId="5969F2F9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0B2A7E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Przeglądy w okresie gwarancji( jeśli dotyczy):</w:t>
            </w:r>
          </w:p>
        </w:tc>
      </w:tr>
      <w:tr w:rsidR="00BA4C4A" w14:paraId="685DD9AB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9B1412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Termin realizacji:</w:t>
            </w:r>
          </w:p>
        </w:tc>
      </w:tr>
      <w:tr w:rsidR="00BA4C4A" w14:paraId="51CF107A" w14:textId="77777777" w:rsidTr="000A3CDB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745ADF" w14:textId="77777777" w:rsidR="00BA4C4A" w:rsidRDefault="00BA4C4A" w:rsidP="000A3C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Termin Płatności : min. 60 dni. </w:t>
            </w:r>
          </w:p>
        </w:tc>
      </w:tr>
    </w:tbl>
    <w:p w14:paraId="0FB7EEB7" w14:textId="77777777" w:rsidR="00BA4C4A" w:rsidRDefault="00BA4C4A" w:rsidP="00BA4C4A">
      <w:pPr>
        <w:spacing w:line="36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14:paraId="1E4DA685" w14:textId="77777777" w:rsidR="00BA4C4A" w:rsidRDefault="00BA4C4A" w:rsidP="00BA4C4A">
      <w:pPr>
        <w:spacing w:line="36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</w:p>
    <w:p w14:paraId="23F9ED19" w14:textId="31BEB979" w:rsidR="00BA4C4A" w:rsidRDefault="00BA4C4A" w:rsidP="00BA4C4A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Ofertę proszę przesłać do dnia 13-03-2025 do godziny 12:00 na adres: </w:t>
      </w:r>
      <w:hyperlink r:id="rId4" w:history="1">
        <w:r w:rsidRPr="006D3BB5"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14:paraId="5DD379A9" w14:textId="77777777" w:rsidR="00BA4C4A" w:rsidRDefault="00BA4C4A"/>
    <w:sectPr w:rsidR="00BA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0"/>
    <w:rsid w:val="00022C28"/>
    <w:rsid w:val="000E5D45"/>
    <w:rsid w:val="000F064B"/>
    <w:rsid w:val="0014302A"/>
    <w:rsid w:val="001D22F2"/>
    <w:rsid w:val="00224181"/>
    <w:rsid w:val="00302A8B"/>
    <w:rsid w:val="003358E9"/>
    <w:rsid w:val="003D656E"/>
    <w:rsid w:val="00493AA3"/>
    <w:rsid w:val="005F3700"/>
    <w:rsid w:val="00815A05"/>
    <w:rsid w:val="00A60943"/>
    <w:rsid w:val="00AA681B"/>
    <w:rsid w:val="00AD6477"/>
    <w:rsid w:val="00B07F46"/>
    <w:rsid w:val="00B16D90"/>
    <w:rsid w:val="00B50D8F"/>
    <w:rsid w:val="00BA4C4A"/>
    <w:rsid w:val="00D219E9"/>
    <w:rsid w:val="00D661CF"/>
    <w:rsid w:val="00DB0C9A"/>
    <w:rsid w:val="00DE121D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CA1"/>
  <w15:chartTrackingRefBased/>
  <w15:docId w15:val="{208CBFA1-19BF-4759-96F0-A0635FB5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4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wandowska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5</cp:revision>
  <dcterms:created xsi:type="dcterms:W3CDTF">2025-03-05T10:59:00Z</dcterms:created>
  <dcterms:modified xsi:type="dcterms:W3CDTF">2025-03-10T11:38:00Z</dcterms:modified>
</cp:coreProperties>
</file>