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487C" w14:textId="30BA8DBA" w:rsidR="00332EAD" w:rsidRPr="00332EAD" w:rsidRDefault="00332EAD" w:rsidP="00B44E67">
      <w:pPr>
        <w:pStyle w:val="Tytu"/>
        <w:spacing w:line="240" w:lineRule="auto"/>
        <w:jc w:val="right"/>
        <w:rPr>
          <w:b w:val="0"/>
        </w:rPr>
      </w:pPr>
      <w:r w:rsidRPr="00332EAD">
        <w:rPr>
          <w:b w:val="0"/>
        </w:rPr>
        <w:t xml:space="preserve">Załącznik nr </w:t>
      </w:r>
      <w:r w:rsidR="00237646">
        <w:rPr>
          <w:b w:val="0"/>
        </w:rPr>
        <w:t>7</w:t>
      </w:r>
      <w:r w:rsidR="00221530">
        <w:rPr>
          <w:b w:val="0"/>
        </w:rPr>
        <w:t>a</w:t>
      </w:r>
      <w:r w:rsidRPr="00332EAD">
        <w:rPr>
          <w:b w:val="0"/>
        </w:rPr>
        <w:t xml:space="preserve"> do SWKO </w:t>
      </w:r>
    </w:p>
    <w:p w14:paraId="4C865B00" w14:textId="77777777" w:rsidR="00332EAD" w:rsidRDefault="00332EAD" w:rsidP="00B44E67">
      <w:pPr>
        <w:pStyle w:val="Tytu"/>
        <w:spacing w:line="240" w:lineRule="auto"/>
        <w:rPr>
          <w:sz w:val="22"/>
          <w:szCs w:val="22"/>
        </w:rPr>
      </w:pPr>
    </w:p>
    <w:p w14:paraId="4D3A3C57" w14:textId="77777777" w:rsidR="00332EAD" w:rsidRDefault="00332EAD" w:rsidP="00B44E67">
      <w:pPr>
        <w:pStyle w:val="Tytu"/>
        <w:spacing w:line="240" w:lineRule="auto"/>
        <w:rPr>
          <w:sz w:val="22"/>
          <w:szCs w:val="22"/>
        </w:rPr>
      </w:pPr>
    </w:p>
    <w:p w14:paraId="128E2B37" w14:textId="25A8F927" w:rsidR="00332EAD" w:rsidRDefault="00332EAD" w:rsidP="005206B2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WZÓR </w:t>
      </w:r>
    </w:p>
    <w:p w14:paraId="0C94046E" w14:textId="77777777" w:rsidR="005206B2" w:rsidRDefault="00DD572C" w:rsidP="005206B2">
      <w:pPr>
        <w:pStyle w:val="Tytu"/>
        <w:spacing w:line="276" w:lineRule="auto"/>
        <w:rPr>
          <w:sz w:val="22"/>
          <w:szCs w:val="22"/>
        </w:rPr>
      </w:pPr>
      <w:r w:rsidRPr="001837D2">
        <w:rPr>
          <w:sz w:val="22"/>
          <w:szCs w:val="22"/>
        </w:rPr>
        <w:t>UMOW</w:t>
      </w:r>
      <w:r w:rsidR="00056F21" w:rsidRPr="001837D2">
        <w:rPr>
          <w:sz w:val="22"/>
          <w:szCs w:val="22"/>
        </w:rPr>
        <w:t>A O UDZIELANIE ŚWIADCZEŃ ZDROWOTNYCH</w:t>
      </w:r>
      <w:r w:rsidR="005733E1">
        <w:rPr>
          <w:sz w:val="22"/>
          <w:szCs w:val="22"/>
        </w:rPr>
        <w:t xml:space="preserve"> </w:t>
      </w:r>
    </w:p>
    <w:p w14:paraId="054D7664" w14:textId="0D5EE56B" w:rsidR="00DD572C" w:rsidRPr="001837D2" w:rsidRDefault="005733E1" w:rsidP="005206B2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(PAKIET I)</w:t>
      </w:r>
    </w:p>
    <w:p w14:paraId="747FE55E" w14:textId="77777777" w:rsidR="00A577E2" w:rsidRPr="001837D2" w:rsidRDefault="00A577E2" w:rsidP="00B44E6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1FD6265F" w14:textId="6CFE6320" w:rsidR="00332EAD" w:rsidRDefault="00FB3900" w:rsidP="00520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865A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2EAD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E852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0A31" w:rsidRPr="001837D2">
        <w:rPr>
          <w:rFonts w:ascii="Times New Roman" w:eastAsia="Times New Roman" w:hAnsi="Times New Roman" w:cs="Times New Roman"/>
          <w:lang w:eastAsia="pl-PL"/>
        </w:rPr>
        <w:t>roku</w:t>
      </w:r>
      <w:r w:rsidR="00561A1B" w:rsidRPr="001837D2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1837D2">
        <w:rPr>
          <w:rFonts w:ascii="Times New Roman" w:eastAsia="Times New Roman" w:hAnsi="Times New Roman" w:cs="Times New Roman"/>
          <w:lang w:eastAsia="pl-PL"/>
        </w:rPr>
        <w:t xml:space="preserve">Krakowie </w:t>
      </w:r>
      <w:r w:rsidR="00865AE6">
        <w:rPr>
          <w:rFonts w:ascii="Times New Roman" w:eastAsia="Times New Roman" w:hAnsi="Times New Roman" w:cs="Times New Roman"/>
          <w:lang w:eastAsia="pl-PL"/>
        </w:rPr>
        <w:t>(dalej jako: „Umowa”)</w:t>
      </w:r>
    </w:p>
    <w:p w14:paraId="2C81F925" w14:textId="77777777" w:rsidR="00332EAD" w:rsidRDefault="00332EAD" w:rsidP="00B4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1BF730" w14:textId="233111BB" w:rsidR="00FB3900" w:rsidRPr="001837D2" w:rsidRDefault="00FB3900" w:rsidP="00B4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>pomiędzy:</w:t>
      </w:r>
    </w:p>
    <w:p w14:paraId="69E6C18E" w14:textId="77777777" w:rsidR="00FB3900" w:rsidRPr="001837D2" w:rsidRDefault="00FB3900" w:rsidP="00B44E6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49C4B9D" w14:textId="77777777" w:rsidR="001D56CF" w:rsidRPr="001837D2" w:rsidRDefault="001D56CF" w:rsidP="00B44E67">
      <w:pPr>
        <w:pStyle w:val="Bezodstpw"/>
        <w:jc w:val="both"/>
        <w:rPr>
          <w:rFonts w:ascii="Times New Roman" w:hAnsi="Times New Roman" w:cs="Times New Roman"/>
          <w:b/>
        </w:rPr>
      </w:pPr>
      <w:r w:rsidRPr="001837D2">
        <w:rPr>
          <w:rFonts w:ascii="Times New Roman" w:hAnsi="Times New Roman" w:cs="Times New Roman"/>
          <w:b/>
        </w:rPr>
        <w:t xml:space="preserve">Szpitalem Uniwersyteckim w Krakowie </w:t>
      </w:r>
      <w:r w:rsidRPr="001837D2">
        <w:rPr>
          <w:rFonts w:ascii="Times New Roman" w:hAnsi="Times New Roman" w:cs="Times New Roman"/>
        </w:rPr>
        <w:t>z siedzibą w Krakowie przy ul. Kopernika 36, 31-501 Kraków, wpisanym do rejestru stowarzyszeń, innych organizacji społecznych i zawodowych, fundacji oraz samodzielnych publicznych zakładów opieki zdrowotnej KRS prowadzonego przez Sąd Rejonowy dla Krakowa - Śródmieścia, XI Wydział Gospodarczy pod nr KRS: 0000024155,  reprezentowanym przez:</w:t>
      </w:r>
    </w:p>
    <w:p w14:paraId="50D585FB" w14:textId="77AC7C9B" w:rsidR="00752E82" w:rsidRDefault="001D7F02" w:rsidP="00752E82">
      <w:pPr>
        <w:widowControl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Z-</w:t>
      </w:r>
      <w:proofErr w:type="spellStart"/>
      <w:r>
        <w:rPr>
          <w:rFonts w:ascii="Times New Roman" w:hAnsi="Times New Roman" w:cs="Times New Roman"/>
        </w:rPr>
        <w:t>cę</w:t>
      </w:r>
      <w:proofErr w:type="spellEnd"/>
      <w:r w:rsidR="001D56CF" w:rsidRPr="001837D2">
        <w:rPr>
          <w:rFonts w:ascii="Times New Roman" w:hAnsi="Times New Roman" w:cs="Times New Roman"/>
        </w:rPr>
        <w:t xml:space="preserve"> Dyrektora ds. Koordynacj</w:t>
      </w:r>
      <w:r w:rsidR="005D4E66" w:rsidRPr="001837D2">
        <w:rPr>
          <w:rFonts w:ascii="Times New Roman" w:hAnsi="Times New Roman" w:cs="Times New Roman"/>
        </w:rPr>
        <w:t xml:space="preserve">i i Rozwoju </w:t>
      </w:r>
      <w:r w:rsidR="00E852B8">
        <w:rPr>
          <w:rFonts w:ascii="Times New Roman" w:hAnsi="Times New Roman" w:cs="Times New Roman"/>
          <w:b/>
        </w:rPr>
        <w:t>–</w:t>
      </w:r>
      <w:r w:rsidR="005D4E66" w:rsidRPr="00D42E0C">
        <w:rPr>
          <w:rFonts w:ascii="Times New Roman" w:hAnsi="Times New Roman" w:cs="Times New Roman"/>
          <w:b/>
        </w:rPr>
        <w:t xml:space="preserve"> Krzysztofa </w:t>
      </w:r>
      <w:proofErr w:type="spellStart"/>
      <w:r w:rsidR="005D4E66" w:rsidRPr="00D42E0C">
        <w:rPr>
          <w:rFonts w:ascii="Times New Roman" w:hAnsi="Times New Roman" w:cs="Times New Roman"/>
          <w:b/>
        </w:rPr>
        <w:t>Mydla</w:t>
      </w:r>
      <w:proofErr w:type="spellEnd"/>
      <w:r w:rsidR="005D4E66" w:rsidRPr="001837D2">
        <w:rPr>
          <w:rFonts w:ascii="Times New Roman" w:hAnsi="Times New Roman" w:cs="Times New Roman"/>
        </w:rPr>
        <w:t xml:space="preserve"> </w:t>
      </w:r>
      <w:r w:rsidR="00752E82" w:rsidRPr="00752E82">
        <w:rPr>
          <w:rFonts w:ascii="Times New Roman" w:hAnsi="Times New Roman" w:cs="Times New Roman"/>
          <w:i/>
        </w:rPr>
        <w:t xml:space="preserve">na podstawie pełnomocnictwa </w:t>
      </w:r>
      <w:r w:rsidR="00DF4C82">
        <w:rPr>
          <w:rFonts w:ascii="Times New Roman" w:hAnsi="Times New Roman" w:cs="Times New Roman"/>
          <w:i/>
        </w:rPr>
        <w:br/>
        <w:t>nr 164/2019 z dnia 20 września 2019</w:t>
      </w:r>
      <w:r w:rsidR="00752E82" w:rsidRPr="00752E82">
        <w:rPr>
          <w:rFonts w:ascii="Times New Roman" w:hAnsi="Times New Roman" w:cs="Times New Roman"/>
          <w:i/>
        </w:rPr>
        <w:t xml:space="preserve"> r.</w:t>
      </w:r>
    </w:p>
    <w:p w14:paraId="2353D637" w14:textId="138783BC" w:rsidR="001D56CF" w:rsidRPr="00752E82" w:rsidRDefault="001D56CF" w:rsidP="00752E82">
      <w:pPr>
        <w:widowControl w:val="0"/>
        <w:spacing w:after="0"/>
        <w:jc w:val="both"/>
        <w:rPr>
          <w:rFonts w:ascii="Times New Roman" w:hAnsi="Times New Roman" w:cs="Times New Roman"/>
          <w:i/>
        </w:rPr>
      </w:pPr>
      <w:r w:rsidRPr="001837D2">
        <w:rPr>
          <w:rFonts w:ascii="Times New Roman" w:hAnsi="Times New Roman" w:cs="Times New Roman"/>
        </w:rPr>
        <w:t>przy kontrasygnacie</w:t>
      </w:r>
    </w:p>
    <w:p w14:paraId="624DBF6A" w14:textId="77777777" w:rsidR="001D56CF" w:rsidRPr="00D42E0C" w:rsidRDefault="001D56CF" w:rsidP="00B44E67">
      <w:pPr>
        <w:pStyle w:val="Bezodstpw"/>
        <w:rPr>
          <w:rFonts w:ascii="Times New Roman" w:hAnsi="Times New Roman" w:cs="Times New Roman"/>
          <w:b/>
        </w:rPr>
      </w:pPr>
      <w:r w:rsidRPr="001837D2">
        <w:rPr>
          <w:rFonts w:ascii="Times New Roman" w:hAnsi="Times New Roman" w:cs="Times New Roman"/>
        </w:rPr>
        <w:t xml:space="preserve">Głównego Księgowego – </w:t>
      </w:r>
      <w:r w:rsidRPr="00D42E0C">
        <w:rPr>
          <w:rFonts w:ascii="Times New Roman" w:hAnsi="Times New Roman" w:cs="Times New Roman"/>
          <w:b/>
        </w:rPr>
        <w:t xml:space="preserve">Doroty Lechowicz </w:t>
      </w:r>
    </w:p>
    <w:p w14:paraId="5BB531A1" w14:textId="24DF00BC" w:rsidR="00FB3900" w:rsidRPr="001837D2" w:rsidRDefault="00865AE6" w:rsidP="00B4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zwanym w dalszej części U</w:t>
      </w:r>
      <w:r w:rsidR="00FB3900" w:rsidRPr="001837D2">
        <w:rPr>
          <w:rFonts w:ascii="Times New Roman" w:eastAsia="Times New Roman" w:hAnsi="Times New Roman" w:cs="Times New Roman"/>
          <w:lang w:eastAsia="pl-PL"/>
        </w:rPr>
        <w:t xml:space="preserve">mowy </w:t>
      </w:r>
      <w:r w:rsidR="00FB3900" w:rsidRPr="001837D2">
        <w:rPr>
          <w:rFonts w:ascii="Times New Roman" w:eastAsia="Times New Roman" w:hAnsi="Times New Roman" w:cs="Times New Roman"/>
          <w:b/>
          <w:bCs/>
          <w:lang w:eastAsia="pl-PL"/>
        </w:rPr>
        <w:t>UDZIELAJĄCYM ZAMÓWIENIE</w:t>
      </w:r>
    </w:p>
    <w:p w14:paraId="513DCB73" w14:textId="77777777" w:rsidR="001D56CF" w:rsidRPr="001837D2" w:rsidRDefault="001D56CF" w:rsidP="00B4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B2CC13" w14:textId="77777777" w:rsidR="001D56CF" w:rsidRPr="001837D2" w:rsidRDefault="00FB3900" w:rsidP="00B4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>a</w:t>
      </w:r>
    </w:p>
    <w:p w14:paraId="484BD1D0" w14:textId="77777777" w:rsidR="00211159" w:rsidRPr="001837D2" w:rsidRDefault="00211159" w:rsidP="00B44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71879" w14:textId="576F9C14" w:rsidR="000F1C66" w:rsidRDefault="00332EAD" w:rsidP="00B44E67">
      <w:pPr>
        <w:spacing w:line="240" w:lineRule="auto"/>
        <w:jc w:val="both"/>
        <w:rPr>
          <w:rFonts w:ascii="Times New Roman" w:hAnsi="Times New Roman" w:cs="Times New Roman"/>
        </w:rPr>
      </w:pPr>
      <w:r w:rsidRPr="00332EA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……………………………………………………………………….…………</w:t>
      </w:r>
    </w:p>
    <w:p w14:paraId="7622FE8B" w14:textId="6FB02D99" w:rsidR="00865AE6" w:rsidRPr="000F1C66" w:rsidRDefault="000F1C66" w:rsidP="00B44E67">
      <w:pPr>
        <w:spacing w:line="240" w:lineRule="auto"/>
        <w:jc w:val="both"/>
        <w:rPr>
          <w:rFonts w:ascii="Times New Roman" w:hAnsi="Times New Roman" w:cs="Times New Roman"/>
        </w:rPr>
      </w:pPr>
      <w:r w:rsidRPr="000F1C66">
        <w:rPr>
          <w:rFonts w:ascii="Times New Roman" w:eastAsia="Times New Roman" w:hAnsi="Times New Roman" w:cs="Times New Roman"/>
          <w:lang w:eastAsia="pl-PL"/>
        </w:rPr>
        <w:t>z</w:t>
      </w:r>
      <w:r w:rsidR="00865AE6" w:rsidRPr="000F1C66">
        <w:rPr>
          <w:rFonts w:ascii="Times New Roman" w:eastAsia="Times New Roman" w:hAnsi="Times New Roman" w:cs="Times New Roman"/>
          <w:lang w:eastAsia="pl-PL"/>
        </w:rPr>
        <w:t>wan</w:t>
      </w:r>
      <w:r w:rsidR="00332EAD">
        <w:rPr>
          <w:rFonts w:ascii="Times New Roman" w:eastAsia="Times New Roman" w:hAnsi="Times New Roman" w:cs="Times New Roman"/>
          <w:lang w:eastAsia="pl-PL"/>
        </w:rPr>
        <w:t>ym</w:t>
      </w:r>
      <w:r w:rsidR="00865AE6" w:rsidRPr="000F1C66">
        <w:rPr>
          <w:rFonts w:ascii="Times New Roman" w:eastAsia="Times New Roman" w:hAnsi="Times New Roman" w:cs="Times New Roman"/>
          <w:lang w:eastAsia="pl-PL"/>
        </w:rPr>
        <w:t xml:space="preserve"> w dalszej części Umowy </w:t>
      </w:r>
      <w:r w:rsidR="00865AE6" w:rsidRPr="000F1C66">
        <w:rPr>
          <w:rFonts w:ascii="Times New Roman" w:eastAsia="Times New Roman" w:hAnsi="Times New Roman" w:cs="Times New Roman"/>
          <w:b/>
          <w:bCs/>
          <w:lang w:eastAsia="pl-PL"/>
        </w:rPr>
        <w:t>PRZYJMUJĄCYM ZAMÓWIENIE</w:t>
      </w:r>
    </w:p>
    <w:p w14:paraId="4EFF8DA0" w14:textId="43B91902" w:rsidR="0065622B" w:rsidRPr="001837D2" w:rsidRDefault="0065622B" w:rsidP="00B44E6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3CE907F2" w14:textId="5FD27E13" w:rsidR="0065622B" w:rsidRPr="001837D2" w:rsidRDefault="0065622B" w:rsidP="00B44E67">
      <w:pPr>
        <w:pStyle w:val="Bezodstpw"/>
        <w:rPr>
          <w:rFonts w:ascii="Times New Roman" w:hAnsi="Times New Roman" w:cs="Times New Roman"/>
          <w:lang w:eastAsia="pl-PL"/>
        </w:rPr>
      </w:pPr>
      <w:r w:rsidRPr="001837D2">
        <w:rPr>
          <w:rFonts w:ascii="Times New Roman" w:hAnsi="Times New Roman" w:cs="Times New Roman"/>
          <w:lang w:eastAsia="pl-PL"/>
        </w:rPr>
        <w:t xml:space="preserve">Ilekroć w niniejszej </w:t>
      </w:r>
      <w:r w:rsidR="006C563F">
        <w:rPr>
          <w:rFonts w:ascii="Times New Roman" w:hAnsi="Times New Roman" w:cs="Times New Roman"/>
          <w:lang w:eastAsia="pl-PL"/>
        </w:rPr>
        <w:t>Umow</w:t>
      </w:r>
      <w:r w:rsidRPr="001837D2">
        <w:rPr>
          <w:rFonts w:ascii="Times New Roman" w:hAnsi="Times New Roman" w:cs="Times New Roman"/>
          <w:lang w:eastAsia="pl-PL"/>
        </w:rPr>
        <w:t>ie mowa o:</w:t>
      </w:r>
    </w:p>
    <w:p w14:paraId="52E29A11" w14:textId="77777777" w:rsidR="00584B3B" w:rsidRPr="001837D2" w:rsidRDefault="00584B3B" w:rsidP="00B44E67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E803D9F" w14:textId="53A555ED" w:rsidR="00403063" w:rsidRPr="00403063" w:rsidRDefault="00403063" w:rsidP="006474A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3063">
        <w:rPr>
          <w:rFonts w:ascii="Times New Roman" w:hAnsi="Times New Roman" w:cs="Times New Roman"/>
          <w:lang w:eastAsia="pl-PL"/>
        </w:rPr>
        <w:t xml:space="preserve">Oddziale - należy przez to rozumieć Oddział Kliniczny Psychiatrii Dorosłych, Dzieci </w:t>
      </w:r>
      <w:r w:rsidRPr="00403063">
        <w:rPr>
          <w:rFonts w:ascii="Times New Roman" w:hAnsi="Times New Roman" w:cs="Times New Roman"/>
          <w:lang w:eastAsia="pl-PL"/>
        </w:rPr>
        <w:br/>
        <w:t>i Młodzieży Udzielającego Zamówienie.</w:t>
      </w:r>
    </w:p>
    <w:p w14:paraId="78C8E728" w14:textId="77777777" w:rsidR="00403063" w:rsidRDefault="00403063" w:rsidP="006474A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Poradni – należy przez to rozumieć Poradnię Psychiatrii Dorosłych oraz Poradnię Psychiatrii Dzieci i Młodzieży. </w:t>
      </w:r>
    </w:p>
    <w:p w14:paraId="4E58E709" w14:textId="77777777" w:rsidR="00403063" w:rsidRDefault="00403063" w:rsidP="006474A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Kierowniku Oddziału - należy przez to rozumieć Kierownika Oddziału Klinicznego Psychiatrii Dorosłych, Dzieci i Młodzieży Udzielającego Zamówienie.</w:t>
      </w:r>
    </w:p>
    <w:p w14:paraId="43A427B3" w14:textId="77777777" w:rsidR="00403063" w:rsidRDefault="00403063" w:rsidP="006474A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Koordynatorze Oddziału – należy przez to rozumieć Koordynatora Oddziału Klinicznego Psychiatrii Dorosłych, Dzieci i Młodzieży Udzielającego Zamówienie.</w:t>
      </w:r>
    </w:p>
    <w:p w14:paraId="1B3869EF" w14:textId="77777777" w:rsidR="00A31DCD" w:rsidRPr="00EB37EA" w:rsidRDefault="00A31DCD" w:rsidP="006474A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4E69">
        <w:rPr>
          <w:rFonts w:ascii="Times New Roman" w:eastAsia="Times New Roman" w:hAnsi="Times New Roman" w:cs="Times New Roman"/>
          <w:lang w:eastAsia="pl-PL"/>
        </w:rPr>
        <w:t xml:space="preserve">Harmonogramie – należy przez to rozumieć harmonogram wykonania świadczeń zdrowotnych. </w:t>
      </w:r>
      <w:r w:rsidRPr="00E301A6">
        <w:rPr>
          <w:rFonts w:ascii="Times New Roman" w:eastAsia="Times New Roman" w:hAnsi="Times New Roman" w:cs="Times New Roman"/>
          <w:lang w:eastAsia="pl-PL"/>
        </w:rPr>
        <w:t>Harmonogram będzie ustalany osobno na każdy miesiąc kalendarzowy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65BD72C" w14:textId="07D4B2DC" w:rsidR="00403063" w:rsidRPr="006E5217" w:rsidRDefault="00403063" w:rsidP="006474A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D468E">
        <w:rPr>
          <w:rFonts w:ascii="Times New Roman" w:hAnsi="Times New Roman" w:cs="Times New Roman"/>
        </w:rPr>
        <w:t>Płatniku – należy przez to rozumieć Narodowy Fundusz Zdrowia lub inny</w:t>
      </w:r>
      <w:r w:rsidRPr="006E5217">
        <w:rPr>
          <w:rFonts w:ascii="Times New Roman" w:hAnsi="Times New Roman" w:cs="Times New Roman"/>
        </w:rPr>
        <w:t xml:space="preserve"> podmiot finansujący świadczenia z</w:t>
      </w:r>
      <w:r w:rsidR="00312708">
        <w:rPr>
          <w:rFonts w:ascii="Times New Roman" w:hAnsi="Times New Roman" w:cs="Times New Roman"/>
        </w:rPr>
        <w:t>drowotne ze środków publicznych.</w:t>
      </w:r>
    </w:p>
    <w:p w14:paraId="5688229C" w14:textId="77777777" w:rsidR="00A31DCD" w:rsidRPr="006E5217" w:rsidRDefault="00A31DCD" w:rsidP="006474A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Sprawozdawczości –</w:t>
      </w:r>
      <w:r w:rsidRPr="006E521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6E5217">
        <w:rPr>
          <w:rFonts w:ascii="Times New Roman" w:hAnsi="Times New Roman" w:cs="Times New Roman"/>
          <w:bCs/>
          <w:lang w:eastAsia="pl-PL"/>
        </w:rPr>
        <w:t xml:space="preserve">należy przez to rozumieć wykaz </w:t>
      </w:r>
      <w:r>
        <w:rPr>
          <w:rFonts w:ascii="Times New Roman" w:hAnsi="Times New Roman" w:cs="Times New Roman"/>
          <w:bCs/>
          <w:lang w:eastAsia="pl-PL"/>
        </w:rPr>
        <w:t>udzielonych</w:t>
      </w:r>
      <w:r w:rsidRPr="006E5217">
        <w:rPr>
          <w:rFonts w:ascii="Times New Roman" w:hAnsi="Times New Roman" w:cs="Times New Roman"/>
          <w:bCs/>
          <w:lang w:eastAsia="pl-PL"/>
        </w:rPr>
        <w:t xml:space="preserve"> przez Przyjmującego Zamówienie </w:t>
      </w:r>
      <w:r>
        <w:rPr>
          <w:rFonts w:ascii="Times New Roman" w:hAnsi="Times New Roman" w:cs="Times New Roman"/>
          <w:bCs/>
          <w:lang w:eastAsia="pl-PL"/>
        </w:rPr>
        <w:t xml:space="preserve">świadczeń zdrowotnych </w:t>
      </w:r>
      <w:r w:rsidRPr="006E5217">
        <w:rPr>
          <w:rFonts w:ascii="Times New Roman" w:hAnsi="Times New Roman" w:cs="Times New Roman"/>
          <w:bCs/>
          <w:lang w:eastAsia="pl-PL"/>
        </w:rPr>
        <w:t xml:space="preserve">wraz z podaniem ośrodka kosztów jednostki, w której </w:t>
      </w:r>
      <w:r>
        <w:rPr>
          <w:rFonts w:ascii="Times New Roman" w:hAnsi="Times New Roman" w:cs="Times New Roman"/>
          <w:bCs/>
          <w:lang w:eastAsia="pl-PL"/>
        </w:rPr>
        <w:t>udzielane były świadczenia.</w:t>
      </w:r>
    </w:p>
    <w:p w14:paraId="2C5A6D0E" w14:textId="68BBF9FD" w:rsidR="00403063" w:rsidRPr="006E5217" w:rsidRDefault="00403063" w:rsidP="006474A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</w:t>
      </w:r>
      <w:r w:rsidRPr="00847BD9">
        <w:rPr>
          <w:rFonts w:ascii="Times New Roman" w:hAnsi="Times New Roman" w:cs="Times New Roman"/>
          <w:lang w:eastAsia="pl-PL"/>
        </w:rPr>
        <w:t xml:space="preserve">niach roboczych – </w:t>
      </w:r>
      <w:r w:rsidRPr="006E5217">
        <w:rPr>
          <w:rFonts w:ascii="Times New Roman" w:hAnsi="Times New Roman" w:cs="Times New Roman"/>
          <w:bCs/>
          <w:lang w:eastAsia="pl-PL"/>
        </w:rPr>
        <w:t>rozumie się przez to dni od poniedziałku do piątku, z wyjątkiem dni ustawowo wolnych od pracy w rozumieniu ustawy z dnia 18 stycznia 1951 r. o dniach  wolnych od pracy oraz dni wolnych od pracy u Udzielającego Zamówienie</w:t>
      </w:r>
      <w:r w:rsidR="00312708">
        <w:rPr>
          <w:rFonts w:ascii="Times New Roman" w:hAnsi="Times New Roman" w:cs="Times New Roman"/>
          <w:bCs/>
          <w:lang w:eastAsia="pl-PL"/>
        </w:rPr>
        <w:t>.</w:t>
      </w:r>
    </w:p>
    <w:p w14:paraId="717AFDBF" w14:textId="77777777" w:rsidR="00403063" w:rsidRPr="001837D2" w:rsidRDefault="00403063" w:rsidP="006474A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lang w:eastAsia="pl-PL"/>
        </w:rPr>
      </w:pPr>
      <w:r w:rsidRPr="00C84A59">
        <w:rPr>
          <w:rFonts w:ascii="Times New Roman" w:eastAsia="Times New Roman" w:hAnsi="Times New Roman" w:cs="Times New Roman"/>
          <w:lang w:eastAsia="pl-PL"/>
        </w:rPr>
        <w:t>Kancelarii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15BB">
        <w:rPr>
          <w:rFonts w:ascii="Times New Roman" w:eastAsia="Times New Roman" w:hAnsi="Times New Roman" w:cs="Times New Roman"/>
          <w:lang w:eastAsia="pl-PL"/>
        </w:rPr>
        <w:t xml:space="preserve">Udzielającego Zamówienie </w:t>
      </w:r>
      <w:r w:rsidRPr="00C84A59">
        <w:rPr>
          <w:rFonts w:ascii="Times New Roman" w:eastAsia="Times New Roman" w:hAnsi="Times New Roman" w:cs="Times New Roman"/>
          <w:lang w:eastAsia="pl-PL"/>
        </w:rPr>
        <w:t xml:space="preserve">– należy przez to rozumieć Kancelarię zlokalizowaną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4A59">
        <w:rPr>
          <w:rFonts w:ascii="Times New Roman" w:eastAsia="Times New Roman" w:hAnsi="Times New Roman" w:cs="Times New Roman"/>
          <w:lang w:eastAsia="pl-PL"/>
        </w:rPr>
        <w:t>w budynku</w:t>
      </w:r>
      <w:r>
        <w:rPr>
          <w:rFonts w:ascii="Times New Roman" w:eastAsia="Times New Roman" w:hAnsi="Times New Roman" w:cs="Times New Roman"/>
          <w:lang w:eastAsia="pl-PL"/>
        </w:rPr>
        <w:t xml:space="preserve"> administracyjnym</w:t>
      </w:r>
      <w:r w:rsidRPr="00C84A59">
        <w:rPr>
          <w:rFonts w:ascii="Times New Roman" w:eastAsia="Times New Roman" w:hAnsi="Times New Roman" w:cs="Times New Roman"/>
          <w:lang w:eastAsia="pl-PL"/>
        </w:rPr>
        <w:t xml:space="preserve"> przy ul. Kopernika 36 w Krakowie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5533E88" w14:textId="19879144" w:rsidR="0065622B" w:rsidRPr="001837D2" w:rsidRDefault="0065622B" w:rsidP="00B44E6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592BDDF" w14:textId="264B05E1" w:rsidR="00B4337E" w:rsidRPr="005206B2" w:rsidRDefault="00B4337E" w:rsidP="006474AA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6B2">
        <w:rPr>
          <w:rFonts w:ascii="Times New Roman" w:hAnsi="Times New Roman" w:cs="Times New Roman"/>
        </w:rPr>
        <w:t xml:space="preserve">Integralną część </w:t>
      </w:r>
      <w:r w:rsidR="00CA6A1D" w:rsidRPr="005206B2">
        <w:rPr>
          <w:rFonts w:ascii="Times New Roman" w:hAnsi="Times New Roman" w:cs="Times New Roman"/>
        </w:rPr>
        <w:t>U</w:t>
      </w:r>
      <w:r w:rsidRPr="005206B2">
        <w:rPr>
          <w:rFonts w:ascii="Times New Roman" w:hAnsi="Times New Roman" w:cs="Times New Roman"/>
        </w:rPr>
        <w:t>mowy stanowią następujące załączniki:</w:t>
      </w:r>
    </w:p>
    <w:p w14:paraId="798B0560" w14:textId="1223A3A6" w:rsidR="00B4337E" w:rsidRPr="001837D2" w:rsidRDefault="00B4337E" w:rsidP="00B44E6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Wzór identyfikatora stosowanego u </w:t>
      </w:r>
      <w:r w:rsidR="00B50CBF">
        <w:rPr>
          <w:rFonts w:ascii="Times New Roman" w:hAnsi="Times New Roman" w:cs="Times New Roman"/>
        </w:rPr>
        <w:t>Udzielającego Zamówienie,</w:t>
      </w:r>
    </w:p>
    <w:p w14:paraId="655A2D42" w14:textId="647ADD0E" w:rsidR="00B4337E" w:rsidRPr="001837D2" w:rsidRDefault="00B4337E" w:rsidP="00B44E6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Oświadczenie o za</w:t>
      </w:r>
      <w:r w:rsidR="00B50CBF">
        <w:rPr>
          <w:rFonts w:ascii="Times New Roman" w:hAnsi="Times New Roman" w:cs="Times New Roman"/>
        </w:rPr>
        <w:t xml:space="preserve">chowaniu w poufności </w:t>
      </w:r>
      <w:r w:rsidR="00AB7897">
        <w:rPr>
          <w:rFonts w:ascii="Times New Roman" w:hAnsi="Times New Roman" w:cs="Times New Roman"/>
        </w:rPr>
        <w:t>danych</w:t>
      </w:r>
      <w:r w:rsidR="00B50CBF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</w:t>
      </w:r>
    </w:p>
    <w:p w14:paraId="4F8720B5" w14:textId="59E2DF8D" w:rsidR="00B4337E" w:rsidRPr="001837D2" w:rsidRDefault="00B4337E" w:rsidP="00B44E6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„Podstawowe zasady obowiązujące Wykonawców na ter</w:t>
      </w:r>
      <w:r w:rsidR="00D87CC6" w:rsidRPr="001837D2">
        <w:rPr>
          <w:rFonts w:ascii="Times New Roman" w:hAnsi="Times New Roman" w:cs="Times New Roman"/>
        </w:rPr>
        <w:t xml:space="preserve">enie Szpitala Uniwersyteckiego </w:t>
      </w:r>
      <w:r w:rsidRPr="001837D2">
        <w:rPr>
          <w:rFonts w:ascii="Times New Roman" w:hAnsi="Times New Roman" w:cs="Times New Roman"/>
        </w:rPr>
        <w:t xml:space="preserve">w Krakowie”, - </w:t>
      </w:r>
      <w:hyperlink r:id="rId8" w:history="1">
        <w:r w:rsidRPr="001837D2">
          <w:rPr>
            <w:rStyle w:val="Hipercze"/>
            <w:rFonts w:ascii="Times New Roman" w:hAnsi="Times New Roman" w:cs="Times New Roman"/>
          </w:rPr>
          <w:t>https://www.su.krakow.pl/zasady-funkcjonowania</w:t>
        </w:r>
      </w:hyperlink>
      <w:r w:rsidR="00277A11">
        <w:rPr>
          <w:rFonts w:ascii="Times New Roman" w:hAnsi="Times New Roman" w:cs="Times New Roman"/>
        </w:rPr>
        <w:t>,</w:t>
      </w:r>
    </w:p>
    <w:p w14:paraId="0DFE9088" w14:textId="58AF25F6" w:rsidR="00B4337E" w:rsidRDefault="00B4337E" w:rsidP="00B44E6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lastRenderedPageBreak/>
        <w:t xml:space="preserve">„Zasady związane z bezpieczeństwem informacji obowiązujące Dostawców (Wykonawców) </w:t>
      </w:r>
      <w:r w:rsidR="007D4004">
        <w:rPr>
          <w:rFonts w:ascii="Times New Roman" w:hAnsi="Times New Roman" w:cs="Times New Roman"/>
        </w:rPr>
        <w:t xml:space="preserve">w </w:t>
      </w:r>
      <w:r w:rsidRPr="001837D2">
        <w:rPr>
          <w:rFonts w:ascii="Times New Roman" w:hAnsi="Times New Roman" w:cs="Times New Roman"/>
        </w:rPr>
        <w:t xml:space="preserve">Szpitalu Uniwersyteckim w Krakowie”, </w:t>
      </w:r>
      <w:r w:rsidRPr="001837D2">
        <w:rPr>
          <w:rFonts w:ascii="Times New Roman" w:hAnsi="Times New Roman" w:cs="Times New Roman"/>
        </w:rPr>
        <w:br/>
        <w:t xml:space="preserve">- </w:t>
      </w:r>
      <w:hyperlink r:id="rId9" w:history="1">
        <w:r w:rsidRPr="001837D2">
          <w:rPr>
            <w:rStyle w:val="Hipercze"/>
            <w:rFonts w:ascii="Times New Roman" w:hAnsi="Times New Roman" w:cs="Times New Roman"/>
          </w:rPr>
          <w:t>https://www.su.krakow.pl/zasady-funkcjonowania</w:t>
        </w:r>
      </w:hyperlink>
      <w:r w:rsidR="00277A11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</w:t>
      </w:r>
    </w:p>
    <w:p w14:paraId="2F770472" w14:textId="38D28A2F" w:rsidR="00382E25" w:rsidRDefault="00382E25" w:rsidP="00B44E6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załącznika do f</w:t>
      </w:r>
      <w:r w:rsidR="005206B2">
        <w:rPr>
          <w:rFonts w:ascii="Times New Roman" w:hAnsi="Times New Roman" w:cs="Times New Roman"/>
        </w:rPr>
        <w:t>aktury,</w:t>
      </w:r>
    </w:p>
    <w:p w14:paraId="000C0A4A" w14:textId="053F134E" w:rsidR="005206B2" w:rsidRDefault="005206B2" w:rsidP="00B45A0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6B2">
        <w:rPr>
          <w:rFonts w:ascii="Times New Roman" w:hAnsi="Times New Roman" w:cs="Times New Roman"/>
        </w:rPr>
        <w:t>Oświadczenie Przyjmującego Zamówienie prowadzącego jednoosobową działalność gospodarczą o nieposiadaniu firmowego rachunku bankowego.</w:t>
      </w:r>
    </w:p>
    <w:p w14:paraId="5FD44B8F" w14:textId="77777777" w:rsidR="00B45A06" w:rsidRPr="005206B2" w:rsidRDefault="00B45A06" w:rsidP="00B45A0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3B405073" w14:textId="6A6BB180" w:rsidR="0098160B" w:rsidRPr="005206B2" w:rsidRDefault="00B4337E" w:rsidP="006474AA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06B2">
        <w:rPr>
          <w:rFonts w:ascii="Times New Roman" w:hAnsi="Times New Roman" w:cs="Times New Roman"/>
        </w:rPr>
        <w:t xml:space="preserve">Wykonawca oświadcza i potwierdza, że zapoznał się i przeanalizował treść załączników stanowiących integralną część Umowy, udostępnionych przez Szpital Uniwersytecki w Krakowie na oficjalnej stronie Szpitala Uniwersyteckiego: </w:t>
      </w:r>
      <w:hyperlink r:id="rId10" w:history="1">
        <w:r w:rsidRPr="005206B2">
          <w:rPr>
            <w:rStyle w:val="Hipercze"/>
            <w:rFonts w:ascii="Times New Roman" w:hAnsi="Times New Roman" w:cs="Times New Roman"/>
          </w:rPr>
          <w:t>https://www.su.krakow.pl/zasady-funkcjonowania</w:t>
        </w:r>
      </w:hyperlink>
      <w:r w:rsidRPr="005206B2">
        <w:rPr>
          <w:rFonts w:ascii="Times New Roman" w:hAnsi="Times New Roman" w:cs="Times New Roman"/>
        </w:rPr>
        <w:t xml:space="preserve">, a to: „Podstawowe zasady obowiązujące Wykonawców na terenie Szpitala Uniwersyteckiego w Krakowie” oraz „Zasady związane z bezpieczeństwem informacji obowiązujące Dostawców (Wykonawców) </w:t>
      </w:r>
      <w:r w:rsidR="00277A11" w:rsidRPr="005206B2">
        <w:rPr>
          <w:rFonts w:ascii="Times New Roman" w:hAnsi="Times New Roman" w:cs="Times New Roman"/>
        </w:rPr>
        <w:t xml:space="preserve">w </w:t>
      </w:r>
      <w:r w:rsidRPr="005206B2">
        <w:rPr>
          <w:rFonts w:ascii="Times New Roman" w:hAnsi="Times New Roman" w:cs="Times New Roman"/>
        </w:rPr>
        <w:t>Szpitalu Uniwersyteckim w Krakowie” i nie zgłasza oraz nie zgłosił do nich żadnych zastrzeżeń, oraz że zna wynikające z nich wymagania</w:t>
      </w:r>
      <w:r w:rsidR="00253B61" w:rsidRPr="005206B2">
        <w:rPr>
          <w:rFonts w:ascii="Times New Roman" w:hAnsi="Times New Roman" w:cs="Times New Roman"/>
        </w:rPr>
        <w:t xml:space="preserve"> w zakresie</w:t>
      </w:r>
      <w:r w:rsidRPr="005206B2">
        <w:rPr>
          <w:rFonts w:ascii="Times New Roman" w:hAnsi="Times New Roman" w:cs="Times New Roman"/>
        </w:rPr>
        <w:t xml:space="preserve"> prawidłowego wykonania przedmiotu Umowy i zobowiązuje się przestrzegać zasad wynikających z tych dokumentów podczas realizacji Umowy</w:t>
      </w:r>
      <w:r w:rsidR="008F523C" w:rsidRPr="005206B2">
        <w:rPr>
          <w:rFonts w:ascii="Times New Roman" w:hAnsi="Times New Roman" w:cs="Times New Roman"/>
        </w:rPr>
        <w:t xml:space="preserve">. </w:t>
      </w:r>
    </w:p>
    <w:p w14:paraId="2D5B1309" w14:textId="604AA47B" w:rsidR="002D7DBE" w:rsidRPr="001837D2" w:rsidRDefault="002D7DBE" w:rsidP="00B44E6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BD62339" w14:textId="7DB98C4A" w:rsidR="00D64089" w:rsidRPr="001837D2" w:rsidRDefault="00296AFF" w:rsidP="00B44E6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837D2">
        <w:rPr>
          <w:rFonts w:ascii="Times New Roman" w:eastAsia="Times New Roman" w:hAnsi="Times New Roman" w:cs="Times New Roman"/>
          <w:bCs/>
          <w:lang w:eastAsia="pl-PL"/>
        </w:rPr>
        <w:t>§ 1.</w:t>
      </w:r>
    </w:p>
    <w:p w14:paraId="6ED1ED85" w14:textId="77777777" w:rsidR="00415438" w:rsidRPr="00596D46" w:rsidRDefault="00415438" w:rsidP="006474AA">
      <w:pPr>
        <w:pStyle w:val="Akapitzlist"/>
        <w:numPr>
          <w:ilvl w:val="0"/>
          <w:numId w:val="29"/>
        </w:numPr>
        <w:spacing w:after="0" w:line="240" w:lineRule="auto"/>
        <w:ind w:hanging="218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 xml:space="preserve">Udzielający Zamówienie udziela zamówienia, a Przyjmujący Zamówienie przyjmuje na siebie obowiązek udzielania świadczeń </w:t>
      </w:r>
      <w:r>
        <w:rPr>
          <w:rFonts w:ascii="Times New Roman" w:hAnsi="Times New Roman"/>
          <w:bCs/>
          <w:lang w:eastAsia="pl-PL"/>
        </w:rPr>
        <w:t xml:space="preserve">psychiatrycznych dla dorosłych </w:t>
      </w:r>
      <w:r w:rsidRPr="00596D46">
        <w:rPr>
          <w:rFonts w:ascii="Times New Roman" w:hAnsi="Times New Roman"/>
          <w:bCs/>
          <w:lang w:eastAsia="pl-PL"/>
        </w:rPr>
        <w:t>w trybie ambulatoryjnym,</w:t>
      </w:r>
      <w:r w:rsidRPr="007D18DE">
        <w:t xml:space="preserve"> </w:t>
      </w:r>
      <w:r w:rsidRPr="007D18DE">
        <w:rPr>
          <w:rFonts w:ascii="Times New Roman" w:hAnsi="Times New Roman"/>
          <w:bCs/>
          <w:lang w:eastAsia="pl-PL"/>
        </w:rPr>
        <w:t>dalej zwanych „świadczeniami zdrowotnymi”</w:t>
      </w:r>
      <w:r w:rsidRPr="00596D46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oraz obowiązek rejestracji</w:t>
      </w:r>
      <w:r w:rsidRPr="00596D46">
        <w:rPr>
          <w:rFonts w:ascii="Times New Roman" w:hAnsi="Times New Roman"/>
          <w:bCs/>
          <w:lang w:eastAsia="pl-PL"/>
        </w:rPr>
        <w:t xml:space="preserve"> pacjentów </w:t>
      </w:r>
      <w:r>
        <w:rPr>
          <w:rFonts w:ascii="Times New Roman" w:hAnsi="Times New Roman"/>
          <w:bCs/>
          <w:lang w:eastAsia="pl-PL"/>
        </w:rPr>
        <w:t xml:space="preserve">Poradni wraz </w:t>
      </w:r>
      <w:r>
        <w:rPr>
          <w:rFonts w:ascii="Times New Roman" w:hAnsi="Times New Roman"/>
          <w:bCs/>
          <w:lang w:eastAsia="pl-PL"/>
        </w:rPr>
        <w:br/>
        <w:t xml:space="preserve">z ewidencjonowaniem </w:t>
      </w:r>
      <w:r w:rsidRPr="00596D46">
        <w:rPr>
          <w:rFonts w:ascii="Times New Roman" w:hAnsi="Times New Roman"/>
          <w:bCs/>
          <w:lang w:eastAsia="pl-PL"/>
        </w:rPr>
        <w:t>i prawidłowym rozliczaniem udzielonych świadczeń w systemie informatycznym udostępnionym przez Udzielającego Zamówienie,</w:t>
      </w:r>
      <w:r>
        <w:rPr>
          <w:rFonts w:ascii="Times New Roman" w:hAnsi="Times New Roman"/>
          <w:bCs/>
          <w:lang w:eastAsia="pl-PL"/>
        </w:rPr>
        <w:t xml:space="preserve"> z chwilą zabezpieczenia przez Udzielającego Zamówienie niezbędnego sprzętu</w:t>
      </w:r>
      <w:r w:rsidRPr="00596D46">
        <w:rPr>
          <w:rFonts w:ascii="Times New Roman" w:hAnsi="Times New Roman"/>
          <w:bCs/>
          <w:lang w:eastAsia="pl-PL"/>
        </w:rPr>
        <w:t>.</w:t>
      </w:r>
    </w:p>
    <w:p w14:paraId="069204FA" w14:textId="77777777" w:rsidR="00415438" w:rsidRPr="00596D46" w:rsidRDefault="00415438" w:rsidP="006474AA">
      <w:pPr>
        <w:pStyle w:val="Akapitzlist"/>
        <w:numPr>
          <w:ilvl w:val="0"/>
          <w:numId w:val="29"/>
        </w:numPr>
        <w:spacing w:after="0" w:line="240" w:lineRule="auto"/>
        <w:ind w:hanging="218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 xml:space="preserve">Świadczenia zdrowotne udzielane będą w dni robocze w oparciu o obowiązujący i zgłoszony </w:t>
      </w:r>
      <w:r w:rsidRPr="00596D46">
        <w:rPr>
          <w:rFonts w:ascii="Times New Roman" w:hAnsi="Times New Roman"/>
          <w:bCs/>
          <w:lang w:eastAsia="pl-PL"/>
        </w:rPr>
        <w:br/>
        <w:t xml:space="preserve">w umowie z </w:t>
      </w:r>
      <w:r w:rsidRPr="001C002F">
        <w:rPr>
          <w:rFonts w:ascii="Times New Roman" w:hAnsi="Times New Roman"/>
          <w:bCs/>
          <w:lang w:eastAsia="pl-PL"/>
        </w:rPr>
        <w:t>Płatnikiem harmonogram</w:t>
      </w:r>
      <w:r w:rsidRPr="00596D46">
        <w:rPr>
          <w:rFonts w:ascii="Times New Roman" w:hAnsi="Times New Roman"/>
          <w:bCs/>
          <w:lang w:eastAsia="pl-PL"/>
        </w:rPr>
        <w:t xml:space="preserve"> pracy Poradni. </w:t>
      </w:r>
    </w:p>
    <w:p w14:paraId="2AD58F76" w14:textId="77777777" w:rsidR="00415438" w:rsidRPr="00596D46" w:rsidRDefault="00415438" w:rsidP="006474AA">
      <w:pPr>
        <w:pStyle w:val="Akapitzlist"/>
        <w:numPr>
          <w:ilvl w:val="0"/>
          <w:numId w:val="29"/>
        </w:numPr>
        <w:spacing w:after="0" w:line="240" w:lineRule="auto"/>
        <w:ind w:hanging="218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 xml:space="preserve">Przyjmujący Zamówienie zobowiązuje się do wykonywania świadczeń zdrowotnych w wymiarze co najmniej 7 godzin tygodniowo zgodnie  z </w:t>
      </w:r>
      <w:r w:rsidRPr="001C002F">
        <w:rPr>
          <w:rFonts w:ascii="Times New Roman" w:hAnsi="Times New Roman"/>
          <w:bCs/>
          <w:lang w:eastAsia="pl-PL"/>
        </w:rPr>
        <w:t>harmonogramem</w:t>
      </w:r>
      <w:r w:rsidRPr="00596D46">
        <w:rPr>
          <w:rFonts w:ascii="Times New Roman" w:hAnsi="Times New Roman"/>
          <w:bCs/>
          <w:lang w:eastAsia="pl-PL"/>
        </w:rPr>
        <w:t>.</w:t>
      </w:r>
    </w:p>
    <w:p w14:paraId="5DED74E3" w14:textId="77777777" w:rsidR="00415438" w:rsidRPr="00596D46" w:rsidRDefault="00415438" w:rsidP="006474AA">
      <w:pPr>
        <w:pStyle w:val="Akapitzlist"/>
        <w:numPr>
          <w:ilvl w:val="0"/>
          <w:numId w:val="29"/>
        </w:numPr>
        <w:spacing w:after="0" w:line="240" w:lineRule="auto"/>
        <w:ind w:hanging="218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 xml:space="preserve">Udzielający Zamówienie zastrzega sobie możliwość jednostronnej zmiany </w:t>
      </w:r>
      <w:r w:rsidRPr="001C002F">
        <w:rPr>
          <w:rFonts w:ascii="Times New Roman" w:hAnsi="Times New Roman"/>
          <w:bCs/>
          <w:lang w:eastAsia="pl-PL"/>
        </w:rPr>
        <w:t xml:space="preserve">harmonogramu </w:t>
      </w:r>
      <w:r>
        <w:rPr>
          <w:rFonts w:ascii="Times New Roman" w:hAnsi="Times New Roman"/>
          <w:bCs/>
          <w:lang w:eastAsia="pl-PL"/>
        </w:rPr>
        <w:t xml:space="preserve">zgodnie </w:t>
      </w:r>
      <w:r>
        <w:rPr>
          <w:rFonts w:ascii="Times New Roman" w:hAnsi="Times New Roman"/>
          <w:bCs/>
          <w:lang w:eastAsia="pl-PL"/>
        </w:rPr>
        <w:br/>
        <w:t xml:space="preserve">z wytycznymi Płatnika, na co Przyjmujący Zamówienie wyraża zgodę. </w:t>
      </w:r>
    </w:p>
    <w:p w14:paraId="79AA0C31" w14:textId="77777777" w:rsidR="00415438" w:rsidRPr="00596D46" w:rsidRDefault="00415438" w:rsidP="006474AA">
      <w:pPr>
        <w:pStyle w:val="Akapitzlist"/>
        <w:numPr>
          <w:ilvl w:val="0"/>
          <w:numId w:val="29"/>
        </w:numPr>
        <w:spacing w:after="0" w:line="240" w:lineRule="auto"/>
        <w:ind w:hanging="218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>Zakres świadczeń zdrowotnych udzielanych w ramach umowy obejmuje w szczególności:</w:t>
      </w:r>
    </w:p>
    <w:p w14:paraId="0BA2AAF1" w14:textId="77777777" w:rsidR="00415438" w:rsidRPr="00596D46" w:rsidRDefault="00415438" w:rsidP="006474AA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>udzielanie świadczeń zdrowotnych w obrębie Poradni;</w:t>
      </w:r>
    </w:p>
    <w:p w14:paraId="7A848BD5" w14:textId="77777777" w:rsidR="00415438" w:rsidRPr="00596D46" w:rsidRDefault="00415438" w:rsidP="006474AA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>konsultacje specjalistyczne pacjentów hospitalizowanych w komórkach organizacyjnych</w:t>
      </w:r>
      <w:r w:rsidRPr="00596D46">
        <w:rPr>
          <w:rFonts w:ascii="Times New Roman" w:hAnsi="Times New Roman"/>
          <w:bCs/>
          <w:lang w:eastAsia="pl-PL"/>
        </w:rPr>
        <w:br/>
        <w:t xml:space="preserve">Udzielającego Zamówienie; </w:t>
      </w:r>
    </w:p>
    <w:p w14:paraId="49F551A1" w14:textId="77777777" w:rsidR="00415438" w:rsidRPr="00596D46" w:rsidRDefault="00415438" w:rsidP="006474AA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>wykonywanie wszystkich niezbędnych badań i innych czynności zgodnie z procedurami obowiązującymi w reprezentowanej specjalizacji;</w:t>
      </w:r>
    </w:p>
    <w:p w14:paraId="63497304" w14:textId="77777777" w:rsidR="00415438" w:rsidRPr="00596D46" w:rsidRDefault="00415438" w:rsidP="006474AA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>przekazywanie danych w formie umożliwi</w:t>
      </w:r>
      <w:r>
        <w:rPr>
          <w:rFonts w:ascii="Times New Roman" w:hAnsi="Times New Roman"/>
          <w:bCs/>
          <w:lang w:eastAsia="pl-PL"/>
        </w:rPr>
        <w:t>ającej rozliczanie z Płatnikiem;</w:t>
      </w:r>
    </w:p>
    <w:p w14:paraId="13CE3F04" w14:textId="77777777" w:rsidR="00415438" w:rsidRPr="00596D46" w:rsidRDefault="00415438" w:rsidP="006474AA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  <w:bCs/>
          <w:lang w:eastAsia="pl-PL"/>
        </w:rPr>
        <w:t>prowadzenie aktualnej i systematycznej dokumentacji pacjen</w:t>
      </w:r>
      <w:r>
        <w:rPr>
          <w:rFonts w:ascii="Times New Roman" w:hAnsi="Times New Roman"/>
          <w:bCs/>
          <w:lang w:eastAsia="pl-PL"/>
        </w:rPr>
        <w:t>tów leczonych i nowo przyjętych</w:t>
      </w:r>
      <w:r w:rsidRPr="00596D46">
        <w:rPr>
          <w:rFonts w:ascii="Times New Roman" w:hAnsi="Times New Roman"/>
          <w:bCs/>
          <w:lang w:eastAsia="pl-PL"/>
        </w:rPr>
        <w:t xml:space="preserve"> zgodnie ze standardem dokumentacji obowiązującym w Poradni.</w:t>
      </w:r>
    </w:p>
    <w:p w14:paraId="224E8C75" w14:textId="77777777" w:rsidR="00415438" w:rsidRPr="00415438" w:rsidRDefault="00415438" w:rsidP="006474AA">
      <w:pPr>
        <w:pStyle w:val="Akapitzlist"/>
        <w:numPr>
          <w:ilvl w:val="0"/>
          <w:numId w:val="29"/>
        </w:numPr>
        <w:spacing w:after="0" w:line="240" w:lineRule="auto"/>
        <w:ind w:hanging="218"/>
        <w:jc w:val="both"/>
        <w:rPr>
          <w:rFonts w:ascii="Times New Roman" w:hAnsi="Times New Roman"/>
          <w:bCs/>
          <w:lang w:eastAsia="pl-PL"/>
        </w:rPr>
      </w:pPr>
      <w:r w:rsidRPr="00596D46">
        <w:rPr>
          <w:rFonts w:ascii="Times New Roman" w:hAnsi="Times New Roman"/>
        </w:rPr>
        <w:t>Harmonogram, o którym mowa w ust. 2, 3 i 4 niniejszego paragrafu, musi być zatwierdzony przed rozpoczęciem wykonywania świadczeń zdrowotnych przez Kierownika Oddziału.</w:t>
      </w:r>
    </w:p>
    <w:p w14:paraId="47FE1818" w14:textId="77777777" w:rsidR="00415438" w:rsidRPr="00415438" w:rsidRDefault="00CF1C81" w:rsidP="006474AA">
      <w:pPr>
        <w:pStyle w:val="Akapitzlist"/>
        <w:numPr>
          <w:ilvl w:val="0"/>
          <w:numId w:val="29"/>
        </w:numPr>
        <w:spacing w:after="0" w:line="240" w:lineRule="auto"/>
        <w:ind w:hanging="218"/>
        <w:jc w:val="both"/>
        <w:rPr>
          <w:rFonts w:ascii="Times New Roman" w:hAnsi="Times New Roman"/>
          <w:bCs/>
          <w:lang w:eastAsia="pl-PL"/>
        </w:rPr>
      </w:pPr>
      <w:r w:rsidRPr="00415438">
        <w:rPr>
          <w:rFonts w:ascii="Times New Roman" w:hAnsi="Times New Roman" w:cs="Times New Roman"/>
        </w:rPr>
        <w:t>Przyjmujący Zamówienie oświadcza, że posiada  kwalifikacje i niezbędne uprawnienia do wykonywania przedmiotu niniejsz</w:t>
      </w:r>
      <w:r w:rsidR="00415438">
        <w:rPr>
          <w:rFonts w:ascii="Times New Roman" w:hAnsi="Times New Roman" w:cs="Times New Roman"/>
        </w:rPr>
        <w:t>ej umowy.</w:t>
      </w:r>
    </w:p>
    <w:p w14:paraId="66FEB5D2" w14:textId="099605B2" w:rsidR="00C54826" w:rsidRPr="00E81061" w:rsidRDefault="006D0CA2" w:rsidP="006474AA">
      <w:pPr>
        <w:pStyle w:val="Akapitzlist"/>
        <w:numPr>
          <w:ilvl w:val="0"/>
          <w:numId w:val="29"/>
        </w:numPr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E81061">
        <w:rPr>
          <w:rFonts w:ascii="Times New Roman" w:hAnsi="Times New Roman" w:cs="Times New Roman"/>
        </w:rPr>
        <w:t>Miejscem udzielania świadczeń zdrowotnych będą komórki organiz</w:t>
      </w:r>
      <w:r w:rsidR="00E81061">
        <w:rPr>
          <w:rFonts w:ascii="Times New Roman" w:hAnsi="Times New Roman" w:cs="Times New Roman"/>
        </w:rPr>
        <w:t>acyjne Udzielającego Zamówienie.</w:t>
      </w:r>
    </w:p>
    <w:p w14:paraId="244CC906" w14:textId="77777777" w:rsidR="00E81061" w:rsidRDefault="00E81061" w:rsidP="00B44E67">
      <w:pPr>
        <w:pStyle w:val="Bezodstpw"/>
        <w:jc w:val="center"/>
        <w:rPr>
          <w:rFonts w:ascii="Times New Roman" w:hAnsi="Times New Roman" w:cs="Times New Roman"/>
        </w:rPr>
      </w:pPr>
    </w:p>
    <w:p w14:paraId="4CCCE136" w14:textId="163903A0" w:rsidR="005B1110" w:rsidRPr="005B1110" w:rsidRDefault="005B1110" w:rsidP="00B44E6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Pr="005B1110">
        <w:rPr>
          <w:rFonts w:ascii="Times New Roman" w:hAnsi="Times New Roman" w:cs="Times New Roman"/>
        </w:rPr>
        <w:t>.</w:t>
      </w:r>
    </w:p>
    <w:p w14:paraId="224724E2" w14:textId="12E56D79" w:rsidR="00056F21" w:rsidRPr="001837D2" w:rsidRDefault="00056F21" w:rsidP="006474AA">
      <w:pPr>
        <w:pStyle w:val="Bezodstpw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837D2">
        <w:rPr>
          <w:rFonts w:ascii="Times New Roman" w:hAnsi="Times New Roman" w:cs="Times New Roman"/>
          <w:snapToGrid w:val="0"/>
        </w:rPr>
        <w:t xml:space="preserve">Przyjmujący Zamówienie poddaje się kontroli Udzielającego Zamówienie w zakresie wykonywania świadczeń zdrowotnych wynikającej z norm obowiązującego prawa oraz czynności kontrolnych zmierzających do ustalenia prawidłowości realizacji </w:t>
      </w:r>
      <w:r w:rsidR="006C563F">
        <w:rPr>
          <w:rFonts w:ascii="Times New Roman" w:hAnsi="Times New Roman" w:cs="Times New Roman"/>
          <w:snapToGrid w:val="0"/>
        </w:rPr>
        <w:t>Umow</w:t>
      </w:r>
      <w:r w:rsidRPr="001837D2">
        <w:rPr>
          <w:rFonts w:ascii="Times New Roman" w:hAnsi="Times New Roman" w:cs="Times New Roman"/>
          <w:snapToGrid w:val="0"/>
        </w:rPr>
        <w:t>y.</w:t>
      </w:r>
    </w:p>
    <w:p w14:paraId="1E5EBEC1" w14:textId="77777777" w:rsidR="00056F21" w:rsidRPr="001837D2" w:rsidRDefault="00056F21" w:rsidP="006474AA">
      <w:pPr>
        <w:pStyle w:val="Bezodstpw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Uprawnienia kontrolne Udzielającego Zamówienie obejmują w szczególności:</w:t>
      </w:r>
    </w:p>
    <w:p w14:paraId="33C8C4FC" w14:textId="77777777" w:rsidR="00056F21" w:rsidRPr="001837D2" w:rsidRDefault="00056F21" w:rsidP="006474AA">
      <w:pPr>
        <w:numPr>
          <w:ilvl w:val="1"/>
          <w:numId w:val="1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prawo kontroli wykonywania i jakości udzielanych świadczeń zdrowotnych,</w:t>
      </w:r>
    </w:p>
    <w:p w14:paraId="3839CD57" w14:textId="77777777" w:rsidR="00056F21" w:rsidRPr="001837D2" w:rsidRDefault="00056F21" w:rsidP="006474AA">
      <w:pPr>
        <w:numPr>
          <w:ilvl w:val="1"/>
          <w:numId w:val="1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prawo żądania informacji o zakresie wykonywanych świadczeń</w:t>
      </w:r>
      <w:r w:rsidR="00BF2E9F" w:rsidRPr="001837D2">
        <w:rPr>
          <w:rFonts w:ascii="Times New Roman" w:eastAsia="Times New Roman" w:hAnsi="Times New Roman" w:cs="Times New Roman"/>
          <w:snapToGrid w:val="0"/>
          <w:lang w:eastAsia="pl-PL"/>
        </w:rPr>
        <w:t xml:space="preserve"> zdrowotnych,</w:t>
      </w:r>
    </w:p>
    <w:p w14:paraId="1C875B9F" w14:textId="77777777" w:rsidR="00056F21" w:rsidRPr="001837D2" w:rsidRDefault="00056F21" w:rsidP="006474AA">
      <w:pPr>
        <w:numPr>
          <w:ilvl w:val="1"/>
          <w:numId w:val="1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kontrolę nad przestrzeganiem regulaminów Udzielającego Zamówienie,</w:t>
      </w:r>
    </w:p>
    <w:p w14:paraId="0FD2B483" w14:textId="77777777" w:rsidR="00056F21" w:rsidRPr="001837D2" w:rsidRDefault="00056F21" w:rsidP="006474AA">
      <w:pPr>
        <w:numPr>
          <w:ilvl w:val="1"/>
          <w:numId w:val="1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kontrolę właściwego wykorzystania i eksploatacji sprzętu.</w:t>
      </w:r>
    </w:p>
    <w:p w14:paraId="2A81AC08" w14:textId="0345C2DC" w:rsidR="00D64089" w:rsidRPr="008F523C" w:rsidRDefault="00056F21" w:rsidP="006474AA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837D2">
        <w:rPr>
          <w:rFonts w:ascii="Times New Roman" w:hAnsi="Times New Roman" w:cs="Times New Roman"/>
          <w:snapToGrid w:val="0"/>
        </w:rPr>
        <w:t>Kontrolujący,</w:t>
      </w:r>
      <w:r w:rsidR="00822FD9" w:rsidRPr="001837D2">
        <w:rPr>
          <w:rFonts w:ascii="Times New Roman" w:hAnsi="Times New Roman" w:cs="Times New Roman"/>
          <w:snapToGrid w:val="0"/>
        </w:rPr>
        <w:t xml:space="preserve"> z wyjątkiem Kierownika </w:t>
      </w:r>
      <w:r w:rsidR="008F523C">
        <w:rPr>
          <w:rFonts w:ascii="Times New Roman" w:hAnsi="Times New Roman" w:cs="Times New Roman"/>
          <w:snapToGrid w:val="0"/>
        </w:rPr>
        <w:t>Oddziału</w:t>
      </w:r>
      <w:r w:rsidRPr="001837D2">
        <w:rPr>
          <w:rFonts w:ascii="Times New Roman" w:hAnsi="Times New Roman" w:cs="Times New Roman"/>
          <w:snapToGrid w:val="0"/>
        </w:rPr>
        <w:t xml:space="preserve">, muszą posiadać upoważnienie Dyrektora Udzielającego Zamówienie, zaś czynności kontrolne dotyczące spraw medycznych mogą być wykonywane przez osobę, wykonującą zawód medyczny. </w:t>
      </w:r>
    </w:p>
    <w:p w14:paraId="32DC9DE9" w14:textId="77777777" w:rsidR="00A31DCD" w:rsidRDefault="00A31DCD" w:rsidP="00B44E67">
      <w:pPr>
        <w:pStyle w:val="Bezodstpw"/>
        <w:jc w:val="center"/>
        <w:rPr>
          <w:rFonts w:ascii="Times New Roman" w:hAnsi="Times New Roman" w:cs="Times New Roman"/>
        </w:rPr>
      </w:pPr>
    </w:p>
    <w:p w14:paraId="0F5F64B6" w14:textId="2E1D3DE7" w:rsidR="001D56CF" w:rsidRDefault="001D56CF" w:rsidP="00B44E67">
      <w:pPr>
        <w:pStyle w:val="Bezodstpw"/>
        <w:jc w:val="center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§ </w:t>
      </w:r>
      <w:r w:rsidR="00711EE5" w:rsidRPr="001837D2">
        <w:rPr>
          <w:rFonts w:ascii="Times New Roman" w:hAnsi="Times New Roman" w:cs="Times New Roman"/>
        </w:rPr>
        <w:t>3</w:t>
      </w:r>
      <w:r w:rsidRPr="001837D2">
        <w:rPr>
          <w:rFonts w:ascii="Times New Roman" w:hAnsi="Times New Roman" w:cs="Times New Roman"/>
        </w:rPr>
        <w:t>.</w:t>
      </w:r>
    </w:p>
    <w:p w14:paraId="59A76292" w14:textId="1D971301" w:rsidR="00711EE5" w:rsidRPr="001837D2" w:rsidRDefault="00056F21" w:rsidP="00B44E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Do obowiązków Udzielającego Zamówienie </w:t>
      </w:r>
      <w:r w:rsidR="009F6410">
        <w:rPr>
          <w:rFonts w:ascii="Times New Roman" w:hAnsi="Times New Roman" w:cs="Times New Roman"/>
        </w:rPr>
        <w:t>należy umożliwienie realizacji U</w:t>
      </w:r>
      <w:r w:rsidRPr="001837D2">
        <w:rPr>
          <w:rFonts w:ascii="Times New Roman" w:hAnsi="Times New Roman" w:cs="Times New Roman"/>
        </w:rPr>
        <w:t xml:space="preserve">mowy przez Przyjmującego Zamówienie poprzez zabezpieczenie odpowiednich warunków niezbędnych do prawidłowej jej realizacji, tj. zabezpieczenie miejsca do udzielania świadczeń oraz niezbędnego sprzętu i materiałów. </w:t>
      </w:r>
    </w:p>
    <w:p w14:paraId="057D6DAF" w14:textId="11135631" w:rsidR="001D56CF" w:rsidRPr="001837D2" w:rsidRDefault="001D56CF" w:rsidP="00B44E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 Przyjmujący Zamówienie oświadcza, że przed podpisaniem Umowy zapoznał się </w:t>
      </w:r>
      <w:r w:rsidRPr="001837D2">
        <w:rPr>
          <w:rFonts w:ascii="Times New Roman" w:hAnsi="Times New Roman" w:cs="Times New Roman"/>
        </w:rPr>
        <w:br/>
        <w:t>z warunkami zapewnianymi przez Udzielającego Zamó</w:t>
      </w:r>
      <w:r w:rsidR="004D2F30" w:rsidRPr="001837D2">
        <w:rPr>
          <w:rFonts w:ascii="Times New Roman" w:hAnsi="Times New Roman" w:cs="Times New Roman"/>
        </w:rPr>
        <w:t>wienie, o których mowa w ust. 1</w:t>
      </w:r>
      <w:r w:rsidR="002B3339">
        <w:rPr>
          <w:rFonts w:ascii="Times New Roman" w:hAnsi="Times New Roman" w:cs="Times New Roman"/>
        </w:rPr>
        <w:t xml:space="preserve"> niniejszego paragrafu</w:t>
      </w:r>
      <w:r w:rsidRPr="001837D2">
        <w:rPr>
          <w:rFonts w:ascii="Times New Roman" w:hAnsi="Times New Roman" w:cs="Times New Roman"/>
        </w:rPr>
        <w:t xml:space="preserve"> i nie wnosi żadnych zastrzeżeń w tym zakresie.</w:t>
      </w:r>
    </w:p>
    <w:p w14:paraId="37E5829B" w14:textId="54D5798F" w:rsidR="001D56CF" w:rsidRPr="001837D2" w:rsidRDefault="001D56CF" w:rsidP="00B44E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Zamówienie jest każdorazowo zobowiązany do pisemnego (pod rygorem nieważności) zgłoszenia Udzielającemu Zamówienie ewentualnych zastrzeżeń, jakie by miał </w:t>
      </w:r>
      <w:r w:rsidRPr="001837D2">
        <w:rPr>
          <w:rFonts w:ascii="Times New Roman" w:hAnsi="Times New Roman" w:cs="Times New Roman"/>
        </w:rPr>
        <w:br/>
        <w:t xml:space="preserve">w przyszłości co do braku zabezpieczenia lub niewłaściwego zabezpieczenia warunków, </w:t>
      </w:r>
      <w:r w:rsidR="00CD3F3B" w:rsidRPr="001837D2">
        <w:rPr>
          <w:rFonts w:ascii="Times New Roman" w:hAnsi="Times New Roman" w:cs="Times New Roman"/>
        </w:rPr>
        <w:br/>
      </w:r>
      <w:r w:rsidR="0074459C">
        <w:rPr>
          <w:rFonts w:ascii="Times New Roman" w:hAnsi="Times New Roman" w:cs="Times New Roman"/>
        </w:rPr>
        <w:t>o których mowa w ust. 1 niniejszego paragrafu.</w:t>
      </w:r>
      <w:r w:rsidR="00BA210F" w:rsidRPr="001837D2">
        <w:rPr>
          <w:rFonts w:ascii="Times New Roman" w:hAnsi="Times New Roman" w:cs="Times New Roman"/>
        </w:rPr>
        <w:t xml:space="preserve"> W przypadku </w:t>
      </w:r>
      <w:r w:rsidR="00E94880" w:rsidRPr="001837D2">
        <w:rPr>
          <w:rFonts w:ascii="Times New Roman" w:hAnsi="Times New Roman" w:cs="Times New Roman"/>
        </w:rPr>
        <w:t xml:space="preserve">braku </w:t>
      </w:r>
      <w:r w:rsidR="00BA210F" w:rsidRPr="001837D2">
        <w:rPr>
          <w:rFonts w:ascii="Times New Roman" w:hAnsi="Times New Roman" w:cs="Times New Roman"/>
        </w:rPr>
        <w:t>powyższego zgłoszenia przyjmuje się</w:t>
      </w:r>
      <w:r w:rsidRPr="001837D2">
        <w:rPr>
          <w:rFonts w:ascii="Times New Roman" w:hAnsi="Times New Roman" w:cs="Times New Roman"/>
        </w:rPr>
        <w:t>, iż Przyjmu</w:t>
      </w:r>
      <w:r w:rsidR="00BA210F" w:rsidRPr="001837D2">
        <w:rPr>
          <w:rFonts w:ascii="Times New Roman" w:hAnsi="Times New Roman" w:cs="Times New Roman"/>
        </w:rPr>
        <w:t>jący Zamówienie nie wnosi tego rodzaju</w:t>
      </w:r>
      <w:r w:rsidRPr="001837D2">
        <w:rPr>
          <w:rFonts w:ascii="Times New Roman" w:hAnsi="Times New Roman" w:cs="Times New Roman"/>
        </w:rPr>
        <w:t xml:space="preserve"> zastrzeżeń</w:t>
      </w:r>
      <w:r w:rsidR="00711EE5" w:rsidRPr="001837D2">
        <w:rPr>
          <w:rFonts w:ascii="Times New Roman" w:hAnsi="Times New Roman" w:cs="Times New Roman"/>
        </w:rPr>
        <w:t xml:space="preserve">, </w:t>
      </w:r>
      <w:r w:rsidRPr="001837D2">
        <w:rPr>
          <w:rFonts w:ascii="Times New Roman" w:hAnsi="Times New Roman" w:cs="Times New Roman"/>
        </w:rPr>
        <w:t xml:space="preserve">a warunki, </w:t>
      </w:r>
      <w:r w:rsidR="001E3458">
        <w:rPr>
          <w:rFonts w:ascii="Times New Roman" w:hAnsi="Times New Roman" w:cs="Times New Roman"/>
        </w:rPr>
        <w:br/>
      </w:r>
      <w:r w:rsidRPr="001837D2">
        <w:rPr>
          <w:rFonts w:ascii="Times New Roman" w:hAnsi="Times New Roman" w:cs="Times New Roman"/>
        </w:rPr>
        <w:t>o których mowa w ust. 1</w:t>
      </w:r>
      <w:r w:rsidR="0074459C">
        <w:rPr>
          <w:rFonts w:ascii="Times New Roman" w:hAnsi="Times New Roman" w:cs="Times New Roman"/>
        </w:rPr>
        <w:t xml:space="preserve"> niniejszego paragrafu</w:t>
      </w:r>
      <w:r w:rsidRPr="001837D2">
        <w:rPr>
          <w:rFonts w:ascii="Times New Roman" w:hAnsi="Times New Roman" w:cs="Times New Roman"/>
        </w:rPr>
        <w:t xml:space="preserve">, są należycie zabezpieczone przez Udzielającego Zamówienie. </w:t>
      </w:r>
    </w:p>
    <w:p w14:paraId="7AD03857" w14:textId="77777777" w:rsidR="001D56CF" w:rsidRPr="001837D2" w:rsidRDefault="001D56CF" w:rsidP="00B44E67">
      <w:pPr>
        <w:pStyle w:val="Bezodstpw"/>
        <w:jc w:val="both"/>
        <w:rPr>
          <w:rFonts w:ascii="Times New Roman" w:hAnsi="Times New Roman" w:cs="Times New Roman"/>
        </w:rPr>
      </w:pPr>
    </w:p>
    <w:p w14:paraId="210E5F1D" w14:textId="77777777" w:rsidR="001D56CF" w:rsidRDefault="001D56CF" w:rsidP="00B44E67">
      <w:pPr>
        <w:pStyle w:val="Bezodstpw"/>
        <w:jc w:val="center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§ </w:t>
      </w:r>
      <w:r w:rsidR="00711EE5" w:rsidRPr="001837D2">
        <w:rPr>
          <w:rFonts w:ascii="Times New Roman" w:hAnsi="Times New Roman" w:cs="Times New Roman"/>
        </w:rPr>
        <w:t>4.</w:t>
      </w:r>
    </w:p>
    <w:p w14:paraId="3F63989A" w14:textId="414BF09C" w:rsidR="004A3B00" w:rsidRPr="001837D2" w:rsidRDefault="004A3B00" w:rsidP="00B44E6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Zamówienie zobowiązuje się do rzetelnego wykonywania świadczeń zdrowotnych, </w:t>
      </w:r>
      <w:r w:rsidR="003D30D0" w:rsidRPr="001837D2">
        <w:rPr>
          <w:rFonts w:ascii="Times New Roman" w:hAnsi="Times New Roman" w:cs="Times New Roman"/>
        </w:rPr>
        <w:t>zgodnie ze wskazaniami aktualnej wiedzy medycznej</w:t>
      </w:r>
      <w:r w:rsidR="00BD63D4" w:rsidRPr="001837D2">
        <w:rPr>
          <w:rFonts w:ascii="Times New Roman" w:hAnsi="Times New Roman" w:cs="Times New Roman"/>
        </w:rPr>
        <w:t xml:space="preserve">, dostępnymi </w:t>
      </w:r>
      <w:r w:rsidR="003D30D0" w:rsidRPr="001837D2">
        <w:rPr>
          <w:rFonts w:ascii="Times New Roman" w:hAnsi="Times New Roman" w:cs="Times New Roman"/>
        </w:rPr>
        <w:t>metodami i środkami zapobiegania, rozpoznawania i leczenia chorób zgodnie z zasadami etyki zawodowej oraz należytą starannością,</w:t>
      </w:r>
      <w:r w:rsidR="00056F21" w:rsidRPr="001837D2">
        <w:rPr>
          <w:rFonts w:ascii="Times New Roman" w:hAnsi="Times New Roman" w:cs="Times New Roman"/>
        </w:rPr>
        <w:t xml:space="preserve"> wykorzystując wiedzę i umiejętności medyczne oraz postęp w tym zakresie, a także warunki techniczne, jakimi dys</w:t>
      </w:r>
      <w:r w:rsidR="00E94657">
        <w:rPr>
          <w:rFonts w:ascii="Times New Roman" w:hAnsi="Times New Roman" w:cs="Times New Roman"/>
        </w:rPr>
        <w:t>p</w:t>
      </w:r>
      <w:r w:rsidR="00056F21" w:rsidRPr="001837D2">
        <w:rPr>
          <w:rFonts w:ascii="Times New Roman" w:hAnsi="Times New Roman" w:cs="Times New Roman"/>
        </w:rPr>
        <w:t>onuje Udzielający Zamówienie</w:t>
      </w:r>
      <w:r w:rsidRPr="001837D2">
        <w:rPr>
          <w:rFonts w:ascii="Times New Roman" w:hAnsi="Times New Roman" w:cs="Times New Roman"/>
        </w:rPr>
        <w:t>.</w:t>
      </w:r>
    </w:p>
    <w:p w14:paraId="6AE22735" w14:textId="77777777" w:rsidR="004A3B00" w:rsidRPr="001837D2" w:rsidRDefault="004A3B00" w:rsidP="00B44E6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Przyjmujący Zamówienie zobowiązany jest w szczególności do:</w:t>
      </w:r>
    </w:p>
    <w:p w14:paraId="0106FF3D" w14:textId="2EF49444" w:rsidR="004A3B00" w:rsidRDefault="004A3B00" w:rsidP="006474AA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Wykonywania świadczeń zdrowotnych określonych w </w:t>
      </w:r>
      <w:r w:rsidR="006C563F">
        <w:rPr>
          <w:rFonts w:ascii="Times New Roman" w:hAnsi="Times New Roman" w:cs="Times New Roman"/>
        </w:rPr>
        <w:t>Umow</w:t>
      </w:r>
      <w:r w:rsidR="0016242A" w:rsidRPr="001837D2">
        <w:rPr>
          <w:rFonts w:ascii="Times New Roman" w:hAnsi="Times New Roman" w:cs="Times New Roman"/>
        </w:rPr>
        <w:t xml:space="preserve">ie zgodnie z wiedzą medyczną </w:t>
      </w:r>
      <w:r w:rsidRPr="001837D2">
        <w:rPr>
          <w:rFonts w:ascii="Times New Roman" w:hAnsi="Times New Roman" w:cs="Times New Roman"/>
        </w:rPr>
        <w:t>i Kodeksem Etyki Lekarskiej, obowiązującymi</w:t>
      </w:r>
      <w:r w:rsidR="00BA210F" w:rsidRPr="001837D2">
        <w:rPr>
          <w:rFonts w:ascii="Times New Roman" w:hAnsi="Times New Roman" w:cs="Times New Roman"/>
        </w:rPr>
        <w:t xml:space="preserve"> przepisami prawa</w:t>
      </w:r>
      <w:r w:rsidRPr="001837D2">
        <w:rPr>
          <w:rFonts w:ascii="Times New Roman" w:hAnsi="Times New Roman" w:cs="Times New Roman"/>
        </w:rPr>
        <w:t xml:space="preserve"> i </w:t>
      </w:r>
      <w:r w:rsidR="00BA210F" w:rsidRPr="001837D2">
        <w:rPr>
          <w:rFonts w:ascii="Times New Roman" w:hAnsi="Times New Roman" w:cs="Times New Roman"/>
        </w:rPr>
        <w:t>Zarządzeniami Prezesa NFZ</w:t>
      </w:r>
      <w:r w:rsidRPr="001837D2">
        <w:rPr>
          <w:rFonts w:ascii="Times New Roman" w:hAnsi="Times New Roman" w:cs="Times New Roman"/>
        </w:rPr>
        <w:t xml:space="preserve"> co do zakresu objętego niniejszą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ą oraz Zarządzeniami Dyrekcji Szpitala Uniwersyteckiego i obowiązującymi u Udzie</w:t>
      </w:r>
      <w:r w:rsidR="0074459C">
        <w:rPr>
          <w:rFonts w:ascii="Times New Roman" w:hAnsi="Times New Roman" w:cs="Times New Roman"/>
        </w:rPr>
        <w:t>lającego Zamówienie procedurami;</w:t>
      </w:r>
    </w:p>
    <w:p w14:paraId="77E8C4CC" w14:textId="17F87D62" w:rsidR="00245927" w:rsidRPr="00245927" w:rsidRDefault="00245927" w:rsidP="006474AA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711EE5">
        <w:rPr>
          <w:rFonts w:ascii="Times New Roman" w:hAnsi="Times New Roman" w:cs="Times New Roman"/>
        </w:rPr>
        <w:t>Udzielenia pomocy lekarskiej w każdym</w:t>
      </w:r>
      <w:r w:rsidR="00E0078A">
        <w:rPr>
          <w:rFonts w:ascii="Times New Roman" w:hAnsi="Times New Roman" w:cs="Times New Roman"/>
        </w:rPr>
        <w:t xml:space="preserve"> przypadku niecierpiącym zwłoki, wykonywanie wszelkich niezbędnych badań i innych czynności zgodnie z procedurami obowiązującymi </w:t>
      </w:r>
      <w:r w:rsidR="00E0078A">
        <w:rPr>
          <w:rFonts w:ascii="Times New Roman" w:hAnsi="Times New Roman" w:cs="Times New Roman"/>
        </w:rPr>
        <w:br/>
        <w:t>w reprezentowanej specjalizacji;</w:t>
      </w:r>
    </w:p>
    <w:p w14:paraId="41BD6E67" w14:textId="1C433C31" w:rsidR="00245927" w:rsidRPr="00C76FD9" w:rsidRDefault="00B06268" w:rsidP="006474AA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ED7DF6">
        <w:rPr>
          <w:rFonts w:ascii="Times New Roman" w:hAnsi="Times New Roman" w:cs="Times New Roman"/>
        </w:rPr>
        <w:t>Udzielania k</w:t>
      </w:r>
      <w:r w:rsidR="006F3B1B" w:rsidRPr="00ED7DF6">
        <w:rPr>
          <w:rFonts w:ascii="Times New Roman" w:hAnsi="Times New Roman" w:cs="Times New Roman"/>
        </w:rPr>
        <w:t>ons</w:t>
      </w:r>
      <w:r w:rsidR="003D30D0" w:rsidRPr="00ED7DF6">
        <w:rPr>
          <w:rFonts w:ascii="Times New Roman" w:hAnsi="Times New Roman" w:cs="Times New Roman"/>
        </w:rPr>
        <w:t>ultacji specjalistycznych dla pacjentów Udzielającego Zamówienie</w:t>
      </w:r>
      <w:r w:rsidR="0074459C">
        <w:rPr>
          <w:rFonts w:ascii="Times New Roman" w:hAnsi="Times New Roman" w:cs="Times New Roman"/>
        </w:rPr>
        <w:t>;</w:t>
      </w:r>
    </w:p>
    <w:p w14:paraId="41FF7832" w14:textId="7F8BCDB2" w:rsidR="004A3B00" w:rsidRPr="001837D2" w:rsidRDefault="00ED7DF6" w:rsidP="006474AA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Znajomości i p</w:t>
      </w:r>
      <w:r w:rsidR="004A3B00" w:rsidRPr="001837D2">
        <w:rPr>
          <w:rFonts w:ascii="Times New Roman" w:hAnsi="Times New Roman" w:cs="Times New Roman"/>
        </w:rPr>
        <w:t xml:space="preserve">rzestrzegania regulaminów i innych wewnętrznych aktów normatywnych Udzielającego Zamówienie mających związek z działalnością Przyjmującego Zamówienie </w:t>
      </w:r>
      <w:r w:rsidR="00706AE9">
        <w:rPr>
          <w:rFonts w:ascii="Times New Roman" w:hAnsi="Times New Roman" w:cs="Times New Roman"/>
        </w:rPr>
        <w:br/>
      </w:r>
      <w:r w:rsidR="004A3B00" w:rsidRPr="001837D2">
        <w:rPr>
          <w:rFonts w:ascii="Times New Roman" w:hAnsi="Times New Roman" w:cs="Times New Roman"/>
        </w:rPr>
        <w:t xml:space="preserve">w ramach realizacji niniejszej </w:t>
      </w:r>
      <w:r w:rsidR="006C563F">
        <w:rPr>
          <w:rFonts w:ascii="Times New Roman" w:hAnsi="Times New Roman" w:cs="Times New Roman"/>
        </w:rPr>
        <w:t>Umow</w:t>
      </w:r>
      <w:r w:rsidR="004A3B00" w:rsidRPr="001837D2">
        <w:rPr>
          <w:rFonts w:ascii="Times New Roman" w:hAnsi="Times New Roman" w:cs="Times New Roman"/>
        </w:rPr>
        <w:t xml:space="preserve">y, w szczególności związanych z: </w:t>
      </w:r>
    </w:p>
    <w:p w14:paraId="00B2E1B2" w14:textId="77777777" w:rsidR="004A3B00" w:rsidRPr="001837D2" w:rsidRDefault="004A3B00" w:rsidP="006474AA">
      <w:pPr>
        <w:pStyle w:val="Bezodstpw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akredytacją, uzyskaniem certyfikacji ISO,</w:t>
      </w:r>
    </w:p>
    <w:p w14:paraId="698920BC" w14:textId="5FF40B13" w:rsidR="004A3B00" w:rsidRPr="001837D2" w:rsidRDefault="0074459C" w:rsidP="006474AA">
      <w:pPr>
        <w:pStyle w:val="Bezodstpw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zagrożeniem epidemiologicznym;</w:t>
      </w:r>
    </w:p>
    <w:p w14:paraId="4CB9B98B" w14:textId="0B60D693" w:rsidR="004A3B00" w:rsidRPr="001837D2" w:rsidRDefault="00440E6F" w:rsidP="006474AA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Systematycznego p</w:t>
      </w:r>
      <w:r w:rsidR="004A3B00" w:rsidRPr="001837D2">
        <w:rPr>
          <w:rFonts w:ascii="Times New Roman" w:hAnsi="Times New Roman" w:cs="Times New Roman"/>
        </w:rPr>
        <w:t xml:space="preserve">rowadzenia </w:t>
      </w:r>
      <w:r w:rsidR="00ED7DF6">
        <w:rPr>
          <w:rFonts w:ascii="Times New Roman" w:hAnsi="Times New Roman" w:cs="Times New Roman"/>
        </w:rPr>
        <w:t xml:space="preserve">aktualnej </w:t>
      </w:r>
      <w:r w:rsidR="004A3B00" w:rsidRPr="001837D2">
        <w:rPr>
          <w:rFonts w:ascii="Times New Roman" w:hAnsi="Times New Roman" w:cs="Times New Roman"/>
        </w:rPr>
        <w:t>do</w:t>
      </w:r>
      <w:r w:rsidR="00EB598E" w:rsidRPr="001837D2">
        <w:rPr>
          <w:rFonts w:ascii="Times New Roman" w:hAnsi="Times New Roman" w:cs="Times New Roman"/>
        </w:rPr>
        <w:t>kumentacji medycznej</w:t>
      </w:r>
      <w:r w:rsidR="00A66186" w:rsidRPr="00183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zbiorczej i indywidualnej </w:t>
      </w:r>
      <w:r w:rsidR="00A66186" w:rsidRPr="001837D2">
        <w:rPr>
          <w:rFonts w:ascii="Times New Roman" w:hAnsi="Times New Roman" w:cs="Times New Roman"/>
        </w:rPr>
        <w:t xml:space="preserve">pacjentów </w:t>
      </w:r>
      <w:r w:rsidR="00ED7DF6">
        <w:rPr>
          <w:rFonts w:ascii="Times New Roman" w:hAnsi="Times New Roman" w:cs="Times New Roman"/>
        </w:rPr>
        <w:t xml:space="preserve">leczonych i nowo przyjętych </w:t>
      </w:r>
      <w:r>
        <w:rPr>
          <w:rFonts w:ascii="Times New Roman" w:hAnsi="Times New Roman" w:cs="Times New Roman"/>
        </w:rPr>
        <w:t>związanej z udzielanymi świadczeniami zdrowotnymi zgodnie z obowiązującymi przepisami oraz regulacjami dotyczącymi prowadzenia dokumentacji obowiązują</w:t>
      </w:r>
      <w:r w:rsidR="00D02DEC">
        <w:rPr>
          <w:rFonts w:ascii="Times New Roman" w:hAnsi="Times New Roman" w:cs="Times New Roman"/>
        </w:rPr>
        <w:t>cymi u Udzielającego Zamówienie,</w:t>
      </w:r>
      <w:r>
        <w:rPr>
          <w:rFonts w:ascii="Times New Roman" w:hAnsi="Times New Roman" w:cs="Times New Roman"/>
        </w:rPr>
        <w:t xml:space="preserve"> w szczególności zgodnie z</w:t>
      </w:r>
      <w:r w:rsidR="004A3B00" w:rsidRPr="001837D2">
        <w:rPr>
          <w:rFonts w:ascii="Times New Roman" w:hAnsi="Times New Roman" w:cs="Times New Roman"/>
        </w:rPr>
        <w:t>:</w:t>
      </w:r>
    </w:p>
    <w:p w14:paraId="0C0FE85C" w14:textId="1BABE4A8" w:rsidR="004A3B00" w:rsidRDefault="004A3B00" w:rsidP="006474AA">
      <w:pPr>
        <w:pStyle w:val="Bezodstpw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Rozporządzeniem Ministra Zdrowia z dnia 9 listopada 2015 roku w sprawie rodzajów, </w:t>
      </w:r>
      <w:r w:rsidRPr="001837D2">
        <w:rPr>
          <w:rFonts w:ascii="Times New Roman" w:hAnsi="Times New Roman" w:cs="Times New Roman"/>
        </w:rPr>
        <w:br/>
        <w:t>zakresu i wzorów dokumentacji medycznej oraz sposobu jej przetwarzania</w:t>
      </w:r>
      <w:r w:rsidR="00E94657">
        <w:rPr>
          <w:rFonts w:ascii="Times New Roman" w:hAnsi="Times New Roman" w:cs="Times New Roman"/>
        </w:rPr>
        <w:t>,</w:t>
      </w:r>
    </w:p>
    <w:p w14:paraId="2DD8BEA7" w14:textId="17B68D55" w:rsidR="00771F7A" w:rsidRPr="00771F7A" w:rsidRDefault="00771F7A" w:rsidP="006474AA">
      <w:pPr>
        <w:pStyle w:val="Bezodstpw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Rozporządzeniem Ministra Zdrowia z dnia 8 maja 2018 r. w sprawie rodzajów elektronicznej dokumentacji medycznej,</w:t>
      </w:r>
    </w:p>
    <w:p w14:paraId="5951C33F" w14:textId="77777777" w:rsidR="004A3B00" w:rsidRPr="001837D2" w:rsidRDefault="004A3B00" w:rsidP="006474AA">
      <w:pPr>
        <w:pStyle w:val="Bezodstpw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Ustawą z dnia 6 listopada 2008 roku o prawach pacjenta i Rzeczniku Praw Pac</w:t>
      </w:r>
      <w:r w:rsidR="00A80A1A" w:rsidRPr="001837D2">
        <w:rPr>
          <w:rFonts w:ascii="Times New Roman" w:hAnsi="Times New Roman" w:cs="Times New Roman"/>
        </w:rPr>
        <w:t>jenta,</w:t>
      </w:r>
    </w:p>
    <w:p w14:paraId="30BC4013" w14:textId="3ED031A2" w:rsidR="004A3B00" w:rsidRPr="001837D2" w:rsidRDefault="004A3B00" w:rsidP="006474AA">
      <w:pPr>
        <w:pStyle w:val="Bezodstpw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Ustawą z dnia 5 grudnia 1996 roku o zawodach lekarza i lekarza dentysty</w:t>
      </w:r>
      <w:r w:rsidR="00E94657">
        <w:rPr>
          <w:rFonts w:ascii="Times New Roman" w:hAnsi="Times New Roman" w:cs="Times New Roman"/>
        </w:rPr>
        <w:t>,</w:t>
      </w:r>
    </w:p>
    <w:p w14:paraId="40F2D9DE" w14:textId="0D70C11B" w:rsidR="002A1351" w:rsidRPr="00E94657" w:rsidRDefault="00A149FF" w:rsidP="00B44E67">
      <w:pPr>
        <w:pStyle w:val="Bezodstpw"/>
        <w:ind w:left="993"/>
        <w:jc w:val="both"/>
        <w:rPr>
          <w:rFonts w:ascii="Times New Roman" w:hAnsi="Times New Roman" w:cs="Times New Roman"/>
        </w:rPr>
      </w:pPr>
      <w:r w:rsidRPr="00E94657">
        <w:rPr>
          <w:rFonts w:ascii="Times New Roman" w:hAnsi="Times New Roman" w:cs="Times New Roman"/>
        </w:rPr>
        <w:t>a także w</w:t>
      </w:r>
      <w:r w:rsidR="004A3B00" w:rsidRPr="00E94657">
        <w:rPr>
          <w:rFonts w:ascii="Times New Roman" w:hAnsi="Times New Roman" w:cs="Times New Roman"/>
        </w:rPr>
        <w:t>ewnętrznymi aktami normat</w:t>
      </w:r>
      <w:r w:rsidR="0074459C">
        <w:rPr>
          <w:rFonts w:ascii="Times New Roman" w:hAnsi="Times New Roman" w:cs="Times New Roman"/>
        </w:rPr>
        <w:t>ywnymi Udzielającego Zamówienie;</w:t>
      </w:r>
      <w:r w:rsidR="004A3B00" w:rsidRPr="00E94657">
        <w:rPr>
          <w:rFonts w:ascii="Times New Roman" w:hAnsi="Times New Roman" w:cs="Times New Roman"/>
        </w:rPr>
        <w:t xml:space="preserve"> </w:t>
      </w:r>
    </w:p>
    <w:p w14:paraId="3F9CDFA2" w14:textId="1CA548A1" w:rsidR="004A3B00" w:rsidRPr="00E94657" w:rsidRDefault="006B4A8F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6B4A8F">
        <w:rPr>
          <w:rFonts w:ascii="Times New Roman" w:hAnsi="Times New Roman" w:cs="Times New Roman"/>
        </w:rPr>
        <w:t xml:space="preserve">Przestrzegania przy wykonywaniu niniejszej Umowy zasad wynikających z krajowych przepisów o ochronie danych osobowych, a także innych powszechnie obowiązujących przepisów prawa, chroniących prawa osób, których dane będą przetwarzane, w tym przepisów Rozporządzenia Parlamentu Europejskiego i Rady (UE) 2016/679 z dnia </w:t>
      </w:r>
      <w:r w:rsidR="001E3458">
        <w:rPr>
          <w:rFonts w:ascii="Times New Roman" w:hAnsi="Times New Roman" w:cs="Times New Roman"/>
        </w:rPr>
        <w:br/>
      </w:r>
      <w:r w:rsidRPr="006B4A8F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74459C">
        <w:rPr>
          <w:rFonts w:ascii="Times New Roman" w:hAnsi="Times New Roman" w:cs="Times New Roman"/>
        </w:rPr>
        <w:t>;</w:t>
      </w:r>
    </w:p>
    <w:p w14:paraId="003C165C" w14:textId="3A3A1183" w:rsidR="004A3B00" w:rsidRPr="00E94657" w:rsidRDefault="00ED7DF6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lastRenderedPageBreak/>
        <w:t>Znajomości i p</w:t>
      </w:r>
      <w:r w:rsidR="0074459C">
        <w:rPr>
          <w:rFonts w:ascii="Times New Roman" w:hAnsi="Times New Roman" w:cs="Times New Roman"/>
        </w:rPr>
        <w:t>rzestrzegania praw pacjenta</w:t>
      </w:r>
      <w:r w:rsidR="0082096A">
        <w:rPr>
          <w:rFonts w:ascii="Times New Roman" w:hAnsi="Times New Roman" w:cs="Times New Roman"/>
        </w:rPr>
        <w:t xml:space="preserve"> (zapewnienie pełnej informacji o stanie zdrowia pacjenta i procesie leczenia)</w:t>
      </w:r>
      <w:r w:rsidR="0074459C">
        <w:rPr>
          <w:rFonts w:ascii="Times New Roman" w:hAnsi="Times New Roman" w:cs="Times New Roman"/>
        </w:rPr>
        <w:t>;</w:t>
      </w:r>
    </w:p>
    <w:p w14:paraId="48378316" w14:textId="642B743A" w:rsidR="001E3458" w:rsidRPr="0080446A" w:rsidRDefault="001E3458" w:rsidP="006474AA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0446A">
        <w:rPr>
          <w:rFonts w:ascii="Times New Roman" w:hAnsi="Times New Roman" w:cs="Times New Roman"/>
        </w:rPr>
        <w:t xml:space="preserve">Dostarczenia aktualnego, ważnego zaświadczenia o odbyciu szkolenia BHP do Sekcji </w:t>
      </w:r>
      <w:r w:rsidR="00497903">
        <w:rPr>
          <w:rFonts w:ascii="Times New Roman" w:hAnsi="Times New Roman" w:cs="Times New Roman"/>
        </w:rPr>
        <w:br/>
      </w:r>
      <w:r w:rsidRPr="0080446A">
        <w:rPr>
          <w:rFonts w:ascii="Times New Roman" w:hAnsi="Times New Roman" w:cs="Times New Roman"/>
        </w:rPr>
        <w:t xml:space="preserve">ds. BHP i </w:t>
      </w:r>
      <w:proofErr w:type="spellStart"/>
      <w:r w:rsidRPr="0080446A">
        <w:rPr>
          <w:rFonts w:ascii="Times New Roman" w:hAnsi="Times New Roman" w:cs="Times New Roman"/>
        </w:rPr>
        <w:t>Ppoż</w:t>
      </w:r>
      <w:proofErr w:type="spellEnd"/>
      <w:r w:rsidRPr="0080446A">
        <w:rPr>
          <w:rFonts w:ascii="Times New Roman" w:hAnsi="Times New Roman" w:cs="Times New Roman"/>
        </w:rPr>
        <w:t xml:space="preserve"> Udzielającego Zamówienie;</w:t>
      </w:r>
    </w:p>
    <w:p w14:paraId="14ACB365" w14:textId="270F255E" w:rsidR="001E3458" w:rsidRPr="0080446A" w:rsidRDefault="00AB154A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Posiadanie oraz dostarczanie</w:t>
      </w:r>
      <w:r w:rsidR="001E3458" w:rsidRPr="0080446A">
        <w:rPr>
          <w:rFonts w:ascii="Times New Roman" w:hAnsi="Times New Roman" w:cs="Times New Roman"/>
        </w:rPr>
        <w:t xml:space="preserve"> aktualnego ważnego orzeczenia lekarskiego potwierdzającego zdolność do pracy  do Sekcji ds. BHP i </w:t>
      </w:r>
      <w:proofErr w:type="spellStart"/>
      <w:r w:rsidR="001E3458" w:rsidRPr="0080446A">
        <w:rPr>
          <w:rFonts w:ascii="Times New Roman" w:hAnsi="Times New Roman" w:cs="Times New Roman"/>
        </w:rPr>
        <w:t>Ppoż</w:t>
      </w:r>
      <w:proofErr w:type="spellEnd"/>
      <w:r w:rsidR="001E3458" w:rsidRPr="0080446A">
        <w:rPr>
          <w:rFonts w:ascii="Times New Roman" w:hAnsi="Times New Roman" w:cs="Times New Roman"/>
        </w:rPr>
        <w:t xml:space="preserve"> Udzielającego Zamówienie. </w:t>
      </w:r>
    </w:p>
    <w:p w14:paraId="547F9F4F" w14:textId="1001F444" w:rsidR="004A3B00" w:rsidRPr="00CA29FB" w:rsidRDefault="004A3B00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Niezwłocznego pisemnego zawiadomienia Udzielającego Zamówienie </w:t>
      </w:r>
      <w:r w:rsidR="007970DD" w:rsidRPr="001837D2">
        <w:rPr>
          <w:rFonts w:ascii="Times New Roman" w:hAnsi="Times New Roman" w:cs="Times New Roman"/>
        </w:rPr>
        <w:t>i sporządzenia notatki służbowej</w:t>
      </w:r>
      <w:r w:rsidRPr="001837D2">
        <w:rPr>
          <w:rFonts w:ascii="Times New Roman" w:hAnsi="Times New Roman" w:cs="Times New Roman"/>
        </w:rPr>
        <w:t xml:space="preserve"> w razie stwierdzenia niesprawności aparatury bądź sprzętu medycznego, awarii, kradz</w:t>
      </w:r>
      <w:r w:rsidR="0074459C">
        <w:rPr>
          <w:rFonts w:ascii="Times New Roman" w:hAnsi="Times New Roman" w:cs="Times New Roman"/>
        </w:rPr>
        <w:t>ieży i innych podobnych zdarzeń;</w:t>
      </w:r>
    </w:p>
    <w:p w14:paraId="360494EB" w14:textId="13C6215C" w:rsidR="00CA29FB" w:rsidRPr="00CA29FB" w:rsidRDefault="00CA29FB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80446A">
        <w:rPr>
          <w:rFonts w:ascii="Times New Roman" w:hAnsi="Times New Roman" w:cs="Times New Roman"/>
        </w:rPr>
        <w:t xml:space="preserve">Przekazywanie informacji niezbędnych do prowadzenia rejestru ubezpieczonych oczekujących na świadczenia udzielane przez Udzielającego Zamówienie zgodnie </w:t>
      </w:r>
      <w:r w:rsidRPr="0080446A">
        <w:rPr>
          <w:rFonts w:ascii="Times New Roman" w:hAnsi="Times New Roman" w:cs="Times New Roman"/>
        </w:rPr>
        <w:br/>
        <w:t>z obowiązującymi w tym zakresie regulacjami prawnymi i wymogami ze szczególnym</w:t>
      </w:r>
      <w:r>
        <w:rPr>
          <w:rFonts w:ascii="Times New Roman" w:hAnsi="Times New Roman" w:cs="Times New Roman"/>
        </w:rPr>
        <w:t xml:space="preserve"> uwzględnieniem wymogów NFZ;</w:t>
      </w:r>
    </w:p>
    <w:p w14:paraId="50BBD0B0" w14:textId="306B664D" w:rsidR="004A3B00" w:rsidRPr="00F156EC" w:rsidRDefault="004A3B00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>Niezwłocznego zawiadomienia Kierownika</w:t>
      </w:r>
      <w:r w:rsidR="0074459C">
        <w:rPr>
          <w:rFonts w:ascii="Times New Roman" w:hAnsi="Times New Roman" w:cs="Times New Roman"/>
        </w:rPr>
        <w:t xml:space="preserve"> Oddziału</w:t>
      </w:r>
      <w:r w:rsidR="00F10F59" w:rsidRPr="001837D2">
        <w:rPr>
          <w:rFonts w:ascii="Times New Roman" w:hAnsi="Times New Roman" w:cs="Times New Roman"/>
        </w:rPr>
        <w:t xml:space="preserve"> o niemożności wykonywania świadczeń </w:t>
      </w:r>
      <w:r w:rsidR="00523CE6" w:rsidRPr="001837D2">
        <w:rPr>
          <w:rFonts w:ascii="Times New Roman" w:hAnsi="Times New Roman" w:cs="Times New Roman"/>
        </w:rPr>
        <w:t xml:space="preserve">zdrowotnych </w:t>
      </w:r>
      <w:r w:rsidR="007970DD" w:rsidRPr="001837D2">
        <w:rPr>
          <w:rFonts w:ascii="Times New Roman" w:hAnsi="Times New Roman" w:cs="Times New Roman"/>
        </w:rPr>
        <w:t>w tym podjęcia</w:t>
      </w:r>
      <w:r w:rsidR="008E0BC5" w:rsidRPr="001837D2">
        <w:rPr>
          <w:rFonts w:ascii="Times New Roman" w:hAnsi="Times New Roman" w:cs="Times New Roman"/>
        </w:rPr>
        <w:t xml:space="preserve"> opieki medycznej nad pacjentami</w:t>
      </w:r>
      <w:r w:rsidR="0074459C">
        <w:rPr>
          <w:rFonts w:ascii="Times New Roman" w:hAnsi="Times New Roman" w:cs="Times New Roman"/>
        </w:rPr>
        <w:t>;</w:t>
      </w:r>
    </w:p>
    <w:p w14:paraId="201DDEBB" w14:textId="6DBD7B6A" w:rsidR="00F156EC" w:rsidRPr="00A10517" w:rsidRDefault="00F156EC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A10517">
        <w:rPr>
          <w:rFonts w:ascii="Times New Roman" w:hAnsi="Times New Roman" w:cs="Times New Roman"/>
        </w:rPr>
        <w:t xml:space="preserve">Terminowego przekazywania kompletnej dokumentacji </w:t>
      </w:r>
      <w:r w:rsidR="0049750B">
        <w:rPr>
          <w:rFonts w:ascii="Times New Roman" w:hAnsi="Times New Roman" w:cs="Times New Roman"/>
        </w:rPr>
        <w:t>osobie wskazanej przez Kierownika</w:t>
      </w:r>
      <w:r w:rsidRPr="00A10517">
        <w:rPr>
          <w:rFonts w:ascii="Times New Roman" w:hAnsi="Times New Roman" w:cs="Times New Roman"/>
        </w:rPr>
        <w:t xml:space="preserve"> Oddziału;</w:t>
      </w:r>
    </w:p>
    <w:p w14:paraId="2340733D" w14:textId="7ECFCA86" w:rsidR="00F156EC" w:rsidRPr="00A10517" w:rsidRDefault="00F156EC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A10517">
        <w:rPr>
          <w:rFonts w:ascii="Times New Roman" w:hAnsi="Times New Roman" w:cs="Times New Roman"/>
        </w:rPr>
        <w:t>Wykonywania innych czynności zleconych przez Kierownika Oddziału;</w:t>
      </w:r>
    </w:p>
    <w:p w14:paraId="01E96AFC" w14:textId="47A91A59" w:rsidR="00440E6F" w:rsidRPr="00440E6F" w:rsidRDefault="00440E6F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Przekazywani</w:t>
      </w:r>
      <w:r w:rsidR="00490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danych w formie umożliwiającej rozliczenie z Płatnikiem w oprogramowaniu dostarczonym przez Szpital;</w:t>
      </w:r>
    </w:p>
    <w:p w14:paraId="5041E187" w14:textId="5946AE82" w:rsidR="00ED6BEB" w:rsidRPr="001837D2" w:rsidRDefault="00ED6BEB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>Prowadzenia sprawozdawczości</w:t>
      </w:r>
      <w:r w:rsidR="007702DF">
        <w:rPr>
          <w:rFonts w:ascii="Times New Roman" w:hAnsi="Times New Roman" w:cs="Times New Roman"/>
        </w:rPr>
        <w:t xml:space="preserve"> – przedstawiania wykazu </w:t>
      </w:r>
      <w:r w:rsidR="007A5D9C">
        <w:rPr>
          <w:rFonts w:ascii="Times New Roman" w:hAnsi="Times New Roman" w:cs="Times New Roman"/>
        </w:rPr>
        <w:t xml:space="preserve">udzielanych </w:t>
      </w:r>
      <w:r w:rsidR="007702DF">
        <w:rPr>
          <w:rFonts w:ascii="Times New Roman" w:hAnsi="Times New Roman" w:cs="Times New Roman"/>
        </w:rPr>
        <w:t xml:space="preserve">świadczeń zdrowotnych. Sprawozdawczość, o której mowa w zdaniu poprzednim, przekazywana ma być comiesięcznie do Koordynatora Oddziału wraz z podaniem ośrodka kosztów jednostki, </w:t>
      </w:r>
      <w:r w:rsidR="007A5D9C">
        <w:rPr>
          <w:rFonts w:ascii="Times New Roman" w:hAnsi="Times New Roman" w:cs="Times New Roman"/>
        </w:rPr>
        <w:br/>
      </w:r>
      <w:r w:rsidR="007702DF">
        <w:rPr>
          <w:rFonts w:ascii="Times New Roman" w:hAnsi="Times New Roman" w:cs="Times New Roman"/>
        </w:rPr>
        <w:t>w której wykonywane były świadczenia</w:t>
      </w:r>
      <w:r w:rsidR="0074459C">
        <w:rPr>
          <w:rFonts w:ascii="Times New Roman" w:hAnsi="Times New Roman" w:cs="Times New Roman"/>
        </w:rPr>
        <w:t>;</w:t>
      </w:r>
    </w:p>
    <w:p w14:paraId="0A75DFF9" w14:textId="1D7F8C92" w:rsidR="004A3B00" w:rsidRPr="001837D2" w:rsidRDefault="004A3B00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Znajomości i stosowania przepisów mających zastosowanie przy udzielaniu i rozliczaniu świadczeń </w:t>
      </w:r>
      <w:r w:rsidR="00BF2E9F" w:rsidRPr="001837D2">
        <w:rPr>
          <w:rFonts w:ascii="Times New Roman" w:hAnsi="Times New Roman" w:cs="Times New Roman"/>
        </w:rPr>
        <w:t>zdrowotnych</w:t>
      </w:r>
      <w:r w:rsidRPr="001837D2">
        <w:rPr>
          <w:rFonts w:ascii="Times New Roman" w:hAnsi="Times New Roman" w:cs="Times New Roman"/>
        </w:rPr>
        <w:t xml:space="preserve"> objętych </w:t>
      </w:r>
      <w:r w:rsidR="00303FCF">
        <w:rPr>
          <w:rFonts w:ascii="Times New Roman" w:hAnsi="Times New Roman" w:cs="Times New Roman"/>
        </w:rPr>
        <w:t>U</w:t>
      </w:r>
      <w:r w:rsidRPr="001837D2">
        <w:rPr>
          <w:rFonts w:ascii="Times New Roman" w:hAnsi="Times New Roman" w:cs="Times New Roman"/>
        </w:rPr>
        <w:t>mową, ze szczególnym uwzględnieniem rozporządzeń Ministra Zdr</w:t>
      </w:r>
      <w:r w:rsidR="0074459C">
        <w:rPr>
          <w:rFonts w:ascii="Times New Roman" w:hAnsi="Times New Roman" w:cs="Times New Roman"/>
        </w:rPr>
        <w:t>owia oraz Zarządzeń Prezesa NFZ;</w:t>
      </w:r>
    </w:p>
    <w:p w14:paraId="671E0475" w14:textId="01F4FA9E" w:rsidR="004A3B00" w:rsidRPr="001837D2" w:rsidRDefault="004A3B00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  <w:color w:val="000000"/>
        </w:rPr>
        <w:t xml:space="preserve">Poddania się kontroli przeprowadzanej przez Oddział Wojewódzki Narodowego Funduszu Zdrowia, na zasadach określonych w ustawie z dnia 27 sierpnia 2004 roku o świadczeniach opieki zdrowotnej finansowanych ze środków publicznych, w zakresie wynikającym </w:t>
      </w:r>
      <w:r w:rsidR="00C52B16" w:rsidRPr="001837D2">
        <w:rPr>
          <w:rFonts w:ascii="Times New Roman" w:hAnsi="Times New Roman" w:cs="Times New Roman"/>
          <w:color w:val="000000"/>
        </w:rPr>
        <w:br/>
      </w:r>
      <w:r w:rsidRPr="001837D2">
        <w:rPr>
          <w:rFonts w:ascii="Times New Roman" w:hAnsi="Times New Roman" w:cs="Times New Roman"/>
          <w:color w:val="000000"/>
        </w:rPr>
        <w:t>z umowy zawartej pom</w:t>
      </w:r>
      <w:r w:rsidR="00E26245" w:rsidRPr="001837D2">
        <w:rPr>
          <w:rFonts w:ascii="Times New Roman" w:hAnsi="Times New Roman" w:cs="Times New Roman"/>
          <w:color w:val="000000"/>
        </w:rPr>
        <w:t>iędzy Udzielającym Zamówienie</w:t>
      </w:r>
      <w:r w:rsidR="00111BD2">
        <w:rPr>
          <w:rFonts w:ascii="Times New Roman" w:hAnsi="Times New Roman" w:cs="Times New Roman"/>
          <w:color w:val="000000"/>
        </w:rPr>
        <w:t>,</w:t>
      </w:r>
      <w:r w:rsidR="005C2E67" w:rsidRPr="001837D2">
        <w:rPr>
          <w:rFonts w:ascii="Times New Roman" w:hAnsi="Times New Roman" w:cs="Times New Roman"/>
          <w:color w:val="000000"/>
        </w:rPr>
        <w:t xml:space="preserve"> </w:t>
      </w:r>
      <w:r w:rsidR="0074459C">
        <w:rPr>
          <w:rFonts w:ascii="Times New Roman" w:hAnsi="Times New Roman" w:cs="Times New Roman"/>
          <w:color w:val="000000"/>
        </w:rPr>
        <w:t>a Narodowym Funduszem Zdrowia;</w:t>
      </w:r>
    </w:p>
    <w:p w14:paraId="059DF4C5" w14:textId="1EC5A65D" w:rsidR="004A3B00" w:rsidRPr="001837D2" w:rsidRDefault="004A3B00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Używania identyfikatorów obowiązujących w jednostkach Udzielającego Zamówienie </w:t>
      </w:r>
      <w:r w:rsidRPr="001837D2">
        <w:rPr>
          <w:rFonts w:ascii="Times New Roman" w:hAnsi="Times New Roman" w:cs="Times New Roman"/>
        </w:rPr>
        <w:br/>
        <w:t xml:space="preserve">wg wzoru stanowiącego załącznik nr 1 do niniejszej </w:t>
      </w:r>
      <w:r w:rsidR="006C563F">
        <w:rPr>
          <w:rFonts w:ascii="Times New Roman" w:hAnsi="Times New Roman" w:cs="Times New Roman"/>
        </w:rPr>
        <w:t>Umow</w:t>
      </w:r>
      <w:r w:rsidR="005064A8">
        <w:rPr>
          <w:rFonts w:ascii="Times New Roman" w:hAnsi="Times New Roman" w:cs="Times New Roman"/>
        </w:rPr>
        <w:t>y;</w:t>
      </w:r>
    </w:p>
    <w:p w14:paraId="17C3CB23" w14:textId="6074BAB0" w:rsidR="004A3B00" w:rsidRPr="00923CD2" w:rsidRDefault="004A3B00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>Zgłoszenia swoich danych dla celów nadania uprawnień do użytkowania systemu informatycznego, w tym prowadzenia elektronicznej dokumentacji medycznej oraz zapoznania się z nimi i korzystania z systemów oraz do prz</w:t>
      </w:r>
      <w:r w:rsidR="00923CD2">
        <w:rPr>
          <w:rFonts w:ascii="Times New Roman" w:hAnsi="Times New Roman" w:cs="Times New Roman"/>
        </w:rPr>
        <w:t>ejścia szkolenia stanowiskowego;</w:t>
      </w:r>
    </w:p>
    <w:p w14:paraId="4D54BF94" w14:textId="3112DA37" w:rsidR="004A3B00" w:rsidRPr="00CA1036" w:rsidRDefault="00923CD2" w:rsidP="006474AA">
      <w:pPr>
        <w:pStyle w:val="Bezodstpw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Uczestnictwa w przynajmniej dwóch szkoleniach w ciągu roku z zakresu zapobiegania zakażeniom szpitalnym jakie organizuje Udzielający Zamówienie</w:t>
      </w:r>
      <w:r w:rsidR="001E3458">
        <w:rPr>
          <w:rFonts w:ascii="Times New Roman" w:hAnsi="Times New Roman" w:cs="Times New Roman"/>
        </w:rPr>
        <w:t>.</w:t>
      </w:r>
    </w:p>
    <w:p w14:paraId="47465DA4" w14:textId="276443FD" w:rsidR="004A3B00" w:rsidRPr="00CA1036" w:rsidRDefault="004A3B00" w:rsidP="00B44E6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A1036">
        <w:rPr>
          <w:rFonts w:ascii="Times New Roman" w:hAnsi="Times New Roman" w:cs="Times New Roman"/>
        </w:rPr>
        <w:t>Przyjmujący Zamówienie zobowiązuje</w:t>
      </w:r>
      <w:r w:rsidR="001E3458">
        <w:rPr>
          <w:rFonts w:ascii="Times New Roman" w:hAnsi="Times New Roman" w:cs="Times New Roman"/>
        </w:rPr>
        <w:t xml:space="preserve"> się</w:t>
      </w:r>
      <w:r w:rsidRPr="00CA1036">
        <w:rPr>
          <w:rFonts w:ascii="Times New Roman" w:hAnsi="Times New Roman" w:cs="Times New Roman"/>
        </w:rPr>
        <w:t xml:space="preserve"> zapoznać się z przepisami dotyczącymi ochrony danych osobowych, w tym wewnętrznymi regulacjami Udzielającego Zamówienie oraz zobowiązuje się do ich stosowania, a także do zachowania w tajemnicy danych osobowych uzyskanych w związku z wykonywaniem </w:t>
      </w:r>
      <w:r w:rsidR="00CA1036">
        <w:rPr>
          <w:rFonts w:ascii="Times New Roman" w:hAnsi="Times New Roman" w:cs="Times New Roman"/>
        </w:rPr>
        <w:t>U</w:t>
      </w:r>
      <w:r w:rsidRPr="00CA1036">
        <w:rPr>
          <w:rFonts w:ascii="Times New Roman" w:hAnsi="Times New Roman" w:cs="Times New Roman"/>
        </w:rPr>
        <w:t>mowy.</w:t>
      </w:r>
    </w:p>
    <w:p w14:paraId="7183445A" w14:textId="4F0CD554" w:rsidR="004A3B00" w:rsidRPr="001837D2" w:rsidRDefault="004A3B00" w:rsidP="00B44E6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Zamówienie zobowiązany jest zapewnić poufność informacji dotyczących Udzielającego Zamówienie uzyskanych w związku z realizacją niniejszej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 i nie ujawniać tych informacji bez uprzedniej</w:t>
      </w:r>
      <w:r w:rsidR="00C631C0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</w:t>
      </w:r>
      <w:r w:rsidR="008E0BC5" w:rsidRPr="001837D2">
        <w:rPr>
          <w:rFonts w:ascii="Times New Roman" w:hAnsi="Times New Roman" w:cs="Times New Roman"/>
        </w:rPr>
        <w:t xml:space="preserve">wyrażonej w formie </w:t>
      </w:r>
      <w:r w:rsidRPr="001837D2">
        <w:rPr>
          <w:rFonts w:ascii="Times New Roman" w:hAnsi="Times New Roman" w:cs="Times New Roman"/>
        </w:rPr>
        <w:t>pisemnej pod rygorem nieważności</w:t>
      </w:r>
      <w:r w:rsidR="00C631C0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zgody Udzielającego Zamówienie w czasie trwania niniejszej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 oraz po jej zakończeniu.</w:t>
      </w:r>
    </w:p>
    <w:p w14:paraId="53E2207D" w14:textId="32C7EE8B" w:rsidR="004A3B00" w:rsidRPr="001837D2" w:rsidRDefault="004A3B00" w:rsidP="00B44E6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Przyjmu</w:t>
      </w:r>
      <w:r w:rsidR="00642BD1" w:rsidRPr="001837D2">
        <w:rPr>
          <w:rFonts w:ascii="Times New Roman" w:hAnsi="Times New Roman" w:cs="Times New Roman"/>
        </w:rPr>
        <w:t xml:space="preserve">jący Zamówienie </w:t>
      </w:r>
      <w:r w:rsidRPr="001837D2">
        <w:rPr>
          <w:rFonts w:ascii="Times New Roman" w:hAnsi="Times New Roman" w:cs="Times New Roman"/>
        </w:rPr>
        <w:t xml:space="preserve">zobowiązuje się najpóźniej w ciągu 5 dni roboczych od podpisania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 do przek</w:t>
      </w:r>
      <w:r w:rsidR="00D1623A" w:rsidRPr="001837D2">
        <w:rPr>
          <w:rFonts w:ascii="Times New Roman" w:hAnsi="Times New Roman" w:cs="Times New Roman"/>
        </w:rPr>
        <w:t xml:space="preserve">azania Udzielającemu Zamówienie oświadczenia </w:t>
      </w:r>
      <w:r w:rsidRPr="001837D2">
        <w:rPr>
          <w:rFonts w:ascii="Times New Roman" w:hAnsi="Times New Roman" w:cs="Times New Roman"/>
        </w:rPr>
        <w:t>o zach</w:t>
      </w:r>
      <w:r w:rsidR="00A524BF" w:rsidRPr="001837D2">
        <w:rPr>
          <w:rFonts w:ascii="Times New Roman" w:hAnsi="Times New Roman" w:cs="Times New Roman"/>
        </w:rPr>
        <w:t>owaniu poufności (załącznik nr 2</w:t>
      </w:r>
      <w:r w:rsidRPr="001837D2">
        <w:rPr>
          <w:rFonts w:ascii="Times New Roman" w:hAnsi="Times New Roman" w:cs="Times New Roman"/>
        </w:rPr>
        <w:t xml:space="preserve"> do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y).</w:t>
      </w:r>
    </w:p>
    <w:p w14:paraId="2505358D" w14:textId="72484B21" w:rsidR="004A3B00" w:rsidRPr="001837D2" w:rsidRDefault="004A3B00" w:rsidP="00B44E6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Przyjmujący Zamówienie zobowiązuje si</w:t>
      </w:r>
      <w:r w:rsidR="00686F19">
        <w:rPr>
          <w:rFonts w:ascii="Times New Roman" w:hAnsi="Times New Roman" w:cs="Times New Roman"/>
        </w:rPr>
        <w:t>ę przy wykonywaniu  przedmiotu U</w:t>
      </w:r>
      <w:r w:rsidRPr="001837D2">
        <w:rPr>
          <w:rFonts w:ascii="Times New Roman" w:hAnsi="Times New Roman" w:cs="Times New Roman"/>
        </w:rPr>
        <w:t xml:space="preserve">mowy </w:t>
      </w:r>
      <w:r w:rsidR="00D33A42" w:rsidRPr="001837D2">
        <w:rPr>
          <w:rFonts w:ascii="Times New Roman" w:hAnsi="Times New Roman" w:cs="Times New Roman"/>
        </w:rPr>
        <w:br/>
      </w:r>
      <w:r w:rsidRPr="001837D2">
        <w:rPr>
          <w:rFonts w:ascii="Times New Roman" w:hAnsi="Times New Roman" w:cs="Times New Roman"/>
        </w:rPr>
        <w:t xml:space="preserve">do zachowania procedur i instrukcji obowiązujących u Udzielającego Zamówienie  spełniających wymagania Programu Akredytacji Szpitala oraz norm </w:t>
      </w:r>
      <w:r w:rsidRPr="00111BD2">
        <w:rPr>
          <w:rFonts w:ascii="Times New Roman" w:hAnsi="Times New Roman" w:cs="Times New Roman"/>
        </w:rPr>
        <w:t>ISO</w:t>
      </w:r>
      <w:r w:rsidR="005064A8" w:rsidRPr="00111BD2">
        <w:t xml:space="preserve"> </w:t>
      </w:r>
      <w:r w:rsidR="005064A8" w:rsidRPr="00111BD2">
        <w:rPr>
          <w:rFonts w:ascii="Times New Roman" w:hAnsi="Times New Roman" w:cs="Times New Roman"/>
        </w:rPr>
        <w:t>14001</w:t>
      </w:r>
      <w:r w:rsidR="005B1110">
        <w:rPr>
          <w:rFonts w:ascii="Times New Roman" w:hAnsi="Times New Roman" w:cs="Times New Roman"/>
        </w:rPr>
        <w:t>, ISO 9001,</w:t>
      </w:r>
      <w:r w:rsidR="005064A8" w:rsidRPr="00111BD2">
        <w:rPr>
          <w:rFonts w:ascii="Times New Roman" w:hAnsi="Times New Roman" w:cs="Times New Roman"/>
        </w:rPr>
        <w:t xml:space="preserve"> i OHSAS 18001</w:t>
      </w:r>
      <w:r w:rsidRPr="005064A8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których opis zawierają załącznik nr </w:t>
      </w:r>
      <w:r w:rsidR="00936C6A">
        <w:rPr>
          <w:rFonts w:ascii="Times New Roman" w:hAnsi="Times New Roman" w:cs="Times New Roman"/>
        </w:rPr>
        <w:t>3</w:t>
      </w:r>
      <w:r w:rsidR="0063674C">
        <w:rPr>
          <w:rFonts w:ascii="Times New Roman" w:hAnsi="Times New Roman" w:cs="Times New Roman"/>
        </w:rPr>
        <w:t xml:space="preserve"> </w:t>
      </w:r>
      <w:r w:rsidR="00935107">
        <w:rPr>
          <w:rFonts w:ascii="Times New Roman" w:hAnsi="Times New Roman" w:cs="Times New Roman"/>
        </w:rPr>
        <w:t xml:space="preserve">i </w:t>
      </w:r>
      <w:r w:rsidR="00936C6A">
        <w:rPr>
          <w:rFonts w:ascii="Times New Roman" w:hAnsi="Times New Roman" w:cs="Times New Roman"/>
        </w:rPr>
        <w:t>4</w:t>
      </w:r>
      <w:r w:rsidR="00935107">
        <w:rPr>
          <w:rFonts w:ascii="Times New Roman" w:hAnsi="Times New Roman" w:cs="Times New Roman"/>
        </w:rPr>
        <w:t xml:space="preserve"> </w:t>
      </w:r>
      <w:r w:rsidRPr="001837D2">
        <w:rPr>
          <w:rFonts w:ascii="Times New Roman" w:hAnsi="Times New Roman" w:cs="Times New Roman"/>
        </w:rPr>
        <w:t xml:space="preserve"> do niniejszej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y.</w:t>
      </w:r>
    </w:p>
    <w:p w14:paraId="731543AF" w14:textId="3DE43D7A" w:rsidR="00E40DC2" w:rsidRDefault="00E40DC2" w:rsidP="00B44E6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162A">
        <w:rPr>
          <w:rFonts w:ascii="Times New Roman" w:hAnsi="Times New Roman" w:cs="Times New Roman"/>
        </w:rPr>
        <w:t>Przyjmujący Zamówienie oświadcza,</w:t>
      </w:r>
      <w:r w:rsidR="005B6D82" w:rsidRPr="001E162A">
        <w:rPr>
          <w:rFonts w:ascii="Times New Roman" w:hAnsi="Times New Roman" w:cs="Times New Roman"/>
        </w:rPr>
        <w:t xml:space="preserve"> iż wyraża zgodę na wykazanie jego danych</w:t>
      </w:r>
      <w:r w:rsidRPr="001E162A">
        <w:rPr>
          <w:rFonts w:ascii="Times New Roman" w:hAnsi="Times New Roman" w:cs="Times New Roman"/>
        </w:rPr>
        <w:t xml:space="preserve"> przez Udzielającego Zamówienie w zasobach umo</w:t>
      </w:r>
      <w:r w:rsidR="001E162A">
        <w:rPr>
          <w:rFonts w:ascii="Times New Roman" w:hAnsi="Times New Roman" w:cs="Times New Roman"/>
        </w:rPr>
        <w:t>wy z P</w:t>
      </w:r>
      <w:r w:rsidR="0006251A" w:rsidRPr="001E162A">
        <w:rPr>
          <w:rFonts w:ascii="Times New Roman" w:hAnsi="Times New Roman" w:cs="Times New Roman"/>
        </w:rPr>
        <w:t>łatnikiem</w:t>
      </w:r>
      <w:r w:rsidRPr="001E162A">
        <w:rPr>
          <w:rFonts w:ascii="Times New Roman" w:hAnsi="Times New Roman" w:cs="Times New Roman"/>
        </w:rPr>
        <w:t>.</w:t>
      </w:r>
    </w:p>
    <w:p w14:paraId="78173713" w14:textId="5A135320" w:rsidR="00AB154A" w:rsidRPr="00D2084D" w:rsidRDefault="00AB154A" w:rsidP="00B44E6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Zamówienie będzie udzielał świadczeń zdrowotnych w ramach prowadzonej przez niego działalności gospod</w:t>
      </w:r>
      <w:r w:rsidR="004648F7">
        <w:rPr>
          <w:rFonts w:ascii="Times New Roman" w:hAnsi="Times New Roman" w:cs="Times New Roman"/>
        </w:rPr>
        <w:t>arczej.</w:t>
      </w:r>
    </w:p>
    <w:p w14:paraId="7DF031D9" w14:textId="77777777" w:rsidR="00D64089" w:rsidRDefault="00D64089" w:rsidP="00B44E67">
      <w:pPr>
        <w:pStyle w:val="Bezodstpw"/>
        <w:jc w:val="center"/>
        <w:rPr>
          <w:rFonts w:ascii="Times New Roman" w:hAnsi="Times New Roman" w:cs="Times New Roman"/>
        </w:rPr>
      </w:pPr>
    </w:p>
    <w:p w14:paraId="6D693894" w14:textId="77777777" w:rsidR="00AB154A" w:rsidRDefault="00AB154A" w:rsidP="00B44E67">
      <w:pPr>
        <w:pStyle w:val="Bezodstpw"/>
        <w:jc w:val="center"/>
        <w:rPr>
          <w:rFonts w:ascii="Times New Roman" w:hAnsi="Times New Roman" w:cs="Times New Roman"/>
        </w:rPr>
      </w:pPr>
    </w:p>
    <w:p w14:paraId="11D286AA" w14:textId="5A1EDF4B" w:rsidR="001D56CF" w:rsidRDefault="001D56CF" w:rsidP="00B44E67">
      <w:pPr>
        <w:pStyle w:val="Bezodstpw"/>
        <w:jc w:val="center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§ </w:t>
      </w:r>
      <w:r w:rsidR="00D52842" w:rsidRPr="001837D2">
        <w:rPr>
          <w:rFonts w:ascii="Times New Roman" w:hAnsi="Times New Roman" w:cs="Times New Roman"/>
        </w:rPr>
        <w:t>5</w:t>
      </w:r>
      <w:r w:rsidR="008E7359" w:rsidRPr="001837D2">
        <w:rPr>
          <w:rFonts w:ascii="Times New Roman" w:hAnsi="Times New Roman" w:cs="Times New Roman"/>
        </w:rPr>
        <w:t>.</w:t>
      </w:r>
    </w:p>
    <w:p w14:paraId="5484E56C" w14:textId="1C85860C" w:rsidR="001D56CF" w:rsidRPr="001837D2" w:rsidRDefault="001D56CF" w:rsidP="00B44E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Przyjmujący Zamówienie nie może</w:t>
      </w:r>
      <w:r w:rsidR="00ED6BEB" w:rsidRPr="001837D2">
        <w:rPr>
          <w:rFonts w:ascii="Times New Roman" w:hAnsi="Times New Roman" w:cs="Times New Roman"/>
        </w:rPr>
        <w:t xml:space="preserve"> wykorzystywać majątku Udzielającego Zamówienie</w:t>
      </w:r>
      <w:r w:rsidR="00ED6BEB" w:rsidRPr="001837D2">
        <w:rPr>
          <w:rFonts w:ascii="Times New Roman" w:hAnsi="Times New Roman" w:cs="Times New Roman"/>
        </w:rPr>
        <w:br/>
      </w:r>
      <w:r w:rsidRPr="001837D2">
        <w:rPr>
          <w:rFonts w:ascii="Times New Roman" w:hAnsi="Times New Roman" w:cs="Times New Roman"/>
        </w:rPr>
        <w:t xml:space="preserve">w celach innych niż związanych wyłącznie z realizacją niniejszej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</w:t>
      </w:r>
      <w:r w:rsidR="00082959" w:rsidRPr="001837D2">
        <w:rPr>
          <w:rFonts w:ascii="Times New Roman" w:hAnsi="Times New Roman" w:cs="Times New Roman"/>
        </w:rPr>
        <w:t xml:space="preserve"> bez zgody Udzielającego Zamówienie wyrażonej w formie pisemnej pod rygorem nieważności</w:t>
      </w:r>
      <w:r w:rsidRPr="001837D2">
        <w:rPr>
          <w:rFonts w:ascii="Times New Roman" w:hAnsi="Times New Roman" w:cs="Times New Roman"/>
        </w:rPr>
        <w:t>.</w:t>
      </w:r>
    </w:p>
    <w:p w14:paraId="09624CE2" w14:textId="2BEF0DAC" w:rsidR="00D52842" w:rsidRPr="001837D2" w:rsidRDefault="001D56CF" w:rsidP="00B44E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</w:t>
      </w:r>
      <w:r w:rsidR="00E23BAB">
        <w:rPr>
          <w:rFonts w:ascii="Times New Roman" w:hAnsi="Times New Roman" w:cs="Times New Roman"/>
        </w:rPr>
        <w:t>Zamówienie nie może</w:t>
      </w:r>
      <w:r w:rsidRPr="001837D2">
        <w:rPr>
          <w:rFonts w:ascii="Times New Roman" w:hAnsi="Times New Roman" w:cs="Times New Roman"/>
        </w:rPr>
        <w:t xml:space="preserve"> rozporządzać </w:t>
      </w:r>
      <w:r w:rsidR="00E23BAB">
        <w:rPr>
          <w:rFonts w:ascii="Times New Roman" w:hAnsi="Times New Roman" w:cs="Times New Roman"/>
        </w:rPr>
        <w:t>lub oddawać do korzystania majątku Udzielającego Zamówienie w</w:t>
      </w:r>
      <w:r w:rsidRPr="001837D2">
        <w:rPr>
          <w:rFonts w:ascii="Times New Roman" w:hAnsi="Times New Roman" w:cs="Times New Roman"/>
        </w:rPr>
        <w:t xml:space="preserve"> ja</w:t>
      </w:r>
      <w:r w:rsidR="00E23BAB">
        <w:rPr>
          <w:rFonts w:ascii="Times New Roman" w:hAnsi="Times New Roman" w:cs="Times New Roman"/>
        </w:rPr>
        <w:t>kikolwiek</w:t>
      </w:r>
      <w:r w:rsidRPr="001837D2">
        <w:rPr>
          <w:rFonts w:ascii="Times New Roman" w:hAnsi="Times New Roman" w:cs="Times New Roman"/>
        </w:rPr>
        <w:t xml:space="preserve"> </w:t>
      </w:r>
      <w:r w:rsidR="00BB6EEF">
        <w:rPr>
          <w:rFonts w:ascii="Times New Roman" w:hAnsi="Times New Roman" w:cs="Times New Roman"/>
        </w:rPr>
        <w:t xml:space="preserve">inny </w:t>
      </w:r>
      <w:r w:rsidRPr="001837D2">
        <w:rPr>
          <w:rFonts w:ascii="Times New Roman" w:hAnsi="Times New Roman" w:cs="Times New Roman"/>
        </w:rPr>
        <w:t>sposób</w:t>
      </w:r>
      <w:r w:rsidR="00E23BAB">
        <w:rPr>
          <w:rFonts w:ascii="Times New Roman" w:hAnsi="Times New Roman" w:cs="Times New Roman"/>
        </w:rPr>
        <w:t xml:space="preserve"> </w:t>
      </w:r>
      <w:r w:rsidR="00BB6EEF">
        <w:rPr>
          <w:rFonts w:ascii="Times New Roman" w:hAnsi="Times New Roman" w:cs="Times New Roman"/>
        </w:rPr>
        <w:t>na rzecz osób trzecich</w:t>
      </w:r>
      <w:r w:rsidRPr="001837D2">
        <w:rPr>
          <w:rFonts w:ascii="Times New Roman" w:hAnsi="Times New Roman" w:cs="Times New Roman"/>
        </w:rPr>
        <w:t>.</w:t>
      </w:r>
    </w:p>
    <w:p w14:paraId="1B2C3C1E" w14:textId="44D0F351" w:rsidR="001D56CF" w:rsidRPr="001837D2" w:rsidRDefault="001D56CF" w:rsidP="00B44E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</w:t>
      </w:r>
      <w:r w:rsidR="00E23BAB">
        <w:rPr>
          <w:rFonts w:ascii="Times New Roman" w:hAnsi="Times New Roman" w:cs="Times New Roman"/>
        </w:rPr>
        <w:t>jmujący Zamówienie będzie wykorzystywał</w:t>
      </w:r>
      <w:r w:rsidRPr="001837D2">
        <w:rPr>
          <w:rFonts w:ascii="Times New Roman" w:hAnsi="Times New Roman" w:cs="Times New Roman"/>
        </w:rPr>
        <w:t xml:space="preserve"> udostępnion</w:t>
      </w:r>
      <w:r w:rsidR="00E23BAB">
        <w:rPr>
          <w:rFonts w:ascii="Times New Roman" w:hAnsi="Times New Roman" w:cs="Times New Roman"/>
        </w:rPr>
        <w:t>y</w:t>
      </w:r>
      <w:r w:rsidRPr="001837D2">
        <w:rPr>
          <w:rFonts w:ascii="Times New Roman" w:hAnsi="Times New Roman" w:cs="Times New Roman"/>
        </w:rPr>
        <w:t xml:space="preserve"> mu sprzęt</w:t>
      </w:r>
      <w:r w:rsidR="00E23BAB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wyposażeni</w:t>
      </w:r>
      <w:r w:rsidR="00E23BAB">
        <w:rPr>
          <w:rFonts w:ascii="Times New Roman" w:hAnsi="Times New Roman" w:cs="Times New Roman"/>
        </w:rPr>
        <w:t>e, etc.</w:t>
      </w:r>
      <w:r w:rsidRPr="001837D2">
        <w:rPr>
          <w:rFonts w:ascii="Times New Roman" w:hAnsi="Times New Roman" w:cs="Times New Roman"/>
        </w:rPr>
        <w:t xml:space="preserve"> w sposób odpowiadający jego właściwościom i przeznaczeniu, zgodnie z zasadami prawidłowej obsługi.</w:t>
      </w:r>
    </w:p>
    <w:p w14:paraId="0B0AFF5A" w14:textId="77777777" w:rsidR="001D56CF" w:rsidRPr="001837D2" w:rsidRDefault="001D56CF" w:rsidP="00B44E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W przypadku uszkodzenia lub zniszczenia mienia Udzielającego Zamówienie przez</w:t>
      </w:r>
      <w:r w:rsidRPr="001837D2">
        <w:rPr>
          <w:rFonts w:ascii="Times New Roman" w:hAnsi="Times New Roman" w:cs="Times New Roman"/>
          <w:smallCaps/>
        </w:rPr>
        <w:t xml:space="preserve"> P</w:t>
      </w:r>
      <w:r w:rsidRPr="001837D2">
        <w:rPr>
          <w:rFonts w:ascii="Times New Roman" w:hAnsi="Times New Roman" w:cs="Times New Roman"/>
        </w:rPr>
        <w:t>rzyjmującego Zamówienie, Przyjmujący Zamówienie odpowiada za zaistniałą szkodę w pełnej wysoko</w:t>
      </w:r>
      <w:r w:rsidR="00EF390B" w:rsidRPr="001837D2">
        <w:rPr>
          <w:rFonts w:ascii="Times New Roman" w:hAnsi="Times New Roman" w:cs="Times New Roman"/>
        </w:rPr>
        <w:t>ści</w:t>
      </w:r>
      <w:r w:rsidRPr="001837D2">
        <w:rPr>
          <w:rFonts w:ascii="Times New Roman" w:hAnsi="Times New Roman" w:cs="Times New Roman"/>
        </w:rPr>
        <w:t xml:space="preserve"> za wyjątkiem następujących przypadków: </w:t>
      </w:r>
    </w:p>
    <w:p w14:paraId="3FF2D8DE" w14:textId="77777777" w:rsidR="001D56CF" w:rsidRPr="001837D2" w:rsidRDefault="001D56CF" w:rsidP="006474AA">
      <w:pPr>
        <w:pStyle w:val="Bezodstpw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gdy uszkodzenie mienia powstało wyłącznie z pr</w:t>
      </w:r>
      <w:r w:rsidR="00082959" w:rsidRPr="001837D2">
        <w:rPr>
          <w:rFonts w:ascii="Times New Roman" w:hAnsi="Times New Roman" w:cs="Times New Roman"/>
        </w:rPr>
        <w:t>zyczyn leżących po stronie osób zatrudnionych u</w:t>
      </w:r>
      <w:r w:rsidR="008C4EDE" w:rsidRPr="001837D2">
        <w:rPr>
          <w:rFonts w:ascii="Times New Roman" w:hAnsi="Times New Roman" w:cs="Times New Roman"/>
        </w:rPr>
        <w:t xml:space="preserve"> Udzielającego Zamówienie</w:t>
      </w:r>
      <w:r w:rsidR="009243EF" w:rsidRPr="001837D2">
        <w:rPr>
          <w:rFonts w:ascii="Times New Roman" w:hAnsi="Times New Roman" w:cs="Times New Roman"/>
        </w:rPr>
        <w:t xml:space="preserve"> lub innych osób działających na jego zlecenie</w:t>
      </w:r>
      <w:r w:rsidR="008C4EDE" w:rsidRPr="001837D2">
        <w:rPr>
          <w:rFonts w:ascii="Times New Roman" w:hAnsi="Times New Roman" w:cs="Times New Roman"/>
        </w:rPr>
        <w:t>,</w:t>
      </w:r>
    </w:p>
    <w:p w14:paraId="627686D3" w14:textId="77777777" w:rsidR="001D56CF" w:rsidRPr="001837D2" w:rsidRDefault="00D52842" w:rsidP="006474AA">
      <w:pPr>
        <w:pStyle w:val="Bezodstpw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g</w:t>
      </w:r>
      <w:r w:rsidR="001D56CF" w:rsidRPr="001837D2">
        <w:rPr>
          <w:rFonts w:ascii="Times New Roman" w:hAnsi="Times New Roman" w:cs="Times New Roman"/>
        </w:rPr>
        <w:t>dy uszkodzenie lub zniszczenie powstało wyłącznie wskutek działania siły wyższej</w:t>
      </w:r>
      <w:r w:rsidRPr="001837D2">
        <w:rPr>
          <w:rFonts w:ascii="Times New Roman" w:hAnsi="Times New Roman" w:cs="Times New Roman"/>
        </w:rPr>
        <w:t>.</w:t>
      </w:r>
      <w:r w:rsidR="001D56CF" w:rsidRPr="001837D2">
        <w:rPr>
          <w:rFonts w:ascii="Times New Roman" w:hAnsi="Times New Roman" w:cs="Times New Roman"/>
        </w:rPr>
        <w:t xml:space="preserve"> </w:t>
      </w:r>
    </w:p>
    <w:p w14:paraId="781F461C" w14:textId="77777777" w:rsidR="001D56CF" w:rsidRPr="001837D2" w:rsidRDefault="001D56CF" w:rsidP="00B44E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W </w:t>
      </w:r>
      <w:r w:rsidR="00BD5A57" w:rsidRPr="001837D2">
        <w:rPr>
          <w:rFonts w:ascii="Times New Roman" w:hAnsi="Times New Roman" w:cs="Times New Roman"/>
        </w:rPr>
        <w:t>przypadkach określonych w ust. 4</w:t>
      </w:r>
      <w:r w:rsidRPr="001837D2">
        <w:rPr>
          <w:rFonts w:ascii="Times New Roman" w:hAnsi="Times New Roman" w:cs="Times New Roman"/>
        </w:rPr>
        <w:t xml:space="preserve"> niniejszego paragrafu każda ze stron winna niezwłocznie zawiadomić drugą stronę celem sporządzenia odpowiednich protokołów stwierdzających rodzaj i wysokość zaistniałych szkód, będących podstawą do naliczenia odszkodowania.</w:t>
      </w:r>
    </w:p>
    <w:p w14:paraId="62D18ADE" w14:textId="21FD9BBF" w:rsidR="001D56CF" w:rsidRPr="00B82878" w:rsidRDefault="001D56CF" w:rsidP="00B44E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Odszkodowanie, o którym mowa w ustępie po</w:t>
      </w:r>
      <w:r w:rsidR="0089051F" w:rsidRPr="001837D2">
        <w:rPr>
          <w:rFonts w:ascii="Times New Roman" w:hAnsi="Times New Roman" w:cs="Times New Roman"/>
        </w:rPr>
        <w:t>przedzającym</w:t>
      </w:r>
      <w:r w:rsidR="00686F19">
        <w:rPr>
          <w:rFonts w:ascii="Times New Roman" w:hAnsi="Times New Roman" w:cs="Times New Roman"/>
        </w:rPr>
        <w:t>,</w:t>
      </w:r>
      <w:r w:rsidR="0089051F" w:rsidRPr="001837D2">
        <w:rPr>
          <w:rFonts w:ascii="Times New Roman" w:hAnsi="Times New Roman" w:cs="Times New Roman"/>
        </w:rPr>
        <w:t xml:space="preserve"> </w:t>
      </w:r>
      <w:r w:rsidR="00886214" w:rsidRPr="00886214">
        <w:rPr>
          <w:rFonts w:ascii="Times New Roman" w:hAnsi="Times New Roman" w:cs="Times New Roman"/>
        </w:rPr>
        <w:t>zostanie</w:t>
      </w:r>
      <w:r w:rsidR="00686F19" w:rsidRPr="00886214">
        <w:rPr>
          <w:rFonts w:ascii="Times New Roman" w:hAnsi="Times New Roman" w:cs="Times New Roman"/>
        </w:rPr>
        <w:t xml:space="preserve"> </w:t>
      </w:r>
      <w:r w:rsidR="0089051F" w:rsidRPr="00886214">
        <w:rPr>
          <w:rFonts w:ascii="Times New Roman" w:hAnsi="Times New Roman" w:cs="Times New Roman"/>
        </w:rPr>
        <w:t xml:space="preserve">potrącone </w:t>
      </w:r>
      <w:r w:rsidRPr="00886214">
        <w:rPr>
          <w:rFonts w:ascii="Times New Roman" w:hAnsi="Times New Roman" w:cs="Times New Roman"/>
        </w:rPr>
        <w:t>z wynagrodzenia należnego Przyjmującemu</w:t>
      </w:r>
      <w:r w:rsidRPr="007B2E28">
        <w:rPr>
          <w:rFonts w:ascii="Times New Roman" w:hAnsi="Times New Roman" w:cs="Times New Roman"/>
          <w:color w:val="FF0000"/>
        </w:rPr>
        <w:t xml:space="preserve"> </w:t>
      </w:r>
      <w:r w:rsidRPr="001837D2">
        <w:rPr>
          <w:rFonts w:ascii="Times New Roman" w:hAnsi="Times New Roman" w:cs="Times New Roman"/>
        </w:rPr>
        <w:t>Zamówienie</w:t>
      </w:r>
      <w:r w:rsidR="005635F4">
        <w:rPr>
          <w:rFonts w:ascii="Times New Roman" w:hAnsi="Times New Roman" w:cs="Times New Roman"/>
        </w:rPr>
        <w:t>, na co Przyjmujący Zamówienie wyraża zgodę</w:t>
      </w:r>
      <w:r w:rsidRPr="001837D2">
        <w:rPr>
          <w:rFonts w:ascii="Times New Roman" w:hAnsi="Times New Roman" w:cs="Times New Roman"/>
        </w:rPr>
        <w:t xml:space="preserve">. </w:t>
      </w:r>
      <w:r w:rsidR="006D5FFC">
        <w:rPr>
          <w:rFonts w:ascii="Times New Roman" w:hAnsi="Times New Roman" w:cs="Times New Roman"/>
        </w:rPr>
        <w:br/>
      </w:r>
      <w:r w:rsidRPr="001837D2">
        <w:rPr>
          <w:rFonts w:ascii="Times New Roman" w:hAnsi="Times New Roman" w:cs="Times New Roman"/>
        </w:rPr>
        <w:t>W przypadku jeśli wartość odszkodowania przewyższa wynagrodzenie za dany miesiąc</w:t>
      </w:r>
      <w:r w:rsidR="005635F4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Przyjmujący Zamówienie</w:t>
      </w:r>
      <w:r w:rsidRPr="001837D2">
        <w:rPr>
          <w:rFonts w:ascii="Times New Roman" w:hAnsi="Times New Roman" w:cs="Times New Roman"/>
          <w:smallCaps/>
        </w:rPr>
        <w:t xml:space="preserve"> </w:t>
      </w:r>
      <w:r w:rsidRPr="001837D2">
        <w:rPr>
          <w:rFonts w:ascii="Times New Roman" w:hAnsi="Times New Roman" w:cs="Times New Roman"/>
        </w:rPr>
        <w:t>jest</w:t>
      </w:r>
      <w:r w:rsidRPr="001837D2">
        <w:rPr>
          <w:rFonts w:ascii="Times New Roman" w:hAnsi="Times New Roman" w:cs="Times New Roman"/>
          <w:smallCaps/>
        </w:rPr>
        <w:t xml:space="preserve"> </w:t>
      </w:r>
      <w:r w:rsidRPr="001837D2">
        <w:rPr>
          <w:rFonts w:ascii="Times New Roman" w:hAnsi="Times New Roman" w:cs="Times New Roman"/>
        </w:rPr>
        <w:t>zobowiązany do zapłaty różnicy na rachunek Udzielającego Zamówienie</w:t>
      </w:r>
      <w:r w:rsidRPr="001837D2">
        <w:rPr>
          <w:rFonts w:ascii="Times New Roman" w:hAnsi="Times New Roman" w:cs="Times New Roman"/>
          <w:smallCaps/>
        </w:rPr>
        <w:t xml:space="preserve">. </w:t>
      </w:r>
      <w:r w:rsidRPr="001837D2">
        <w:rPr>
          <w:rFonts w:ascii="Times New Roman" w:hAnsi="Times New Roman" w:cs="Times New Roman"/>
        </w:rPr>
        <w:t>Dopuszcza się</w:t>
      </w:r>
      <w:r w:rsidRPr="001837D2">
        <w:rPr>
          <w:rFonts w:ascii="Times New Roman" w:hAnsi="Times New Roman" w:cs="Times New Roman"/>
          <w:smallCaps/>
        </w:rPr>
        <w:t xml:space="preserve"> </w:t>
      </w:r>
      <w:r w:rsidRPr="001837D2">
        <w:rPr>
          <w:rFonts w:ascii="Times New Roman" w:hAnsi="Times New Roman" w:cs="Times New Roman"/>
        </w:rPr>
        <w:t xml:space="preserve">ewentualnie inne rozwiązanie uzgodnione przez strony w drodze </w:t>
      </w:r>
      <w:r w:rsidRPr="00B82878">
        <w:rPr>
          <w:rFonts w:ascii="Times New Roman" w:hAnsi="Times New Roman" w:cs="Times New Roman"/>
        </w:rPr>
        <w:t>negocjacji.</w:t>
      </w:r>
    </w:p>
    <w:p w14:paraId="1C120595" w14:textId="77777777" w:rsidR="00E23BAB" w:rsidRDefault="00E23BAB" w:rsidP="00B44E67">
      <w:pPr>
        <w:pStyle w:val="Bezodstpw"/>
        <w:jc w:val="center"/>
        <w:rPr>
          <w:rFonts w:ascii="Times New Roman" w:hAnsi="Times New Roman" w:cs="Times New Roman"/>
        </w:rPr>
      </w:pPr>
    </w:p>
    <w:p w14:paraId="3FC4D655" w14:textId="77777777" w:rsidR="00C357E5" w:rsidRDefault="00C357E5" w:rsidP="00B44E67">
      <w:pPr>
        <w:pStyle w:val="Bezodstpw"/>
        <w:jc w:val="center"/>
        <w:rPr>
          <w:rFonts w:ascii="Times New Roman" w:hAnsi="Times New Roman" w:cs="Times New Roman"/>
        </w:rPr>
      </w:pPr>
    </w:p>
    <w:p w14:paraId="2853E8E6" w14:textId="77777777" w:rsidR="00C357E5" w:rsidRDefault="00C357E5" w:rsidP="00B44E67">
      <w:pPr>
        <w:pStyle w:val="Bezodstpw"/>
        <w:jc w:val="center"/>
        <w:rPr>
          <w:rFonts w:ascii="Times New Roman" w:hAnsi="Times New Roman" w:cs="Times New Roman"/>
        </w:rPr>
      </w:pPr>
    </w:p>
    <w:p w14:paraId="47031B35" w14:textId="77777777" w:rsidR="004648F7" w:rsidRDefault="001D56CF" w:rsidP="004648F7">
      <w:pPr>
        <w:pStyle w:val="Bezodstpw"/>
        <w:jc w:val="center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§ </w:t>
      </w:r>
      <w:r w:rsidR="00D52842" w:rsidRPr="001837D2">
        <w:rPr>
          <w:rFonts w:ascii="Times New Roman" w:hAnsi="Times New Roman" w:cs="Times New Roman"/>
        </w:rPr>
        <w:t>6.</w:t>
      </w:r>
    </w:p>
    <w:p w14:paraId="06227349" w14:textId="1F381ED2" w:rsidR="00690C88" w:rsidRPr="004648F7" w:rsidRDefault="00690C88" w:rsidP="006474A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648F7">
        <w:rPr>
          <w:rFonts w:ascii="Times New Roman" w:hAnsi="Times New Roman" w:cs="Times New Roman"/>
        </w:rPr>
        <w:t xml:space="preserve">Przyjmujący Zamówienie ponosi odpowiedzialność za szkody wyrządzone Udzielającemu Zamówienie, pacjentom lub innym osobom trzecim wskutek niewykonania lub nienależytego wykonania </w:t>
      </w:r>
      <w:r w:rsidR="006C563F" w:rsidRPr="004648F7">
        <w:rPr>
          <w:rFonts w:ascii="Times New Roman" w:hAnsi="Times New Roman" w:cs="Times New Roman"/>
        </w:rPr>
        <w:t>Umow</w:t>
      </w:r>
      <w:r w:rsidRPr="004648F7">
        <w:rPr>
          <w:rFonts w:ascii="Times New Roman" w:hAnsi="Times New Roman" w:cs="Times New Roman"/>
        </w:rPr>
        <w:t xml:space="preserve">y, chyba że niewykonanie lub nienależyte wykonanie </w:t>
      </w:r>
      <w:r w:rsidR="006C563F" w:rsidRPr="004648F7">
        <w:rPr>
          <w:rFonts w:ascii="Times New Roman" w:hAnsi="Times New Roman" w:cs="Times New Roman"/>
        </w:rPr>
        <w:t>Umow</w:t>
      </w:r>
      <w:r w:rsidRPr="004648F7">
        <w:rPr>
          <w:rFonts w:ascii="Times New Roman" w:hAnsi="Times New Roman" w:cs="Times New Roman"/>
        </w:rPr>
        <w:t>y jest następstwem okol</w:t>
      </w:r>
      <w:r w:rsidR="00C631C0" w:rsidRPr="004648F7">
        <w:rPr>
          <w:rFonts w:ascii="Times New Roman" w:hAnsi="Times New Roman" w:cs="Times New Roman"/>
        </w:rPr>
        <w:t>iczności, za które Przyjmujący Z</w:t>
      </w:r>
      <w:r w:rsidRPr="004648F7">
        <w:rPr>
          <w:rFonts w:ascii="Times New Roman" w:hAnsi="Times New Roman" w:cs="Times New Roman"/>
        </w:rPr>
        <w:t>amówienie odpowiedzialności nie ponosi.</w:t>
      </w:r>
    </w:p>
    <w:p w14:paraId="72AD6A2B" w14:textId="3798185F" w:rsidR="001D56CF" w:rsidRPr="001837D2" w:rsidRDefault="00690C88" w:rsidP="006474A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W przypadku stwierdzenia przez Płatnika naruszenia zasad udzielania świadczeń zdrowotnych określonych w </w:t>
      </w:r>
      <w:r w:rsidR="005E5F84">
        <w:rPr>
          <w:rFonts w:ascii="Times New Roman" w:hAnsi="Times New Roman" w:cs="Times New Roman"/>
        </w:rPr>
        <w:t>U</w:t>
      </w:r>
      <w:r w:rsidR="006C563F">
        <w:rPr>
          <w:rFonts w:ascii="Times New Roman" w:hAnsi="Times New Roman" w:cs="Times New Roman"/>
        </w:rPr>
        <w:t>mow</w:t>
      </w:r>
      <w:r w:rsidRPr="001837D2">
        <w:rPr>
          <w:rFonts w:ascii="Times New Roman" w:hAnsi="Times New Roman" w:cs="Times New Roman"/>
        </w:rPr>
        <w:t xml:space="preserve">ie między Płatnikiem a Udzielającym Zamówienie w związku </w:t>
      </w:r>
      <w:r w:rsidRPr="001837D2">
        <w:rPr>
          <w:rFonts w:ascii="Times New Roman" w:hAnsi="Times New Roman" w:cs="Times New Roman"/>
        </w:rPr>
        <w:br/>
        <w:t xml:space="preserve">z okolicznościami, za które odpowiedzialność ponosi Przyjmujący Zamówienie, Przyjmujący Zamówienie zobowiązany jest zwrócić Udzielającemu Zamówienie  wynagrodzenie naliczone od zakwestionowanych świadczeń z tego tytułu oraz naliczone przez Płatnika kary umowne, </w:t>
      </w:r>
      <w:r w:rsidRPr="001837D2">
        <w:rPr>
          <w:rFonts w:ascii="Times New Roman" w:hAnsi="Times New Roman" w:cs="Times New Roman"/>
        </w:rPr>
        <w:br/>
        <w:t>a także zobowiązany jest do wynagrodzenia wszystkich szkód, jakie w związku z powyższym poniósł Udzielający Zamówienie. Powyższy zwrot lub zapłata odszkodowania może nastąpić poprzez potrącenie ww. roszczenia Udzielającego Zamówienie z wynagrodzenia Przyjmującego Zamówienie, na co Przyjmujący Zamówienie wyraża zgodę.</w:t>
      </w:r>
    </w:p>
    <w:p w14:paraId="0F9EBA99" w14:textId="77777777" w:rsidR="00D2084D" w:rsidRPr="001837D2" w:rsidRDefault="00D2084D" w:rsidP="00B44E67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3CC91570" w14:textId="05324C64" w:rsidR="00142474" w:rsidRDefault="00FB3900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52842" w:rsidRPr="001837D2">
        <w:rPr>
          <w:rFonts w:ascii="Times New Roman" w:eastAsia="Times New Roman" w:hAnsi="Times New Roman" w:cs="Times New Roman"/>
          <w:lang w:eastAsia="pl-PL"/>
        </w:rPr>
        <w:t>7</w:t>
      </w:r>
      <w:r w:rsidR="008E7359" w:rsidRPr="001837D2">
        <w:rPr>
          <w:rFonts w:ascii="Times New Roman" w:eastAsia="Times New Roman" w:hAnsi="Times New Roman" w:cs="Times New Roman"/>
          <w:lang w:eastAsia="pl-PL"/>
        </w:rPr>
        <w:t>.</w:t>
      </w:r>
    </w:p>
    <w:p w14:paraId="3D18B0B1" w14:textId="77777777" w:rsidR="00415438" w:rsidRPr="00596D46" w:rsidRDefault="00415438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</w:rPr>
      </w:pPr>
      <w:r w:rsidRPr="00596D46">
        <w:rPr>
          <w:rFonts w:ascii="Times New Roman" w:hAnsi="Times New Roman"/>
          <w:color w:val="000000"/>
          <w:spacing w:val="-1"/>
        </w:rPr>
        <w:t>Z tytułu realizacji niniejszej umowy co miesiąc będzie wypłacane Przyjmującemu Zamówienie wynagrodzenie.</w:t>
      </w:r>
    </w:p>
    <w:p w14:paraId="44C2D6D8" w14:textId="23850D6B" w:rsidR="00CF60AB" w:rsidRDefault="00415438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</w:rPr>
      </w:pPr>
      <w:r w:rsidRPr="00596D46">
        <w:rPr>
          <w:rFonts w:ascii="Times New Roman" w:hAnsi="Times New Roman"/>
          <w:color w:val="000000"/>
          <w:spacing w:val="-1"/>
        </w:rPr>
        <w:t xml:space="preserve">Wynagrodzenie, określone w ust. 1 niniejszego paragrafu wynosi </w:t>
      </w:r>
      <w:r w:rsidR="00FB7FA0">
        <w:rPr>
          <w:rFonts w:ascii="Times New Roman" w:hAnsi="Times New Roman"/>
          <w:color w:val="000000"/>
          <w:spacing w:val="-1"/>
        </w:rPr>
        <w:t xml:space="preserve">……% </w:t>
      </w:r>
      <w:r w:rsidRPr="00596D46">
        <w:rPr>
          <w:rFonts w:ascii="Times New Roman" w:hAnsi="Times New Roman"/>
          <w:color w:val="000000"/>
          <w:spacing w:val="-1"/>
        </w:rPr>
        <w:t>określonej w umowach (obowiązujących w okresie trwania niniejszej umowy) pomiędzy Płatnikiem a Udzielającym Zamówienie wartości świadczeń zdrowotnych wykonanych w trybie ambulatoryjnym przez Przyjmującego Zamówienie, o których mowa w §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596D46">
        <w:rPr>
          <w:rFonts w:ascii="Times New Roman" w:hAnsi="Times New Roman"/>
          <w:color w:val="000000"/>
          <w:spacing w:val="-1"/>
        </w:rPr>
        <w:t>1 ust. 1 niniejszej umowy.</w:t>
      </w:r>
    </w:p>
    <w:p w14:paraId="4376A084" w14:textId="17B0123A" w:rsidR="00415438" w:rsidRPr="00CF60AB" w:rsidRDefault="000E2780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</w:rPr>
      </w:pPr>
      <w:r w:rsidRPr="00CF60AB">
        <w:rPr>
          <w:rFonts w:ascii="Times New Roman" w:hAnsi="Times New Roman" w:cs="Times New Roman"/>
          <w:color w:val="000000"/>
          <w:spacing w:val="-1"/>
        </w:rPr>
        <w:t xml:space="preserve">Przyjmujący Zamówienie otrzyma wynagrodzenie za świadczenia rozliczone </w:t>
      </w:r>
      <w:r w:rsidRPr="00CF60AB">
        <w:rPr>
          <w:rFonts w:ascii="Times New Roman" w:hAnsi="Times New Roman" w:cs="Times New Roman"/>
          <w:color w:val="000000"/>
          <w:spacing w:val="-1"/>
        </w:rPr>
        <w:br/>
        <w:t>i zapłacone przez Płatnika</w:t>
      </w:r>
      <w:r w:rsidR="00CF60AB" w:rsidRPr="00CF60AB">
        <w:rPr>
          <w:rFonts w:ascii="Times New Roman" w:hAnsi="Times New Roman" w:cs="Times New Roman"/>
          <w:color w:val="000000"/>
          <w:spacing w:val="-1"/>
        </w:rPr>
        <w:t xml:space="preserve"> z wyłączeniem świadczeń udzielonych w ramach programu pilotażowego w Centrum Zdrowia Psychicznego za które otrzym</w:t>
      </w:r>
      <w:r w:rsidR="004648F7">
        <w:rPr>
          <w:rFonts w:ascii="Times New Roman" w:hAnsi="Times New Roman" w:cs="Times New Roman"/>
          <w:color w:val="000000"/>
          <w:spacing w:val="-1"/>
        </w:rPr>
        <w:t>a wynagrodzenie w wysokości …..%</w:t>
      </w:r>
      <w:r w:rsidR="00CF60AB" w:rsidRPr="00CF60AB">
        <w:rPr>
          <w:rFonts w:ascii="Times New Roman" w:hAnsi="Times New Roman" w:cs="Times New Roman"/>
          <w:color w:val="000000"/>
          <w:spacing w:val="-1"/>
        </w:rPr>
        <w:t xml:space="preserve">  ich wyceny punktowej określonej w katalogu produktów rozliczeniowych w zakresie świadczeń opieki zdrowotnej w centrum  zdrowia psychicznego na rzecz pacjentów zamieszkałych poza obszarem działania centrum oraz ceny za punkt określonej w umowie (dotyczącej CZP) z Płatnikiem.</w:t>
      </w:r>
    </w:p>
    <w:p w14:paraId="0FD4AFB1" w14:textId="784B934A" w:rsidR="004648F7" w:rsidRPr="004648F7" w:rsidRDefault="004648F7" w:rsidP="006474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 w:rsidRPr="004648F7">
        <w:rPr>
          <w:rFonts w:ascii="Times New Roman" w:hAnsi="Times New Roman"/>
          <w:color w:val="000000"/>
          <w:spacing w:val="-1"/>
        </w:rPr>
        <w:lastRenderedPageBreak/>
        <w:t xml:space="preserve">Udzielający Zamówienia  oświadcza, że dokonuje płatności w modelu </w:t>
      </w:r>
      <w:proofErr w:type="spellStart"/>
      <w:r w:rsidRPr="004648F7">
        <w:rPr>
          <w:rFonts w:ascii="Times New Roman" w:hAnsi="Times New Roman"/>
          <w:color w:val="000000"/>
          <w:spacing w:val="-1"/>
        </w:rPr>
        <w:t>split</w:t>
      </w:r>
      <w:proofErr w:type="spellEnd"/>
      <w:r w:rsidRPr="004648F7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4648F7">
        <w:rPr>
          <w:rFonts w:ascii="Times New Roman" w:hAnsi="Times New Roman"/>
          <w:color w:val="000000"/>
          <w:spacing w:val="-1"/>
        </w:rPr>
        <w:t>payment</w:t>
      </w:r>
      <w:proofErr w:type="spellEnd"/>
      <w:r w:rsidRPr="004648F7">
        <w:rPr>
          <w:rFonts w:ascii="Times New Roman" w:hAnsi="Times New Roman"/>
          <w:color w:val="000000"/>
          <w:spacing w:val="-1"/>
        </w:rPr>
        <w:t>. W przypadku, gdy Przyjmujący Zamówienie nie posiada firmowego rachunku bankowego, zobowiązany jest do każdej faktury dostarczyć oświadczenie stanowiące załącznik nr 7 do niniejszej umowy.</w:t>
      </w:r>
    </w:p>
    <w:p w14:paraId="1B876A69" w14:textId="198EA174" w:rsidR="00415438" w:rsidRDefault="000E2780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</w:rPr>
      </w:pPr>
      <w:r w:rsidRPr="00415438">
        <w:rPr>
          <w:rFonts w:ascii="Times New Roman" w:hAnsi="Times New Roman" w:cs="Times New Roman"/>
        </w:rPr>
        <w:t xml:space="preserve">Podstawą wypłaty wynagrodzenia będzie przekazana w terminie do </w:t>
      </w:r>
      <w:r w:rsidRPr="00CF60AB">
        <w:rPr>
          <w:rFonts w:ascii="Times New Roman" w:hAnsi="Times New Roman" w:cs="Times New Roman"/>
          <w:b/>
        </w:rPr>
        <w:t>10-go dnia miesiąca</w:t>
      </w:r>
      <w:r w:rsidRPr="00415438">
        <w:rPr>
          <w:rFonts w:ascii="Times New Roman" w:hAnsi="Times New Roman" w:cs="Times New Roman"/>
        </w:rPr>
        <w:t>, następującego po miesiącu wykonania świadczeń faktura z z</w:t>
      </w:r>
      <w:r w:rsidR="004648F7">
        <w:rPr>
          <w:rFonts w:ascii="Times New Roman" w:hAnsi="Times New Roman" w:cs="Times New Roman"/>
        </w:rPr>
        <w:t>ałącznikiem (wzór załącznik nr 5</w:t>
      </w:r>
      <w:r w:rsidRPr="00415438">
        <w:rPr>
          <w:rFonts w:ascii="Times New Roman" w:hAnsi="Times New Roman" w:cs="Times New Roman"/>
        </w:rPr>
        <w:t xml:space="preserve">  do niniejszej umowy). </w:t>
      </w:r>
    </w:p>
    <w:p w14:paraId="63F30FB6" w14:textId="77777777" w:rsidR="00415438" w:rsidRDefault="000E2780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</w:rPr>
      </w:pPr>
      <w:r w:rsidRPr="00415438">
        <w:rPr>
          <w:rFonts w:ascii="Times New Roman" w:hAnsi="Times New Roman" w:cs="Times New Roman"/>
        </w:rPr>
        <w:t>Należność z tytułu realizacji niniejszej umowy będzie wypłacana przez Udzielającego Zamówienie w okresach miesięcznych nie później niż 16 dni od dat</w:t>
      </w:r>
      <w:r w:rsidRPr="00415438">
        <w:rPr>
          <w:rFonts w:ascii="Times New Roman" w:hAnsi="Times New Roman" w:cs="Times New Roman"/>
          <w:color w:val="000000" w:themeColor="text1"/>
        </w:rPr>
        <w:t xml:space="preserve">y </w:t>
      </w:r>
      <w:r w:rsidRPr="00415438">
        <w:rPr>
          <w:rFonts w:ascii="Times New Roman" w:hAnsi="Times New Roman" w:cs="Times New Roman"/>
        </w:rPr>
        <w:t>złożenia przez Przyjmującego Zamówienie w Kancelarii Udzielającego Zamówienie prawidłowo sporządzonej, potwierdzonej przez Kierownika Oddziału oraz Koordynatora Oddziału faktury VAT</w:t>
      </w:r>
      <w:r w:rsidRPr="0041543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415438">
        <w:rPr>
          <w:rFonts w:ascii="Times New Roman" w:hAnsi="Times New Roman" w:cs="Times New Roman"/>
        </w:rPr>
        <w:t xml:space="preserve"> jednak nie wcześniej niż 26 dnia miesiąc</w:t>
      </w:r>
      <w:r w:rsidR="005608BE" w:rsidRPr="00415438">
        <w:rPr>
          <w:rFonts w:ascii="Times New Roman" w:eastAsia="Times New Roman" w:hAnsi="Times New Roman" w:cs="Times New Roman"/>
          <w:color w:val="000000" w:themeColor="text1"/>
          <w:lang w:eastAsia="pl-PL"/>
        </w:rPr>
        <w:t>a, w którym Udzielający Zamówienie otrzymał fakturę.</w:t>
      </w:r>
    </w:p>
    <w:p w14:paraId="0C8D9C12" w14:textId="77777777" w:rsidR="00415438" w:rsidRDefault="000E2780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</w:rPr>
      </w:pPr>
      <w:r w:rsidRPr="00415438">
        <w:rPr>
          <w:rFonts w:ascii="Times New Roman" w:hAnsi="Times New Roman" w:cs="Times New Roman"/>
          <w:snapToGrid w:val="0"/>
        </w:rPr>
        <w:t xml:space="preserve">Wypłata wynagrodzenia następuje przez przesłanie środków, przelewem, na rachunek bankowy wskazane w fakturze przez Przyjmującego Zamówienie. </w:t>
      </w:r>
    </w:p>
    <w:p w14:paraId="26E76EFB" w14:textId="77777777" w:rsidR="00415438" w:rsidRPr="00324413" w:rsidRDefault="000E2780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1"/>
        </w:rPr>
      </w:pPr>
      <w:r w:rsidRPr="00324413">
        <w:rPr>
          <w:rFonts w:ascii="Times New Roman" w:eastAsia="Times New Roman" w:hAnsi="Times New Roman" w:cs="Times New Roman"/>
          <w:lang w:eastAsia="pl-PL"/>
        </w:rPr>
        <w:t xml:space="preserve">Złożenie faktury, o której mowa w niniejszym paragrafie w innym miejscu niż Kancelaria Udzielającego Zamówienie nie wywołuje przewidzianych umową skutków prawnych.   </w:t>
      </w:r>
    </w:p>
    <w:p w14:paraId="36C6B54A" w14:textId="654690DC" w:rsidR="00415438" w:rsidRPr="00324413" w:rsidRDefault="000E2780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1"/>
        </w:rPr>
      </w:pPr>
      <w:r w:rsidRPr="00324413">
        <w:rPr>
          <w:rFonts w:ascii="Times New Roman" w:hAnsi="Times New Roman" w:cs="Times New Roman"/>
        </w:rPr>
        <w:t>Udzielający Zamówienie ustala następujący sposób opisu usług na fakturze:</w:t>
      </w:r>
      <w:r w:rsidR="00415438" w:rsidRPr="00324413">
        <w:rPr>
          <w:rFonts w:ascii="Times New Roman" w:hAnsi="Times New Roman" w:cs="Times New Roman"/>
        </w:rPr>
        <w:t xml:space="preserve"> </w:t>
      </w:r>
      <w:r w:rsidRPr="00324413">
        <w:rPr>
          <w:rFonts w:ascii="Times New Roman" w:hAnsi="Times New Roman" w:cs="Times New Roman"/>
        </w:rPr>
        <w:t xml:space="preserve">„Usługi udzielania świadczeń zdrowotnych w zakresie obejmującym udzielanie świadczeń psychiatrycznych w trybie ambulatoryjnym dla dorosłych oraz świadczeń psychiatrycznych dla dorosłych w tym konsultacje, </w:t>
      </w:r>
    </w:p>
    <w:p w14:paraId="1F4C6533" w14:textId="6127758B" w:rsidR="00415438" w:rsidRDefault="004648F7" w:rsidP="00B44E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umowa nr SU</w:t>
      </w:r>
      <w:r w:rsidR="000E2780" w:rsidRPr="00415438">
        <w:rPr>
          <w:rFonts w:ascii="Times New Roman" w:hAnsi="Times New Roman" w:cs="Times New Roman"/>
          <w:color w:val="000000" w:themeColor="text1"/>
        </w:rPr>
        <w:t>...,</w:t>
      </w:r>
    </w:p>
    <w:p w14:paraId="1EC92218" w14:textId="77777777" w:rsidR="00415438" w:rsidRDefault="000E2780" w:rsidP="00B44E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wartości realizowanych świadczeń zdrowotnych w okresie miesiąca……,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E255B62" w14:textId="77777777" w:rsidR="00415438" w:rsidRDefault="000E2780" w:rsidP="00B44E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numer ośrodka kosztów, w którym wykonano świadczenia zdrowotne...,</w:t>
      </w:r>
    </w:p>
    <w:p w14:paraId="0540313E" w14:textId="77777777" w:rsidR="00415438" w:rsidRDefault="000E2780" w:rsidP="00B44E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wartość usług....”</w:t>
      </w:r>
    </w:p>
    <w:p w14:paraId="5967813A" w14:textId="77777777" w:rsidR="00415438" w:rsidRPr="00415438" w:rsidRDefault="00415438" w:rsidP="006474AA">
      <w:pPr>
        <w:pStyle w:val="Akapitzlist"/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636ED">
        <w:rPr>
          <w:rFonts w:ascii="Times New Roman" w:eastAsia="Times New Roman" w:hAnsi="Times New Roman" w:cs="Times New Roman"/>
          <w:lang w:eastAsia="pl-PL"/>
        </w:rPr>
        <w:t>W przypadku opóźnienia w zapłacie kwot, o któryc</w:t>
      </w:r>
      <w:r>
        <w:rPr>
          <w:rFonts w:ascii="Times New Roman" w:eastAsia="Times New Roman" w:hAnsi="Times New Roman" w:cs="Times New Roman"/>
          <w:lang w:eastAsia="pl-PL"/>
        </w:rPr>
        <w:t>h mowa w niniejszym paragrafie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636ED" w:rsidRPr="00415438">
        <w:rPr>
          <w:rFonts w:ascii="Times New Roman" w:eastAsia="Times New Roman" w:hAnsi="Times New Roman" w:cs="Times New Roman"/>
          <w:lang w:eastAsia="pl-PL"/>
        </w:rPr>
        <w:t xml:space="preserve">Przyjmującemu Zamówienie przysługuje prawo do naliczenia odsetek zgodnie </w:t>
      </w:r>
      <w:r w:rsidR="00E636ED" w:rsidRPr="00415438">
        <w:rPr>
          <w:rFonts w:ascii="Times New Roman" w:eastAsia="Times New Roman" w:hAnsi="Times New Roman" w:cs="Times New Roman"/>
          <w:lang w:eastAsia="pl-PL"/>
        </w:rPr>
        <w:br/>
        <w:t>z obowiązującymi przepisami.</w:t>
      </w:r>
    </w:p>
    <w:p w14:paraId="7D493705" w14:textId="697A305E" w:rsidR="00E636ED" w:rsidRPr="00415438" w:rsidRDefault="00E636ED" w:rsidP="006474A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415438">
        <w:rPr>
          <w:rFonts w:ascii="Times New Roman" w:eastAsia="Times New Roman" w:hAnsi="Times New Roman" w:cs="Times New Roman"/>
          <w:lang w:eastAsia="pl-PL"/>
        </w:rPr>
        <w:t>Przyjmującemu Zamówienie nie przysługuje prawo do wynagrodzenia, jeśli ni</w:t>
      </w:r>
      <w:r w:rsidR="008E092A" w:rsidRPr="00415438">
        <w:rPr>
          <w:rFonts w:ascii="Times New Roman" w:eastAsia="Times New Roman" w:hAnsi="Times New Roman" w:cs="Times New Roman"/>
          <w:lang w:eastAsia="pl-PL"/>
        </w:rPr>
        <w:t>e wykonywał przedmiotu U</w:t>
      </w:r>
      <w:r w:rsidRPr="00415438">
        <w:rPr>
          <w:rFonts w:ascii="Times New Roman" w:eastAsia="Times New Roman" w:hAnsi="Times New Roman" w:cs="Times New Roman"/>
          <w:lang w:eastAsia="pl-PL"/>
        </w:rPr>
        <w:t>mowy.</w:t>
      </w:r>
    </w:p>
    <w:p w14:paraId="0F4D6FF3" w14:textId="3E7886AF" w:rsidR="008768B6" w:rsidRPr="004648F7" w:rsidRDefault="008768B6" w:rsidP="006474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8F7">
        <w:rPr>
          <w:rFonts w:ascii="Times New Roman" w:hAnsi="Times New Roman" w:cs="Times New Roman"/>
        </w:rPr>
        <w:t>Udzielający Zamówienie zastrzega możliwość modyfikacji za</w:t>
      </w:r>
      <w:r w:rsidR="004648F7" w:rsidRPr="004648F7">
        <w:rPr>
          <w:rFonts w:ascii="Times New Roman" w:hAnsi="Times New Roman" w:cs="Times New Roman"/>
        </w:rPr>
        <w:t xml:space="preserve">sad wynagradzania Przyjmującego </w:t>
      </w:r>
      <w:r w:rsidRPr="004648F7">
        <w:rPr>
          <w:rFonts w:ascii="Times New Roman" w:hAnsi="Times New Roman" w:cs="Times New Roman"/>
        </w:rPr>
        <w:t xml:space="preserve">Zamówienie w przypadku zmiany zasad finansowania przez Płatnika świadczeń zdrowotnych stanowiących przedmiot Umowy. Zmiana, o której mowa powyżej zostanie dokonana przez Strony w formie aneksu do Umowy w terminie 14 dni od daty podpisania aneksu wprowadzającego zmiany przez Płatnika i Udzielającego Zamówienie. W przypadku braku porozumienia między Stronami co do podpisania aneksu, o którym mowa w zdaniu poprzednim, Udzielający Zamówienie zastrzega  sobie prawo rozwiązania Umowy za 14-dniowym okresem wypowiedzenia. </w:t>
      </w:r>
    </w:p>
    <w:p w14:paraId="0C4BA9B3" w14:textId="2F3B62C7" w:rsidR="008E092A" w:rsidRPr="003E3076" w:rsidRDefault="008E092A" w:rsidP="006474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076">
        <w:rPr>
          <w:rFonts w:ascii="Times New Roman" w:eastAsia="Arial Unicode MS" w:hAnsi="Times New Roman" w:cs="Times New Roman"/>
        </w:rPr>
        <w:t>Przyjmujący Zamówienie oświadcza, że kwoty, o których mowa w niniejszym paragrafie, wyczerpują całość zobowiązań finansowych Udzielającego Zamówienie wobec Przyjmującego Zamówienie, wynikających z realizacji Umowy.</w:t>
      </w:r>
    </w:p>
    <w:p w14:paraId="4DBA01FB" w14:textId="77777777" w:rsidR="008E092A" w:rsidRPr="00C8524B" w:rsidRDefault="008E092A" w:rsidP="006474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24B">
        <w:rPr>
          <w:rFonts w:ascii="Times New Roman" w:eastAsia="Arial Unicode MS" w:hAnsi="Times New Roman" w:cs="Times New Roman"/>
        </w:rPr>
        <w:t>Termin zapłaty uważa się za zachowany z chwilą obciążenia rachunku bankowego Udzielającego Zamówienie.</w:t>
      </w:r>
    </w:p>
    <w:p w14:paraId="5672DA5E" w14:textId="24DBA400" w:rsidR="00746094" w:rsidRDefault="00746094" w:rsidP="00B44E67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3CD0C559" w14:textId="7C391F9F" w:rsidR="007F614F" w:rsidRPr="007F614F" w:rsidRDefault="00FB3900" w:rsidP="00B44E67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9310CE" w:rsidRPr="00773E12">
        <w:rPr>
          <w:rFonts w:ascii="Times New Roman" w:eastAsia="Times New Roman" w:hAnsi="Times New Roman" w:cs="Times New Roman"/>
          <w:lang w:eastAsia="pl-PL"/>
        </w:rPr>
        <w:t>8</w:t>
      </w:r>
      <w:r w:rsidR="007F614F">
        <w:rPr>
          <w:rFonts w:ascii="Times New Roman" w:eastAsia="Times New Roman" w:hAnsi="Times New Roman" w:cs="Times New Roman"/>
          <w:lang w:eastAsia="pl-PL"/>
        </w:rPr>
        <w:t>.</w:t>
      </w:r>
    </w:p>
    <w:p w14:paraId="2E26285F" w14:textId="77777777" w:rsidR="009310CE" w:rsidRPr="00773E12" w:rsidRDefault="00FB3900" w:rsidP="006474AA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W przypadku naruszenia postanowień Umowy Udzielający Zamówienie ma prawo naliczyć Przyjmującemu Zamówienie kary umowne zgodnie z poniższymi zasadami.</w:t>
      </w:r>
    </w:p>
    <w:p w14:paraId="08E7A313" w14:textId="7B4CA78A" w:rsidR="00FB3900" w:rsidRPr="00773E12" w:rsidRDefault="00FB3900" w:rsidP="006474AA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W przypadku niewykonania Umowy Przyjmujący Zamówienie zobowiązany jest do zapłaty Udzielającemu Zamówienie kary umownej w wysokości </w:t>
      </w:r>
      <w:r w:rsidR="003244C4" w:rsidRPr="00365701">
        <w:rPr>
          <w:rFonts w:ascii="Times New Roman" w:eastAsia="Times New Roman" w:hAnsi="Times New Roman" w:cs="Times New Roman"/>
          <w:lang w:eastAsia="pl-PL"/>
        </w:rPr>
        <w:t>10</w:t>
      </w:r>
      <w:r w:rsidR="008606E3" w:rsidRPr="00365701">
        <w:rPr>
          <w:rFonts w:ascii="Times New Roman" w:eastAsia="Times New Roman" w:hAnsi="Times New Roman" w:cs="Times New Roman"/>
          <w:lang w:eastAsia="pl-PL"/>
        </w:rPr>
        <w:t>0</w:t>
      </w:r>
      <w:r w:rsidR="00494493" w:rsidRPr="00365701">
        <w:rPr>
          <w:rFonts w:ascii="Times New Roman" w:eastAsia="Times New Roman" w:hAnsi="Times New Roman" w:cs="Times New Roman"/>
          <w:lang w:eastAsia="pl-PL"/>
        </w:rPr>
        <w:t>0</w:t>
      </w:r>
      <w:r w:rsidR="00A524BF" w:rsidRPr="00E421C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A524BF" w:rsidRPr="00773E12">
        <w:rPr>
          <w:rFonts w:ascii="Times New Roman" w:eastAsia="Times New Roman" w:hAnsi="Times New Roman" w:cs="Times New Roman"/>
          <w:lang w:eastAsia="pl-PL"/>
        </w:rPr>
        <w:t>zł (przez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niewykonanie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 Strony rozumieją nieprzystąpienie do wykonania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>y ze strony Przyjmującego Zamówienie).</w:t>
      </w:r>
    </w:p>
    <w:p w14:paraId="3967CC38" w14:textId="49B1017B" w:rsidR="00FB3900" w:rsidRPr="00773E12" w:rsidRDefault="00FB3900" w:rsidP="006474AA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W przypadku rażącego naruszenia postanowień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 Przyjmujący Zamówienie zobowiązany jest do </w:t>
      </w:r>
      <w:r w:rsidR="00A524BF" w:rsidRPr="00773E12">
        <w:rPr>
          <w:rFonts w:ascii="Times New Roman" w:eastAsia="Times New Roman" w:hAnsi="Times New Roman" w:cs="Times New Roman"/>
          <w:lang w:eastAsia="pl-PL"/>
        </w:rPr>
        <w:t>zapłaty Udzielającemu Zamówienie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kary umownej w wysokości do </w:t>
      </w:r>
      <w:r w:rsidR="003244C4" w:rsidRPr="00365701">
        <w:rPr>
          <w:rFonts w:ascii="Times New Roman" w:eastAsia="Times New Roman" w:hAnsi="Times New Roman" w:cs="Times New Roman"/>
          <w:lang w:eastAsia="pl-PL"/>
        </w:rPr>
        <w:t>5</w:t>
      </w:r>
      <w:r w:rsidR="00494493" w:rsidRPr="00365701">
        <w:rPr>
          <w:rFonts w:ascii="Times New Roman" w:eastAsia="Times New Roman" w:hAnsi="Times New Roman" w:cs="Times New Roman"/>
          <w:lang w:eastAsia="pl-PL"/>
        </w:rPr>
        <w:t>00</w:t>
      </w:r>
      <w:r w:rsidRPr="0061182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73E12">
        <w:rPr>
          <w:rFonts w:ascii="Times New Roman" w:eastAsia="Times New Roman" w:hAnsi="Times New Roman" w:cs="Times New Roman"/>
          <w:lang w:eastAsia="pl-PL"/>
        </w:rPr>
        <w:t>zł.</w:t>
      </w:r>
    </w:p>
    <w:p w14:paraId="6C64D99B" w14:textId="50A7DE10" w:rsidR="00C935A4" w:rsidRPr="00C935A4" w:rsidRDefault="00C935A4" w:rsidP="006474AA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935A4">
        <w:rPr>
          <w:rFonts w:ascii="Times New Roman" w:eastAsia="Times New Roman" w:hAnsi="Times New Roman" w:cs="Times New Roman"/>
          <w:lang w:eastAsia="pl-PL"/>
        </w:rPr>
        <w:t>W innych przypadkach naruszenia umowy Przyjmujący Zamówienie zobowiązany jest do zapłaty Udzielającemu Zamówienie kary umownej w wysokości do 250</w:t>
      </w:r>
      <w:r w:rsidR="0075190D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25F6023" w14:textId="77777777" w:rsidR="00FB3900" w:rsidRPr="00773E12" w:rsidRDefault="00FB3900" w:rsidP="006474AA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W przypadku gdy szkoda przekraczać będzie wartość zastrzeżonej kar</w:t>
      </w:r>
      <w:r w:rsidR="00A524BF" w:rsidRPr="00773E12">
        <w:rPr>
          <w:rFonts w:ascii="Times New Roman" w:eastAsia="Times New Roman" w:hAnsi="Times New Roman" w:cs="Times New Roman"/>
          <w:lang w:eastAsia="pl-PL"/>
        </w:rPr>
        <w:t>y umownej Udzielający Zamówienie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zastrzega sobie prawo dochodzenia odszkodowania przenoszącego wysokość zastrzeżonej kary umownej na zasadach ogólnych.</w:t>
      </w:r>
    </w:p>
    <w:p w14:paraId="1FF7CC6C" w14:textId="413BCD0C" w:rsidR="009243EF" w:rsidRPr="00773E12" w:rsidRDefault="009243EF" w:rsidP="006474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3E12">
        <w:rPr>
          <w:rFonts w:ascii="Times New Roman" w:hAnsi="Times New Roman" w:cs="Times New Roman"/>
          <w:bCs/>
        </w:rPr>
        <w:t xml:space="preserve">Przed naliczeniem kary umownej Udzielający Zamówienie może wezwać Przyjmującego Zamówienie do pisemnego szczegółowego podania przyczyn niewykonania lub nienależytego wykonania </w:t>
      </w:r>
      <w:r w:rsidR="006C563F" w:rsidRPr="00773E12">
        <w:rPr>
          <w:rFonts w:ascii="Times New Roman" w:hAnsi="Times New Roman" w:cs="Times New Roman"/>
          <w:bCs/>
        </w:rPr>
        <w:t>Umow</w:t>
      </w:r>
      <w:r w:rsidRPr="00773E12">
        <w:rPr>
          <w:rFonts w:ascii="Times New Roman" w:hAnsi="Times New Roman" w:cs="Times New Roman"/>
          <w:bCs/>
        </w:rPr>
        <w:t>y w terminie 3 dni roboczych od daty otrzymania wezwania.</w:t>
      </w:r>
    </w:p>
    <w:p w14:paraId="006A1D70" w14:textId="68F422EB" w:rsidR="00FB3900" w:rsidRPr="00773E12" w:rsidRDefault="00FB3900" w:rsidP="006474AA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lastRenderedPageBreak/>
        <w:t xml:space="preserve">Naliczenie przez Udzielającego Zamówienie kary umownej następuje poprzez sporządzenie noty księgowej wraz z pisemnym uzasadnieniem, Przyjmujący Zamówienie zobowiązany jest </w:t>
      </w:r>
      <w:r w:rsidR="00496BB7" w:rsidRPr="00773E12">
        <w:rPr>
          <w:rFonts w:ascii="Times New Roman" w:eastAsia="Times New Roman" w:hAnsi="Times New Roman" w:cs="Times New Roman"/>
          <w:lang w:eastAsia="pl-PL"/>
        </w:rPr>
        <w:br/>
      </w:r>
      <w:r w:rsidRPr="00773E12">
        <w:rPr>
          <w:rFonts w:ascii="Times New Roman" w:eastAsia="Times New Roman" w:hAnsi="Times New Roman" w:cs="Times New Roman"/>
          <w:lang w:eastAsia="pl-PL"/>
        </w:rPr>
        <w:t>w terminie 10 dni od daty otrzymania ww. dokumentów do zapłaty naliczonej kary umownej. Brak zapłaty w powyższym terminie uprawnia Udzielającego Zamówienie do potrącenia kary umownej z wynagrodzenia Przyjmującego Zamówienie lub innych jego wierzytelności przysługujących Przyjmującemu Zamówienie w stosunku do Udzielającego Zamówienie</w:t>
      </w:r>
      <w:r w:rsidR="00BB2F4B" w:rsidRPr="00773E12">
        <w:rPr>
          <w:rFonts w:ascii="Times New Roman" w:eastAsia="Times New Roman" w:hAnsi="Times New Roman" w:cs="Times New Roman"/>
          <w:lang w:eastAsia="pl-PL"/>
        </w:rPr>
        <w:t>, na co Przyjmujący Zamówienie wyraża zgodę</w:t>
      </w:r>
      <w:r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49D11910" w14:textId="77777777" w:rsidR="002D2C04" w:rsidRPr="00773E12" w:rsidRDefault="002D2C04" w:rsidP="006474AA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Naliczenie przez Udzielającego Zamówienie bądź zapłata przez Przyjmującego Zamówienie kary umownej nie zwalnia go z zobowiązań wynikających z niniejszej Umowy. </w:t>
      </w:r>
    </w:p>
    <w:p w14:paraId="639F0B11" w14:textId="45DB0F20" w:rsidR="00752818" w:rsidRPr="00773E12" w:rsidRDefault="00D4572F" w:rsidP="006474AA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Kary umowne </w:t>
      </w:r>
      <w:r w:rsidR="00ED1047">
        <w:rPr>
          <w:rFonts w:ascii="Times New Roman" w:eastAsia="Times New Roman" w:hAnsi="Times New Roman" w:cs="Times New Roman"/>
          <w:lang w:eastAsia="pl-PL"/>
        </w:rPr>
        <w:t xml:space="preserve">podlegają </w:t>
      </w:r>
      <w:r w:rsidR="00752818" w:rsidRPr="00773E12">
        <w:rPr>
          <w:rFonts w:ascii="Times New Roman" w:eastAsia="Times New Roman" w:hAnsi="Times New Roman" w:cs="Times New Roman"/>
          <w:lang w:eastAsia="pl-PL"/>
        </w:rPr>
        <w:t>sumowaniu.</w:t>
      </w:r>
    </w:p>
    <w:p w14:paraId="6166FF10" w14:textId="77777777" w:rsidR="00F30658" w:rsidRDefault="00F30658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259D19B" w14:textId="77777777" w:rsidR="008768B6" w:rsidRDefault="008768B6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8B30F41" w14:textId="77777777" w:rsidR="008768B6" w:rsidRDefault="008768B6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1A46D4" w14:textId="7EC78E82" w:rsidR="00FB3900" w:rsidRPr="00773E12" w:rsidRDefault="009310CE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41526" w:rsidRPr="00773E12">
        <w:rPr>
          <w:rFonts w:ascii="Times New Roman" w:eastAsia="Times New Roman" w:hAnsi="Times New Roman" w:cs="Times New Roman"/>
          <w:lang w:eastAsia="pl-PL"/>
        </w:rPr>
        <w:t>9</w:t>
      </w:r>
      <w:r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111C0F8E" w14:textId="49AD850A" w:rsidR="00FB3900" w:rsidRPr="00773E12" w:rsidRDefault="00FB3900" w:rsidP="00B44E67">
      <w:pPr>
        <w:pStyle w:val="Bezodstpw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Strony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 zobowiązują się do zachowania w poufności warunków jej zawarcia oraz zasad wynagradzania. </w:t>
      </w:r>
    </w:p>
    <w:p w14:paraId="7C8D7A92" w14:textId="77777777" w:rsidR="00FB3900" w:rsidRPr="00773E12" w:rsidRDefault="00FB3900" w:rsidP="00B44E67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5AA437E3" w14:textId="73FC581A" w:rsidR="00FB3900" w:rsidRPr="00773E12" w:rsidRDefault="00FB3900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41526" w:rsidRPr="00773E12">
        <w:rPr>
          <w:rFonts w:ascii="Times New Roman" w:eastAsia="Times New Roman" w:hAnsi="Times New Roman" w:cs="Times New Roman"/>
          <w:lang w:eastAsia="pl-PL"/>
        </w:rPr>
        <w:t>10</w:t>
      </w:r>
    </w:p>
    <w:p w14:paraId="6900DB40" w14:textId="23C1DB63" w:rsidR="00FB3900" w:rsidRPr="00773E12" w:rsidRDefault="00FB3900" w:rsidP="006474AA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Nadzór nad wykonaniem niniejszej </w:t>
      </w:r>
      <w:r w:rsidR="006C563F" w:rsidRPr="00773E12">
        <w:rPr>
          <w:rFonts w:ascii="Times New Roman" w:eastAsia="Times New Roman" w:hAnsi="Times New Roman" w:cs="Times New Roman"/>
          <w:iCs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y ze strony </w:t>
      </w:r>
      <w:r w:rsidRPr="00773E12">
        <w:rPr>
          <w:rFonts w:ascii="Times New Roman" w:eastAsia="Times New Roman" w:hAnsi="Times New Roman" w:cs="Times New Roman"/>
          <w:lang w:eastAsia="pl-PL"/>
        </w:rPr>
        <w:t>Udzielającego Zamówienie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 sprawują:</w:t>
      </w:r>
    </w:p>
    <w:p w14:paraId="60E813A5" w14:textId="13767F7D" w:rsidR="00FB3900" w:rsidRPr="00773E12" w:rsidRDefault="00FB3900" w:rsidP="006474AA">
      <w:pPr>
        <w:pStyle w:val="Bezodstpw"/>
        <w:numPr>
          <w:ilvl w:val="1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Kierownik </w:t>
      </w:r>
      <w:r w:rsidR="00D4572F">
        <w:rPr>
          <w:rFonts w:ascii="Times New Roman" w:eastAsia="Times New Roman" w:hAnsi="Times New Roman" w:cs="Times New Roman"/>
          <w:iCs/>
          <w:lang w:eastAsia="pl-PL"/>
        </w:rPr>
        <w:t>Oddziału</w:t>
      </w:r>
      <w:r w:rsidR="009558B3" w:rsidRPr="00773E1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D143F">
        <w:rPr>
          <w:rFonts w:ascii="Times New Roman" w:eastAsia="Times New Roman" w:hAnsi="Times New Roman" w:cs="Times New Roman"/>
          <w:lang w:eastAsia="pl-PL"/>
        </w:rPr>
        <w:t>–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nadzór merytoryczny</w:t>
      </w:r>
      <w:r w:rsidR="00ED5331">
        <w:rPr>
          <w:rFonts w:ascii="Times New Roman" w:eastAsia="Times New Roman" w:hAnsi="Times New Roman" w:cs="Times New Roman"/>
          <w:lang w:eastAsia="pl-PL"/>
        </w:rPr>
        <w:t xml:space="preserve"> i organizacyjny</w:t>
      </w:r>
      <w:r w:rsidRPr="00773E12">
        <w:rPr>
          <w:rFonts w:ascii="Times New Roman" w:eastAsia="Times New Roman" w:hAnsi="Times New Roman" w:cs="Times New Roman"/>
          <w:lang w:eastAsia="pl-PL"/>
        </w:rPr>
        <w:t>,</w:t>
      </w:r>
    </w:p>
    <w:p w14:paraId="42468246" w14:textId="6E7FB0E0" w:rsidR="00FB3900" w:rsidRPr="00773E12" w:rsidRDefault="00FB3900" w:rsidP="006474AA">
      <w:pPr>
        <w:pStyle w:val="Bezodstpw"/>
        <w:numPr>
          <w:ilvl w:val="1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Koordynator </w:t>
      </w:r>
      <w:r w:rsidR="00D4572F">
        <w:rPr>
          <w:rFonts w:ascii="Times New Roman" w:eastAsia="Times New Roman" w:hAnsi="Times New Roman" w:cs="Times New Roman"/>
          <w:iCs/>
          <w:lang w:eastAsia="pl-PL"/>
        </w:rPr>
        <w:t>Oddziału</w:t>
      </w:r>
      <w:r w:rsidR="00C240DA" w:rsidRPr="00773E1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92300" w:rsidRPr="00773E12">
        <w:rPr>
          <w:rFonts w:ascii="Times New Roman" w:eastAsia="Times New Roman" w:hAnsi="Times New Roman" w:cs="Times New Roman"/>
          <w:iCs/>
          <w:lang w:eastAsia="pl-PL"/>
        </w:rPr>
        <w:t>-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  nadzór i odpowiedzialność za poprawność rozliczeń.</w:t>
      </w:r>
    </w:p>
    <w:p w14:paraId="26008F66" w14:textId="036CA2EE" w:rsidR="008C73DB" w:rsidRPr="00773E12" w:rsidRDefault="008C73DB" w:rsidP="006474AA">
      <w:pPr>
        <w:pStyle w:val="Bezodstpw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Udzielający Zamówienie zobowiązany jest w przypadku zmian, do pisemnego poinformowania Przyjmującego Zamówienie o osobach każdorazowo sprawujących funkcje odpowiednio Kierownika </w:t>
      </w:r>
      <w:r w:rsidR="00D4572F">
        <w:rPr>
          <w:rFonts w:ascii="Times New Roman" w:eastAsia="Times New Roman" w:hAnsi="Times New Roman" w:cs="Times New Roman"/>
          <w:iCs/>
          <w:lang w:eastAsia="pl-PL"/>
        </w:rPr>
        <w:t>Oddziału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 oraz Koordynatora </w:t>
      </w:r>
      <w:r w:rsidR="00D4572F">
        <w:rPr>
          <w:rFonts w:ascii="Times New Roman" w:eastAsia="Times New Roman" w:hAnsi="Times New Roman" w:cs="Times New Roman"/>
          <w:iCs/>
          <w:lang w:eastAsia="pl-PL"/>
        </w:rPr>
        <w:t>Oddziału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29BB9536" w14:textId="77777777" w:rsidR="00365701" w:rsidRDefault="00365701" w:rsidP="00B44E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E2135C9" w14:textId="6E5A0B8A" w:rsidR="007746EE" w:rsidRPr="00773E12" w:rsidRDefault="007746EE" w:rsidP="00B44E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3E12">
        <w:rPr>
          <w:rFonts w:ascii="Times New Roman" w:hAnsi="Times New Roman" w:cs="Times New Roman"/>
          <w:bCs/>
        </w:rPr>
        <w:t xml:space="preserve">§ </w:t>
      </w:r>
      <w:r w:rsidR="00441526" w:rsidRPr="00773E12">
        <w:rPr>
          <w:rFonts w:ascii="Times New Roman" w:hAnsi="Times New Roman" w:cs="Times New Roman"/>
          <w:bCs/>
        </w:rPr>
        <w:t>11</w:t>
      </w:r>
      <w:r w:rsidRPr="00773E12">
        <w:rPr>
          <w:rFonts w:ascii="Times New Roman" w:hAnsi="Times New Roman" w:cs="Times New Roman"/>
          <w:bCs/>
        </w:rPr>
        <w:t>.</w:t>
      </w:r>
    </w:p>
    <w:p w14:paraId="3731FC04" w14:textId="0BD85342" w:rsidR="00D87CC6" w:rsidRDefault="00D51C97" w:rsidP="00B44E6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73E12">
        <w:rPr>
          <w:rFonts w:ascii="Times New Roman" w:hAnsi="Times New Roman" w:cs="Times New Roman"/>
        </w:rPr>
        <w:t>Strony ustalają, iż adresami właściwymi do korespondencji są adresy wskazane w komparycji Umowy. Strony zobowiązują się do wzajemnego informowania się o wszelkich zmianach w/w adresów pod rygorem uznania za skutecznie doręczoną korespondencję kierowaną na ostatni znany drugiej Stronie adres.</w:t>
      </w:r>
    </w:p>
    <w:p w14:paraId="04FED396" w14:textId="77777777" w:rsidR="00C8524B" w:rsidRPr="00773E12" w:rsidRDefault="00C8524B" w:rsidP="00B44E67">
      <w:pPr>
        <w:spacing w:after="0" w:line="240" w:lineRule="auto"/>
        <w:ind w:left="284"/>
        <w:jc w:val="both"/>
        <w:rPr>
          <w:rFonts w:ascii="Times New Roman" w:hAnsi="Times New Roman" w:cs="Times New Roman"/>
        </w:rPr>
        <w:sectPr w:rsidR="00C8524B" w:rsidRPr="00773E12" w:rsidSect="00BF0D0E">
          <w:footerReference w:type="even" r:id="rId11"/>
          <w:footerReference w:type="default" r:id="rId12"/>
          <w:type w:val="continuous"/>
          <w:pgSz w:w="11906" w:h="16838"/>
          <w:pgMar w:top="1134" w:right="1418" w:bottom="1134" w:left="1260" w:header="709" w:footer="709" w:gutter="0"/>
          <w:cols w:space="708"/>
          <w:titlePg/>
          <w:docGrid w:linePitch="360"/>
        </w:sectPr>
      </w:pPr>
    </w:p>
    <w:p w14:paraId="139E09A3" w14:textId="77777777" w:rsidR="00062E39" w:rsidRPr="00773E12" w:rsidRDefault="00062E39" w:rsidP="00B44E67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444672AC" w14:textId="5E29FCE6" w:rsidR="00FB3900" w:rsidRPr="00773E12" w:rsidRDefault="00FB3900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41526" w:rsidRPr="00773E12">
        <w:rPr>
          <w:rFonts w:ascii="Times New Roman" w:eastAsia="Times New Roman" w:hAnsi="Times New Roman" w:cs="Times New Roman"/>
          <w:lang w:eastAsia="pl-PL"/>
        </w:rPr>
        <w:t>12</w:t>
      </w:r>
      <w:r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5DAA0C0C" w14:textId="4DC418B5" w:rsidR="008C73DB" w:rsidRPr="00773E12" w:rsidRDefault="008C73DB" w:rsidP="006474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3E12">
        <w:rPr>
          <w:rFonts w:ascii="Times New Roman" w:hAnsi="Times New Roman" w:cs="Times New Roman"/>
        </w:rPr>
        <w:t xml:space="preserve">Przyjmujący Zamówienie  oświadcza, że jest ubezpieczony od odpowiedzialności cywilnej, zarówno w zakresie odpowiedzialności kontraktowej jak i odpowiedzialności z tytułu czynów niedozwolonych, za szkody wyrządzone w związku z udzielaniem świadczeń zdrowotnych będących przedmiotem niniejszej </w:t>
      </w:r>
      <w:r w:rsidR="006C563F" w:rsidRPr="00773E12">
        <w:rPr>
          <w:rFonts w:ascii="Times New Roman" w:hAnsi="Times New Roman" w:cs="Times New Roman"/>
        </w:rPr>
        <w:t>Umow</w:t>
      </w:r>
      <w:r w:rsidRPr="00773E12">
        <w:rPr>
          <w:rFonts w:ascii="Times New Roman" w:hAnsi="Times New Roman" w:cs="Times New Roman"/>
        </w:rPr>
        <w:t>y zgodnie z obowiązującymi przepisami prawa.</w:t>
      </w:r>
    </w:p>
    <w:p w14:paraId="5F9D00D9" w14:textId="3D36A195" w:rsidR="008C73DB" w:rsidRPr="00773E12" w:rsidRDefault="008C73DB" w:rsidP="006474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3E12">
        <w:rPr>
          <w:rFonts w:ascii="Times New Roman" w:hAnsi="Times New Roman" w:cs="Times New Roman"/>
        </w:rPr>
        <w:t xml:space="preserve">Przyjmujący Zamówienie zobowiązuje się do utrzymania ubezpieczenia przez cały czas trwania niniejszej </w:t>
      </w:r>
      <w:r w:rsidR="006C563F" w:rsidRPr="00773E12">
        <w:rPr>
          <w:rFonts w:ascii="Times New Roman" w:hAnsi="Times New Roman" w:cs="Times New Roman"/>
        </w:rPr>
        <w:t>Umow</w:t>
      </w:r>
      <w:r w:rsidRPr="00773E12">
        <w:rPr>
          <w:rFonts w:ascii="Times New Roman" w:hAnsi="Times New Roman" w:cs="Times New Roman"/>
        </w:rPr>
        <w:t>y, zgodnie z obowiązującymi przepisami prawa.</w:t>
      </w:r>
    </w:p>
    <w:p w14:paraId="25367287" w14:textId="736E8F88" w:rsidR="008C73DB" w:rsidRPr="00773E12" w:rsidRDefault="008C73DB" w:rsidP="006474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3E12">
        <w:rPr>
          <w:rFonts w:ascii="Times New Roman" w:hAnsi="Times New Roman" w:cs="Times New Roman"/>
        </w:rPr>
        <w:t>Przyjmujący Zamówienie zobowiązuje się do dostarczenia nowego dokumentu ubezpiecz</w:t>
      </w:r>
      <w:r w:rsidR="000E740D">
        <w:rPr>
          <w:rFonts w:ascii="Times New Roman" w:hAnsi="Times New Roman" w:cs="Times New Roman"/>
        </w:rPr>
        <w:t>enia potwierdzającego zawarcie U</w:t>
      </w:r>
      <w:r w:rsidRPr="00773E12">
        <w:rPr>
          <w:rFonts w:ascii="Times New Roman" w:hAnsi="Times New Roman" w:cs="Times New Roman"/>
        </w:rPr>
        <w:t xml:space="preserve">mowy </w:t>
      </w:r>
      <w:r w:rsidR="00672F81">
        <w:rPr>
          <w:rFonts w:ascii="Times New Roman" w:hAnsi="Times New Roman" w:cs="Times New Roman"/>
        </w:rPr>
        <w:t xml:space="preserve">do </w:t>
      </w:r>
      <w:r w:rsidR="000E740D">
        <w:rPr>
          <w:rFonts w:ascii="Times New Roman" w:hAnsi="Times New Roman" w:cs="Times New Roman"/>
        </w:rPr>
        <w:t>Sekcji Rekrutacji, Szkoleń i Spraw Socjalnych</w:t>
      </w:r>
      <w:r w:rsidRPr="00773E12">
        <w:rPr>
          <w:rFonts w:ascii="Times New Roman" w:hAnsi="Times New Roman" w:cs="Times New Roman"/>
        </w:rPr>
        <w:t xml:space="preserve"> Udzielającego Zamówienie w terminie 10 dni od dnia zawarcia nowej umowy ubezpieczenia.</w:t>
      </w:r>
    </w:p>
    <w:p w14:paraId="777BFC30" w14:textId="67B4BC56" w:rsidR="0014638D" w:rsidRDefault="0014638D" w:rsidP="00B44E67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5C16F144" w14:textId="77777777" w:rsidR="0014638D" w:rsidRDefault="0014638D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A17AF2" w14:textId="6394BCAC" w:rsidR="00FB3900" w:rsidRPr="00773E12" w:rsidRDefault="00FB3900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41526" w:rsidRPr="00773E12">
        <w:rPr>
          <w:rFonts w:ascii="Times New Roman" w:eastAsia="Times New Roman" w:hAnsi="Times New Roman" w:cs="Times New Roman"/>
          <w:lang w:eastAsia="pl-PL"/>
        </w:rPr>
        <w:t>13</w:t>
      </w:r>
      <w:r w:rsidR="00D772BE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0BF67AB2" w14:textId="10EB2AB5" w:rsidR="00FB3900" w:rsidRPr="00773E12" w:rsidRDefault="00FB3900" w:rsidP="006474AA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Umowę zawart</w:t>
      </w:r>
      <w:r w:rsidR="00C14169" w:rsidRPr="00773E12">
        <w:rPr>
          <w:rFonts w:ascii="Times New Roman" w:eastAsia="Times New Roman" w:hAnsi="Times New Roman" w:cs="Times New Roman"/>
          <w:lang w:eastAsia="pl-PL"/>
        </w:rPr>
        <w:t xml:space="preserve">o </w:t>
      </w:r>
      <w:r w:rsidR="007746EE" w:rsidRPr="00773E12">
        <w:rPr>
          <w:rFonts w:ascii="Times New Roman" w:eastAsia="Times New Roman" w:hAnsi="Times New Roman" w:cs="Times New Roman"/>
          <w:lang w:eastAsia="pl-PL"/>
        </w:rPr>
        <w:t>na czas oznac</w:t>
      </w:r>
      <w:r w:rsidR="00983CF3" w:rsidRPr="00773E12">
        <w:rPr>
          <w:rFonts w:ascii="Times New Roman" w:eastAsia="Times New Roman" w:hAnsi="Times New Roman" w:cs="Times New Roman"/>
          <w:lang w:eastAsia="pl-PL"/>
        </w:rPr>
        <w:t xml:space="preserve">zony tj. od </w:t>
      </w:r>
      <w:r w:rsidR="001005D4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="006474AA">
        <w:rPr>
          <w:rFonts w:ascii="Times New Roman" w:eastAsia="Times New Roman" w:hAnsi="Times New Roman" w:cs="Times New Roman"/>
          <w:b/>
          <w:lang w:eastAsia="pl-PL"/>
        </w:rPr>
        <w:t xml:space="preserve">grudnia </w:t>
      </w:r>
      <w:r w:rsidR="001005D4">
        <w:rPr>
          <w:rFonts w:ascii="Times New Roman" w:eastAsia="Times New Roman" w:hAnsi="Times New Roman" w:cs="Times New Roman"/>
          <w:b/>
          <w:lang w:eastAsia="pl-PL"/>
        </w:rPr>
        <w:t>2019</w:t>
      </w:r>
      <w:r w:rsidR="00460612" w:rsidRPr="00773E12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="00983CF3" w:rsidRPr="00773E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76E4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1005D4">
        <w:rPr>
          <w:rFonts w:ascii="Times New Roman" w:eastAsia="Times New Roman" w:hAnsi="Times New Roman" w:cs="Times New Roman"/>
          <w:b/>
          <w:lang w:eastAsia="pl-PL"/>
        </w:rPr>
        <w:t xml:space="preserve">30 </w:t>
      </w:r>
      <w:r w:rsidR="006474AA">
        <w:rPr>
          <w:rFonts w:ascii="Times New Roman" w:eastAsia="Times New Roman" w:hAnsi="Times New Roman" w:cs="Times New Roman"/>
          <w:b/>
          <w:lang w:eastAsia="pl-PL"/>
        </w:rPr>
        <w:t xml:space="preserve">listopada </w:t>
      </w:r>
      <w:r w:rsidR="001005D4">
        <w:rPr>
          <w:rFonts w:ascii="Times New Roman" w:eastAsia="Times New Roman" w:hAnsi="Times New Roman" w:cs="Times New Roman"/>
          <w:b/>
          <w:lang w:eastAsia="pl-PL"/>
        </w:rPr>
        <w:t>2021</w:t>
      </w:r>
      <w:r w:rsidR="00460612" w:rsidRPr="00773E12">
        <w:rPr>
          <w:rFonts w:ascii="Times New Roman" w:eastAsia="Times New Roman" w:hAnsi="Times New Roman" w:cs="Times New Roman"/>
          <w:b/>
          <w:lang w:eastAsia="pl-PL"/>
        </w:rPr>
        <w:t xml:space="preserve"> roku.</w:t>
      </w:r>
      <w:r w:rsidR="00460612" w:rsidRPr="00773E1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CDBDE8" w14:textId="16A9D947" w:rsidR="00411F05" w:rsidRPr="00773E12" w:rsidRDefault="00FB3900" w:rsidP="006474AA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Strony </w:t>
      </w:r>
      <w:r w:rsidR="009243EF" w:rsidRPr="00773E12">
        <w:rPr>
          <w:rFonts w:ascii="Times New Roman" w:eastAsia="Times New Roman" w:hAnsi="Times New Roman" w:cs="Times New Roman"/>
          <w:lang w:eastAsia="pl-PL"/>
        </w:rPr>
        <w:t>po</w:t>
      </w:r>
      <w:r w:rsidR="008C73DB" w:rsidRPr="00773E12">
        <w:rPr>
          <w:rFonts w:ascii="Times New Roman" w:eastAsia="Times New Roman" w:hAnsi="Times New Roman" w:cs="Times New Roman"/>
          <w:lang w:eastAsia="pl-PL"/>
        </w:rPr>
        <w:t>stanawiają, iż oprócz wypadków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wymienionych w kodeksie cywilnym 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>a ulega rozwi</w:t>
      </w:r>
      <w:r w:rsidR="009243EF" w:rsidRPr="00773E12">
        <w:rPr>
          <w:rFonts w:ascii="Times New Roman" w:eastAsia="Times New Roman" w:hAnsi="Times New Roman" w:cs="Times New Roman"/>
          <w:lang w:eastAsia="pl-PL"/>
        </w:rPr>
        <w:t xml:space="preserve">ązaniu w </w:t>
      </w:r>
      <w:r w:rsidR="008C73DB" w:rsidRPr="00773E12">
        <w:rPr>
          <w:rFonts w:ascii="Times New Roman" w:eastAsia="Times New Roman" w:hAnsi="Times New Roman" w:cs="Times New Roman"/>
          <w:lang w:eastAsia="pl-PL"/>
        </w:rPr>
        <w:t>następujących wypadkach</w:t>
      </w:r>
      <w:r w:rsidRPr="00773E12">
        <w:rPr>
          <w:rFonts w:ascii="Times New Roman" w:eastAsia="Times New Roman" w:hAnsi="Times New Roman" w:cs="Times New Roman"/>
          <w:lang w:eastAsia="pl-PL"/>
        </w:rPr>
        <w:t>:</w:t>
      </w:r>
    </w:p>
    <w:p w14:paraId="34FB2C72" w14:textId="77777777" w:rsidR="00FE78E5" w:rsidRPr="00773E12" w:rsidRDefault="00FE78E5" w:rsidP="006474AA">
      <w:pPr>
        <w:numPr>
          <w:ilvl w:val="0"/>
          <w:numId w:val="20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z upływem czasu, na który była zawarta;</w:t>
      </w:r>
    </w:p>
    <w:p w14:paraId="22E4EFFA" w14:textId="77777777" w:rsidR="00362803" w:rsidRPr="00773E12" w:rsidRDefault="00FE78E5" w:rsidP="006474AA">
      <w:pPr>
        <w:numPr>
          <w:ilvl w:val="0"/>
          <w:numId w:val="20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z dniem zakończenia udzielania określonych świadczeń zdrowotnych;</w:t>
      </w:r>
    </w:p>
    <w:p w14:paraId="43D70623" w14:textId="0DCF37D8" w:rsidR="00EA506E" w:rsidRPr="00773E12" w:rsidRDefault="00EA506E" w:rsidP="006474AA">
      <w:pPr>
        <w:numPr>
          <w:ilvl w:val="0"/>
          <w:numId w:val="20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z ważnych powodów - wskutek oświadczenia złożonego z zachowaniem  miesięcznego okresu wypowiedzenia ze skutkiem na koniec miesiąca kalendarzowego, w szczególności gdy:</w:t>
      </w:r>
    </w:p>
    <w:p w14:paraId="2B134F06" w14:textId="2721B3A3" w:rsidR="00EA506E" w:rsidRPr="00773E12" w:rsidRDefault="00EA506E" w:rsidP="006474AA">
      <w:pPr>
        <w:pStyle w:val="Akapitzlist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z przyczyn organizacyjnych leżących po stronie Udzielającego Zamówienie  dalsze wykonywanie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 byłoby nieuzasadnione lub utrudnione (prawo do wypowiedzenia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>y w tym przypadku przysługuje Udzielającemu Zamówienie),</w:t>
      </w:r>
      <w:r w:rsidR="00BB2F4B" w:rsidRPr="00773E12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62331B66" w14:textId="2537CE82" w:rsidR="00FE78E5" w:rsidRPr="00FF7356" w:rsidRDefault="00CD143F" w:rsidP="006474AA">
      <w:pPr>
        <w:pStyle w:val="Akapitzlist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43F">
        <w:rPr>
          <w:rFonts w:ascii="Times New Roman" w:eastAsia="Times New Roman" w:hAnsi="Times New Roman" w:cs="Times New Roman"/>
          <w:lang w:eastAsia="pl-PL"/>
        </w:rPr>
        <w:t>Przyjmujący Zamówienie narusza postanowienia Umowy inne niż te, o których mowa w pkt 4,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143F">
        <w:rPr>
          <w:rFonts w:ascii="Times New Roman" w:eastAsia="Times New Roman" w:hAnsi="Times New Roman" w:cs="Times New Roman"/>
          <w:lang w:eastAsia="pl-PL"/>
        </w:rPr>
        <w:t>(prawo do wypowiedzenia Umowy w tym przypadku przysługuje Udzielającemu Zamówienie)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DAEF6C4" w14:textId="1C59086A" w:rsidR="00FE78E5" w:rsidRDefault="00057908" w:rsidP="006474AA">
      <w:pPr>
        <w:numPr>
          <w:ilvl w:val="0"/>
          <w:numId w:val="20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wskutek oświadczenia jednej ze S</w:t>
      </w:r>
      <w:r w:rsidR="00FE78E5" w:rsidRPr="00773E12">
        <w:rPr>
          <w:rFonts w:ascii="Times New Roman" w:eastAsia="Times New Roman" w:hAnsi="Times New Roman" w:cs="Times New Roman"/>
          <w:lang w:eastAsia="pl-PL"/>
        </w:rPr>
        <w:t>tron, bez zachowania okresu wypowie</w:t>
      </w:r>
      <w:r>
        <w:rPr>
          <w:rFonts w:ascii="Times New Roman" w:eastAsia="Times New Roman" w:hAnsi="Times New Roman" w:cs="Times New Roman"/>
          <w:lang w:eastAsia="pl-PL"/>
        </w:rPr>
        <w:t xml:space="preserve">dzenia, </w:t>
      </w:r>
      <w:r>
        <w:rPr>
          <w:rFonts w:ascii="Times New Roman" w:eastAsia="Times New Roman" w:hAnsi="Times New Roman" w:cs="Times New Roman"/>
          <w:lang w:eastAsia="pl-PL"/>
        </w:rPr>
        <w:br/>
        <w:t>w przypadku gdy druga S</w:t>
      </w:r>
      <w:r w:rsidR="00FE78E5" w:rsidRPr="00773E12">
        <w:rPr>
          <w:rFonts w:ascii="Times New Roman" w:eastAsia="Times New Roman" w:hAnsi="Times New Roman" w:cs="Times New Roman"/>
          <w:lang w:eastAsia="pl-PL"/>
        </w:rPr>
        <w:t xml:space="preserve">trona rażąco narusza istotne postanowienia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="00FE78E5" w:rsidRPr="00773E12">
        <w:rPr>
          <w:rFonts w:ascii="Times New Roman" w:eastAsia="Times New Roman" w:hAnsi="Times New Roman" w:cs="Times New Roman"/>
          <w:lang w:eastAsia="pl-PL"/>
        </w:rPr>
        <w:t xml:space="preserve">y, </w:t>
      </w:r>
      <w:r w:rsidR="00FE78E5" w:rsidRPr="00773E12">
        <w:rPr>
          <w:rFonts w:ascii="Times New Roman" w:eastAsia="Times New Roman" w:hAnsi="Times New Roman" w:cs="Times New Roman"/>
          <w:lang w:eastAsia="pl-PL"/>
        </w:rPr>
        <w:br/>
        <w:t xml:space="preserve">w szczególności gdy: </w:t>
      </w:r>
    </w:p>
    <w:p w14:paraId="2E1E55D5" w14:textId="77777777" w:rsidR="00CC7691" w:rsidRPr="00773E12" w:rsidRDefault="00CC7691" w:rsidP="006474AA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Przyjmujący Zamówienie, mimo wcześniejszego upomnienia, nie realizuje świadczeń zdrowotnych,</w:t>
      </w:r>
    </w:p>
    <w:p w14:paraId="5CCF9489" w14:textId="77777777" w:rsidR="00CC7691" w:rsidRPr="00773E12" w:rsidRDefault="00CC7691" w:rsidP="006474AA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Przyjmujący Zamówienie nie przedstawił dokumentu potwierdzającego zawarcie Umowy ubezpieczenia z tytułu odpowiedzialności cywilnej, o której mowa w </w:t>
      </w:r>
      <w:r w:rsidRPr="00D4572F">
        <w:rPr>
          <w:rFonts w:ascii="Times New Roman" w:eastAsia="Times New Roman" w:hAnsi="Times New Roman" w:cs="Times New Roman"/>
          <w:lang w:eastAsia="pl-PL"/>
        </w:rPr>
        <w:t>§ 12;</w:t>
      </w:r>
    </w:p>
    <w:p w14:paraId="2282228A" w14:textId="77777777" w:rsidR="00CC7691" w:rsidRPr="00773E12" w:rsidRDefault="00CC7691" w:rsidP="006474AA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Przyjmujący Zamówienie odmówił poddania się kontroli, do której Udzielający Zamówienie i Płatnik są uprawnieni</w:t>
      </w:r>
      <w:r w:rsidRPr="00773E12">
        <w:rPr>
          <w:rFonts w:ascii="Times New Roman" w:eastAsia="Calibri" w:hAnsi="Times New Roman" w:cs="Times New Roman"/>
        </w:rPr>
        <w:t xml:space="preserve"> na podstawie niniejszej Umowy lub nie wykonał zaleceń pokontrolnych;</w:t>
      </w:r>
    </w:p>
    <w:p w14:paraId="62CED475" w14:textId="77777777" w:rsidR="00C5054C" w:rsidRDefault="00CC7691" w:rsidP="006474AA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3E12">
        <w:rPr>
          <w:rFonts w:ascii="Times New Roman" w:eastAsia="Calibri" w:hAnsi="Times New Roman" w:cs="Times New Roman"/>
        </w:rPr>
        <w:t>Przyjmujący Zamówienie utracił uprawnienia do wykonywania świadczeń zdrowotnych objętych niniejszą Umową;</w:t>
      </w:r>
    </w:p>
    <w:p w14:paraId="25D20F08" w14:textId="26B2DD37" w:rsidR="00CC7691" w:rsidRPr="00C5054C" w:rsidRDefault="00CC7691" w:rsidP="006474AA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54C">
        <w:rPr>
          <w:rFonts w:ascii="Times New Roman" w:eastAsia="Calibri" w:hAnsi="Times New Roman" w:cs="Times New Roman"/>
        </w:rPr>
        <w:t>Udzielający Zamówienie zalega z wypłatą wynagrodzenia więcej niż 30 dni</w:t>
      </w:r>
      <w:r w:rsidR="00C5054C">
        <w:rPr>
          <w:rFonts w:ascii="Times New Roman" w:eastAsia="Calibri" w:hAnsi="Times New Roman" w:cs="Times New Roman"/>
        </w:rPr>
        <w:t>;</w:t>
      </w:r>
    </w:p>
    <w:p w14:paraId="015AE89B" w14:textId="44D242FF" w:rsidR="00057908" w:rsidRPr="0079656F" w:rsidRDefault="0079656F" w:rsidP="006474AA">
      <w:pPr>
        <w:numPr>
          <w:ilvl w:val="0"/>
          <w:numId w:val="20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656F">
        <w:rPr>
          <w:rFonts w:ascii="Times New Roman" w:eastAsia="Times New Roman" w:hAnsi="Times New Roman" w:cs="Times New Roman"/>
          <w:lang w:eastAsia="pl-PL"/>
        </w:rPr>
        <w:t>bez konieczności składania odrębn</w:t>
      </w:r>
      <w:r w:rsidR="007702DF">
        <w:rPr>
          <w:rFonts w:ascii="Times New Roman" w:eastAsia="Times New Roman" w:hAnsi="Times New Roman" w:cs="Times New Roman"/>
          <w:lang w:eastAsia="pl-PL"/>
        </w:rPr>
        <w:t xml:space="preserve">ych oświadczeń woli, z dniem poprzedzającym dzień </w:t>
      </w:r>
      <w:r w:rsidRPr="0079656F">
        <w:rPr>
          <w:rFonts w:ascii="Times New Roman" w:eastAsia="Times New Roman" w:hAnsi="Times New Roman" w:cs="Times New Roman"/>
          <w:lang w:eastAsia="pl-PL"/>
        </w:rPr>
        <w:t xml:space="preserve"> zawarcia pomiędzy Przyjmującym Zamówienie a Udzielającym Zamówienia umowy o pracę, której przedmiotem jest udzielanie świadczeń zdrowotnych w zakresie odpowiadającym zakresowi świadczeń zdrowotnych, których udzielan</w:t>
      </w:r>
      <w:r w:rsidR="006D20A0">
        <w:rPr>
          <w:rFonts w:ascii="Times New Roman" w:eastAsia="Times New Roman" w:hAnsi="Times New Roman" w:cs="Times New Roman"/>
          <w:lang w:eastAsia="pl-PL"/>
        </w:rPr>
        <w:t>ie jest przedmiotem niniejszej U</w:t>
      </w:r>
      <w:r w:rsidRPr="0079656F">
        <w:rPr>
          <w:rFonts w:ascii="Times New Roman" w:eastAsia="Times New Roman" w:hAnsi="Times New Roman" w:cs="Times New Roman"/>
          <w:lang w:eastAsia="pl-PL"/>
        </w:rPr>
        <w:t xml:space="preserve">mowy. Przyjmującemu Zamówienie przysługuje wynagrodzenie </w:t>
      </w:r>
      <w:r w:rsidR="00DC2D4E">
        <w:rPr>
          <w:rFonts w:ascii="Times New Roman" w:eastAsia="Times New Roman" w:hAnsi="Times New Roman" w:cs="Times New Roman"/>
          <w:lang w:eastAsia="pl-PL"/>
        </w:rPr>
        <w:t>do dnia rozwiązania niniejszej U</w:t>
      </w:r>
      <w:r w:rsidRPr="0079656F">
        <w:rPr>
          <w:rFonts w:ascii="Times New Roman" w:eastAsia="Times New Roman" w:hAnsi="Times New Roman" w:cs="Times New Roman"/>
          <w:lang w:eastAsia="pl-PL"/>
        </w:rPr>
        <w:t xml:space="preserve">mowy. Przyjmujący Zamówienie oświadcza, iż wynagrodzenie to wyczerpuje jego roszczenia z tytułu realizacji </w:t>
      </w:r>
      <w:r w:rsidR="007D1572">
        <w:rPr>
          <w:rFonts w:ascii="Times New Roman" w:eastAsia="Times New Roman" w:hAnsi="Times New Roman" w:cs="Times New Roman"/>
          <w:lang w:eastAsia="pl-PL"/>
        </w:rPr>
        <w:t>U</w:t>
      </w:r>
      <w:r w:rsidRPr="0079656F">
        <w:rPr>
          <w:rFonts w:ascii="Times New Roman" w:eastAsia="Times New Roman" w:hAnsi="Times New Roman" w:cs="Times New Roman"/>
          <w:lang w:eastAsia="pl-PL"/>
        </w:rPr>
        <w:t>mowy i wcześni</w:t>
      </w:r>
      <w:r w:rsidR="00DC2D4E">
        <w:rPr>
          <w:rFonts w:ascii="Times New Roman" w:eastAsia="Times New Roman" w:hAnsi="Times New Roman" w:cs="Times New Roman"/>
          <w:lang w:eastAsia="pl-PL"/>
        </w:rPr>
        <w:t>ejszego rozwiązania niniejszej U</w:t>
      </w:r>
      <w:r w:rsidRPr="0079656F">
        <w:rPr>
          <w:rFonts w:ascii="Times New Roman" w:eastAsia="Times New Roman" w:hAnsi="Times New Roman" w:cs="Times New Roman"/>
          <w:lang w:eastAsia="pl-PL"/>
        </w:rPr>
        <w:t>mowy oraz zobowiązuje się nie wysuwać względem Udzielającego Zamówienia roszczeń o zapłatę jakichkolwiek kwot poza tym wynagrodzeniem, bez względu na podstawę prawną.</w:t>
      </w:r>
    </w:p>
    <w:p w14:paraId="7B34A14F" w14:textId="01CADC08" w:rsidR="00FB3900" w:rsidRPr="00773E12" w:rsidRDefault="00FB3900" w:rsidP="006474AA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W przypadku rozwiązania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y, o którym mowa w niniejszym paragrafie, Przyjmującemu Zamówienie nie przysługuje prawo do jakiegokolwiek odszkodowania (rekompensaty) poza wynagrodzeniem za prawidłowo wykonane obowiązki umowne do chwili rozwiązania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>y.</w:t>
      </w:r>
    </w:p>
    <w:p w14:paraId="136543E3" w14:textId="77777777" w:rsidR="00AB1E1B" w:rsidRDefault="00AB1E1B" w:rsidP="00B44E67">
      <w:pPr>
        <w:pStyle w:val="Bezodstpw"/>
        <w:ind w:firstLine="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0766C4" w14:textId="0279BD71" w:rsidR="00FB3900" w:rsidRPr="00773E12" w:rsidRDefault="00FB3900" w:rsidP="00B44E67">
      <w:pPr>
        <w:pStyle w:val="Bezodstpw"/>
        <w:ind w:firstLine="284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§ 1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4</w:t>
      </w:r>
      <w:r w:rsidR="00496BB7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31EFF31D" w14:textId="77777777" w:rsidR="00577B6F" w:rsidRDefault="00D969F6" w:rsidP="00577B6F">
      <w:pPr>
        <w:numPr>
          <w:ilvl w:val="6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969F6">
        <w:rPr>
          <w:rFonts w:ascii="Times New Roman" w:eastAsia="Times New Roman" w:hAnsi="Times New Roman" w:cs="Times New Roman"/>
          <w:lang w:eastAsia="pl-PL"/>
        </w:rPr>
        <w:t xml:space="preserve">Wszelkie zmiany niniejszej umowy wymagają formy pisemnej pod rygorem nieważności, </w:t>
      </w:r>
      <w:r w:rsidRPr="00D969F6">
        <w:rPr>
          <w:rFonts w:ascii="Times New Roman" w:eastAsia="Times New Roman" w:hAnsi="Times New Roman" w:cs="Times New Roman"/>
          <w:lang w:eastAsia="pl-PL"/>
        </w:rPr>
        <w:br/>
        <w:t>z zastrzeżeniem art. 27 ust. 5 ustawy dnia 15 kwietnia 2011 r. o działalności leczniczej.</w:t>
      </w:r>
    </w:p>
    <w:p w14:paraId="6001ABAF" w14:textId="4EC335B3" w:rsidR="00577B6F" w:rsidRPr="00577B6F" w:rsidRDefault="00577B6F" w:rsidP="00577B6F">
      <w:pPr>
        <w:numPr>
          <w:ilvl w:val="6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77B6F">
        <w:rPr>
          <w:rFonts w:ascii="Times New Roman" w:eastAsia="Times New Roman" w:hAnsi="Times New Roman" w:cs="Times New Roman"/>
          <w:lang w:eastAsia="pl-PL"/>
        </w:rPr>
        <w:t>W przypadku zmiany wymogów stawianych przez Płatnika Udzielający Zamówienie dopuszcza zmianę niniejszej Umowy w przedmiotowym zakresie za porozumieniem stron.</w:t>
      </w:r>
    </w:p>
    <w:p w14:paraId="3843BE19" w14:textId="77777777" w:rsidR="00577B6F" w:rsidRPr="00D969F6" w:rsidRDefault="00577B6F" w:rsidP="00577B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EBA08A" w14:textId="77777777" w:rsidR="00877A9C" w:rsidRDefault="00877A9C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B13B70A" w14:textId="0EE4E9D7" w:rsidR="00FB3900" w:rsidRPr="00773E12" w:rsidRDefault="00FB3900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lastRenderedPageBreak/>
        <w:t>§ 1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5</w:t>
      </w:r>
      <w:r w:rsidR="00411F05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5788E5E2" w14:textId="71F928BE" w:rsidR="00766018" w:rsidRDefault="00766018" w:rsidP="006474AA">
      <w:pPr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80446A">
        <w:rPr>
          <w:rFonts w:ascii="Times New Roman" w:hAnsi="Times New Roman" w:cs="Times New Roman"/>
          <w:lang w:eastAsia="ar-SA"/>
        </w:rPr>
        <w:t>Przyjmujący Zamówienie nie może przenieść na osobę trzecią jakichkolwiek swoich wierzytelności wynikających z niniejszej umowy (zakaz cesji), chyba że na powyższe wyrazi zgodę Udzielający Zamówienie w formie pisemnej pod rygorem nieważności, z zastrzeżeniem art. 54 ust. 5 ustawy z dnia 15 kwietnia 2011 r. o działalności leczniczej.</w:t>
      </w:r>
    </w:p>
    <w:p w14:paraId="39E7F322" w14:textId="35382FE3" w:rsidR="00766018" w:rsidRPr="00C723D8" w:rsidRDefault="00766018" w:rsidP="006474AA">
      <w:pPr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C723D8">
        <w:rPr>
          <w:rFonts w:ascii="Times New Roman" w:hAnsi="Times New Roman" w:cs="Times New Roman"/>
          <w:lang w:eastAsia="ar-SA"/>
        </w:rPr>
        <w:t xml:space="preserve">Wierzytelności wynikające z niniejszej umowy nie mogą być przedmiotem aportu, chyba że na powyższe wyrazi zgodę  Udzielający Zamówienie w formie pisemnej pod rygorem nieważności, </w:t>
      </w:r>
      <w:r w:rsidRPr="00C723D8">
        <w:rPr>
          <w:rFonts w:ascii="Times New Roman" w:hAnsi="Times New Roman" w:cs="Times New Roman"/>
          <w:lang w:eastAsia="ar-SA"/>
        </w:rPr>
        <w:br/>
        <w:t>z zastrzeżeniem art. 54 ust. 5 ustawy z dnia 15 kwietnia 2011 r. o działalności leczniczej.</w:t>
      </w:r>
    </w:p>
    <w:p w14:paraId="2EB0B17A" w14:textId="77777777" w:rsidR="003D3D0A" w:rsidRPr="00773E12" w:rsidRDefault="003D3D0A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955263" w14:textId="5CE526AE" w:rsidR="00FB3900" w:rsidRPr="00773E12" w:rsidRDefault="00FB3900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16</w:t>
      </w:r>
      <w:r w:rsidR="00411F05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3A867B3A" w14:textId="74095AB9" w:rsidR="00D87CC6" w:rsidRPr="00773E12" w:rsidRDefault="00D87CC6" w:rsidP="006474AA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73E12">
        <w:rPr>
          <w:rFonts w:ascii="Times New Roman" w:hAnsi="Times New Roman" w:cs="Times New Roman"/>
          <w:lang w:eastAsia="ar-SA"/>
        </w:rPr>
        <w:t>Strony zobowiązują się do polubownego i w dobrej wierze rozwiązywania wszelkich sporów mogących powstać na tle wykonywania Umowy</w:t>
      </w:r>
      <w:r w:rsidR="00F5614A">
        <w:rPr>
          <w:rFonts w:ascii="Times New Roman" w:hAnsi="Times New Roman" w:cs="Times New Roman"/>
          <w:lang w:eastAsia="ar-SA"/>
        </w:rPr>
        <w:t>.</w:t>
      </w:r>
    </w:p>
    <w:p w14:paraId="1DA63856" w14:textId="5F50C480" w:rsidR="00D64089" w:rsidRPr="00CC7691" w:rsidRDefault="00D87CC6" w:rsidP="006474AA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73E12">
        <w:rPr>
          <w:rFonts w:ascii="Times New Roman" w:hAnsi="Times New Roman" w:cs="Times New Roman"/>
          <w:lang w:eastAsia="ar-SA"/>
        </w:rPr>
        <w:t>W przypadku braku porozumienia, wszelkie spory wynikające na tle wykonania Umowy rozstrzygać będzie sąd powszechny, właściwy miejscowo ze względu na siedzibę Udzielającego Zamówienie.</w:t>
      </w:r>
    </w:p>
    <w:p w14:paraId="6DCE24AC" w14:textId="5EA10564" w:rsidR="001B7BC2" w:rsidRDefault="001B7BC2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58C73C" w14:textId="1A7B8EB7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1ECAF0" w14:textId="3697E2FA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BEB54C7" w14:textId="03D97B61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95EF681" w14:textId="254F9227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A69BDC" w14:textId="12091E07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2D1A9B2" w14:textId="5569DFD5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9BCC6DE" w14:textId="128B1D9B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DFB6C24" w14:textId="60917F86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8D6109F" w14:textId="77777777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6A807A" w14:textId="49C38B91" w:rsidR="00FB3900" w:rsidRPr="00773E12" w:rsidRDefault="00FB3900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17</w:t>
      </w:r>
      <w:r w:rsidR="006231D0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71CF9DE3" w14:textId="6330C8AE" w:rsidR="00A62079" w:rsidRPr="00773E12" w:rsidRDefault="006474AA" w:rsidP="00B44E67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6474AA">
        <w:rPr>
          <w:rFonts w:ascii="Times New Roman" w:hAnsi="Times New Roman" w:cs="Times New Roman"/>
          <w:sz w:val="22"/>
          <w:szCs w:val="22"/>
        </w:rPr>
        <w:t>W sprawach nieuregulowanych mają zastosowanie odpowiednie przepisy w szczególności: ustawy o działalności leczniczej, ustawy o Zawodzie Lekarza i L</w:t>
      </w:r>
      <w:r>
        <w:rPr>
          <w:rFonts w:ascii="Times New Roman" w:hAnsi="Times New Roman" w:cs="Times New Roman"/>
          <w:sz w:val="22"/>
          <w:szCs w:val="22"/>
        </w:rPr>
        <w:t>ekarza Dentysty,</w:t>
      </w:r>
      <w:r w:rsidRPr="006474AA">
        <w:rPr>
          <w:rFonts w:ascii="Times New Roman" w:hAnsi="Times New Roman" w:cs="Times New Roman"/>
          <w:sz w:val="22"/>
          <w:szCs w:val="22"/>
        </w:rPr>
        <w:t xml:space="preserve"> ustawy o prawach pacjenta i Rzeczniku Praw Pacjenta, ogólnego rozporządzenia o ochronie danych, rozporządzenia Ministra Zdrowia w sprawie rodzajów, zakresów i wzorów dokumentacji medycznej oraz sposobu jej przetwarzania oraz kodeksu cywilnego.</w:t>
      </w:r>
    </w:p>
    <w:p w14:paraId="3A7A799C" w14:textId="33623699" w:rsidR="0085144F" w:rsidRDefault="0085144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9D54859" w14:textId="0740AFC1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A329BF" w14:textId="77777777" w:rsidR="00577B6F" w:rsidRDefault="00577B6F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7C9060" w14:textId="06F78186" w:rsidR="00FB3900" w:rsidRDefault="00FB3900" w:rsidP="00B44E67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18</w:t>
      </w:r>
      <w:r w:rsidR="006231D0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1DBB72B7" w14:textId="05E0C7DD" w:rsidR="00FB3900" w:rsidRPr="001837D2" w:rsidRDefault="00FB3900" w:rsidP="00B44E6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 w:rsidR="000F3908">
        <w:rPr>
          <w:rFonts w:ascii="Times New Roman" w:eastAsia="Times New Roman" w:hAnsi="Times New Roman" w:cs="Times New Roman"/>
          <w:b/>
          <w:lang w:eastAsia="pl-PL"/>
        </w:rPr>
        <w:t>dwóch</w:t>
      </w:r>
      <w:r w:rsidRPr="001837D2">
        <w:rPr>
          <w:rFonts w:ascii="Times New Roman" w:eastAsia="Times New Roman" w:hAnsi="Times New Roman" w:cs="Times New Roman"/>
          <w:lang w:eastAsia="pl-PL"/>
        </w:rPr>
        <w:t xml:space="preserve"> jednobrzmiących egzemplarzach, </w:t>
      </w:r>
      <w:r w:rsidR="00672F81">
        <w:rPr>
          <w:rFonts w:ascii="Times New Roman" w:eastAsia="Times New Roman" w:hAnsi="Times New Roman" w:cs="Times New Roman"/>
          <w:lang w:eastAsia="pl-PL"/>
        </w:rPr>
        <w:t>po jednym dla każdej ze Stron.</w:t>
      </w:r>
    </w:p>
    <w:p w14:paraId="3B2CA707" w14:textId="77777777" w:rsidR="00FB3900" w:rsidRPr="001837D2" w:rsidRDefault="00FB3900" w:rsidP="00B44E6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109B7F" w14:textId="77777777" w:rsidR="006231D0" w:rsidRPr="001837D2" w:rsidRDefault="006231D0" w:rsidP="00B44E67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072A3CD1" w14:textId="322A4E84" w:rsidR="00FB3900" w:rsidRDefault="00FB3900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A2CF9" w:rsidRPr="001837D2">
        <w:rPr>
          <w:rFonts w:ascii="Times New Roman" w:eastAsia="Times New Roman" w:hAnsi="Times New Roman" w:cs="Times New Roman"/>
          <w:b/>
          <w:lang w:eastAsia="pl-PL"/>
        </w:rPr>
        <w:t>UDZIELAJĄCY ZAMÓWIENIE (SU)</w:t>
      </w:r>
      <w:r w:rsidRPr="001837D2">
        <w:rPr>
          <w:rFonts w:ascii="Times New Roman" w:eastAsia="Times New Roman" w:hAnsi="Times New Roman" w:cs="Times New Roman"/>
          <w:b/>
          <w:lang w:eastAsia="pl-PL"/>
        </w:rPr>
        <w:t xml:space="preserve">                           </w:t>
      </w:r>
      <w:r w:rsidR="008A2CF9" w:rsidRPr="001837D2">
        <w:rPr>
          <w:rFonts w:ascii="Times New Roman" w:eastAsia="Times New Roman" w:hAnsi="Times New Roman" w:cs="Times New Roman"/>
          <w:b/>
          <w:lang w:eastAsia="pl-PL"/>
        </w:rPr>
        <w:t>PRZYJMUJĄCY ZAMÓWIENIE</w:t>
      </w:r>
    </w:p>
    <w:p w14:paraId="1C12E690" w14:textId="5CE16968" w:rsidR="0032153E" w:rsidRDefault="0032153E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E95A4F4" w14:textId="0C26548C" w:rsidR="0032153E" w:rsidRDefault="0032153E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586303D" w14:textId="01F6B9F9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149467E" w14:textId="05351AA6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14BF359" w14:textId="6022B89E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F115CC4" w14:textId="12B9AD4C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839F673" w14:textId="402E814D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32345C2" w14:textId="386A31E4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D08C66D" w14:textId="47A2AB42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690CB48" w14:textId="6A4C3701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8E71A60" w14:textId="59731A34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FC125B7" w14:textId="6E51611C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3075D64" w14:textId="74B3F9DF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785C46B" w14:textId="08EC14D8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3E8689A" w14:textId="3A062BB5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9C79586" w14:textId="7E619AD2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17D6FBE" w14:textId="0C6D937D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2BFC9AC" w14:textId="0C1F4466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68FA37F" w14:textId="05A502B1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664F1FB" w14:textId="7BD963EF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DDBC614" w14:textId="4C988896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2BCC746" w14:textId="7D3F4048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E9215BF" w14:textId="2A4830D3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E85C713" w14:textId="6CF58BE6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304D62A" w14:textId="4A506B2E" w:rsidR="00331FA5" w:rsidRDefault="00331FA5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A2C90E4" w14:textId="25055294" w:rsidR="00B44E67" w:rsidRDefault="00B44E67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83DC278" w14:textId="57C55EDA" w:rsidR="00B44E67" w:rsidRDefault="00B44E67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9D4BA65" w14:textId="2467C196" w:rsidR="00B44E67" w:rsidRDefault="00B44E67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B7A68CA" w14:textId="346BCEBD" w:rsidR="00B44E67" w:rsidRDefault="00B44E67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6E6F46A" w14:textId="478F2DC3" w:rsidR="00B44E67" w:rsidRDefault="00B44E67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BC9A817" w14:textId="2D63DAC0" w:rsidR="00B44E67" w:rsidRDefault="00B44E67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B1E4474" w14:textId="77777777" w:rsidR="00577B6F" w:rsidRDefault="00577B6F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2C8F65E7" w14:textId="77777777" w:rsidR="00577B6F" w:rsidRDefault="00577B6F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2DA109D6" w14:textId="77777777" w:rsidR="00577B6F" w:rsidRDefault="00577B6F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5A560C54" w14:textId="77777777" w:rsidR="00577B6F" w:rsidRDefault="00577B6F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0DEACDBC" w14:textId="77777777" w:rsidR="00577B6F" w:rsidRDefault="00577B6F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322A7D08" w14:textId="77777777" w:rsidR="00577B6F" w:rsidRDefault="00577B6F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0F41B0C9" w14:textId="77777777" w:rsidR="00577B6F" w:rsidRDefault="00577B6F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6A892BAF" w14:textId="77777777" w:rsidR="00577B6F" w:rsidRDefault="00577B6F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3833CB01" w14:textId="48F1424C" w:rsidR="006474AA" w:rsidRDefault="00382151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1 </w:t>
      </w:r>
    </w:p>
    <w:p w14:paraId="5D8D51DC" w14:textId="2FAA4058" w:rsidR="00382151" w:rsidRDefault="006474AA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U</w:t>
      </w:r>
      <w:r w:rsidR="00382151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nr SU  …….……..</w:t>
      </w:r>
      <w:r w:rsidR="00382151">
        <w:rPr>
          <w:rFonts w:ascii="Times New Roman" w:hAnsi="Times New Roman"/>
        </w:rPr>
        <w:t>………</w:t>
      </w:r>
    </w:p>
    <w:p w14:paraId="669B959A" w14:textId="77777777" w:rsidR="006474AA" w:rsidRDefault="006474AA" w:rsidP="00B44E67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i/>
        </w:rPr>
      </w:pPr>
    </w:p>
    <w:p w14:paraId="118A4775" w14:textId="30632552" w:rsidR="00382151" w:rsidRDefault="00382151" w:rsidP="00B44E67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Wzór identyfikatora </w:t>
      </w:r>
    </w:p>
    <w:p w14:paraId="00E40184" w14:textId="122B5B68" w:rsidR="00382151" w:rsidRDefault="00382151" w:rsidP="00B44E67">
      <w:pPr>
        <w:tabs>
          <w:tab w:val="left" w:pos="118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obowiązującego w Szpitalu Uniwersyteckim</w:t>
      </w:r>
    </w:p>
    <w:p w14:paraId="3CBDAA62" w14:textId="77777777" w:rsidR="006474AA" w:rsidRPr="006474AA" w:rsidRDefault="006474AA" w:rsidP="006474AA">
      <w:pPr>
        <w:tabs>
          <w:tab w:val="left" w:pos="1185"/>
        </w:tabs>
        <w:spacing w:line="240" w:lineRule="auto"/>
        <w:rPr>
          <w:rFonts w:ascii="Times New Roman" w:hAnsi="Times New Roman"/>
        </w:rPr>
      </w:pPr>
    </w:p>
    <w:p w14:paraId="1C1E7782" w14:textId="77777777" w:rsidR="006474AA" w:rsidRPr="006474AA" w:rsidRDefault="006474AA" w:rsidP="006474AA">
      <w:pPr>
        <w:tabs>
          <w:tab w:val="left" w:pos="1185"/>
        </w:tabs>
        <w:spacing w:line="240" w:lineRule="auto"/>
        <w:rPr>
          <w:rFonts w:ascii="Times New Roman" w:hAnsi="Times New Roman"/>
        </w:rPr>
      </w:pPr>
      <w:r w:rsidRPr="006474AA">
        <w:rPr>
          <w:rFonts w:ascii="Times New Roman" w:hAnsi="Times New Roman"/>
        </w:rPr>
        <w:t xml:space="preserve"> </w:t>
      </w:r>
      <w:r w:rsidRPr="006474AA">
        <w:rPr>
          <w:rFonts w:ascii="Times New Roman" w:hAnsi="Times New Roman"/>
        </w:rPr>
        <w:cr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6474AA" w:rsidRPr="00DD6252" w14:paraId="25283902" w14:textId="77777777" w:rsidTr="00607CEF">
        <w:trPr>
          <w:trHeight w:val="3175"/>
        </w:trPr>
        <w:tc>
          <w:tcPr>
            <w:tcW w:w="4990" w:type="dxa"/>
            <w:shd w:val="clear" w:color="auto" w:fill="auto"/>
          </w:tcPr>
          <w:p w14:paraId="2268D6BD" w14:textId="7AC15535" w:rsidR="006474AA" w:rsidRPr="00DD6252" w:rsidRDefault="006474AA" w:rsidP="00607CEF">
            <w:pPr>
              <w:tabs>
                <w:tab w:val="left" w:pos="1185"/>
              </w:tabs>
              <w:jc w:val="center"/>
            </w:pP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DB7D2F" wp14:editId="3F1A9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589280</wp:posOffset>
                      </wp:positionV>
                      <wp:extent cx="2914650" cy="723265"/>
                      <wp:effectExtent l="0" t="0" r="0" b="635"/>
                      <wp:wrapNone/>
                      <wp:docPr id="324" name="Prostokąt zaokrąglony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723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8CD64" w14:textId="77777777" w:rsidR="006474AA" w:rsidRDefault="006474AA" w:rsidP="006474AA">
                                  <w:pPr>
                                    <w:spacing w:after="0"/>
                                    <w:jc w:val="center"/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</w:pPr>
                                  <w:r w:rsidRPr="00614BED"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 xml:space="preserve">O/K </w:t>
                                  </w:r>
                                  <w:r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 xml:space="preserve">Anestezjologii </w:t>
                                  </w:r>
                                </w:p>
                                <w:p w14:paraId="1E7C5B62" w14:textId="77777777" w:rsidR="006474AA" w:rsidRPr="00614BED" w:rsidRDefault="006474AA" w:rsidP="006474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B193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>i Intensywnej Terapii</w:t>
                                  </w:r>
                                </w:p>
                                <w:p w14:paraId="23CA8137" w14:textId="77777777" w:rsidR="006474AA" w:rsidRPr="00310352" w:rsidRDefault="006474AA" w:rsidP="006474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B193F"/>
                                      <w:sz w:val="1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DB7D2F" id="Prostokąt zaokrąglony 324" o:spid="_x0000_s1026" style="position:absolute;left:0;text-align:left;margin-left:-.75pt;margin-top:46.4pt;width:229.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" stroked="f">
                      <v:textbox>
                        <w:txbxContent>
                          <w:p w14:paraId="5CC8CD64" w14:textId="77777777" w:rsidR="006474AA" w:rsidRDefault="006474AA" w:rsidP="006474A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</w:pPr>
                            <w:r w:rsidRPr="00614BED"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 xml:space="preserve">O/K 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 xml:space="preserve">Anestezjologii </w:t>
                            </w:r>
                          </w:p>
                          <w:p w14:paraId="1E7C5B62" w14:textId="77777777" w:rsidR="006474AA" w:rsidRPr="00614BED" w:rsidRDefault="006474AA" w:rsidP="006474AA">
                            <w:pPr>
                              <w:spacing w:after="0"/>
                              <w:jc w:val="center"/>
                              <w:rPr>
                                <w:b/>
                                <w:color w:val="9B193F"/>
                                <w:szCs w:val="28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>i Intensywnej Terapii</w:t>
                            </w:r>
                          </w:p>
                          <w:p w14:paraId="23CA8137" w14:textId="77777777" w:rsidR="006474AA" w:rsidRPr="00310352" w:rsidRDefault="006474AA" w:rsidP="006474AA">
                            <w:pPr>
                              <w:spacing w:after="0"/>
                              <w:jc w:val="center"/>
                              <w:rPr>
                                <w:b/>
                                <w:color w:val="9B193F"/>
                                <w:sz w:val="14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5E4E71" wp14:editId="4DE80F3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1357630</wp:posOffset>
                      </wp:positionV>
                      <wp:extent cx="3011170" cy="561340"/>
                      <wp:effectExtent l="0" t="0" r="17780" b="10160"/>
                      <wp:wrapNone/>
                      <wp:docPr id="323" name="Prostokąt zaokrąglony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561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B193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BE0D1" w14:textId="77777777" w:rsidR="006474AA" w:rsidRPr="00233AD2" w:rsidRDefault="006474AA" w:rsidP="006474AA">
                                  <w:pPr>
                                    <w:pStyle w:val="Zwykyteks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  <w:t>mgr</w:t>
                                  </w:r>
                                  <w:r w:rsidRPr="00233AD2"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  <w:t xml:space="preserve"> Jerzy Kowalski</w:t>
                                  </w:r>
                                </w:p>
                                <w:p w14:paraId="6A7C707D" w14:textId="77777777" w:rsidR="006474AA" w:rsidRPr="00614BED" w:rsidRDefault="006474AA" w:rsidP="006474AA">
                                  <w:pPr>
                                    <w:pStyle w:val="Zwykytekst"/>
                                    <w:jc w:val="center"/>
                                    <w:rPr>
                                      <w:b/>
                                      <w:bCs/>
                                      <w:color w:val="9B193F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color w:val="9B193F"/>
                                      <w:szCs w:val="28"/>
                                    </w:rPr>
                                    <w:t>Specjalista</w:t>
                                  </w:r>
                                  <w:r w:rsidRPr="00614BED">
                                    <w:rPr>
                                      <w:b/>
                                      <w:color w:val="9B193F"/>
                                      <w:sz w:val="24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42F45EF3" w14:textId="77777777" w:rsidR="006474AA" w:rsidRPr="00F338CE" w:rsidRDefault="006474AA" w:rsidP="006474AA">
                                  <w:pPr>
                                    <w:jc w:val="center"/>
                                    <w:rPr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E4E71" id="Prostokąt zaokrąglony 323" o:spid="_x0000_s1027" style="position:absolute;left:0;text-align:left;margin-left:-1.45pt;margin-top:106.9pt;width:237.1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" strokecolor="#9b193f">
                      <v:textbox>
                        <w:txbxContent>
                          <w:p w14:paraId="2ACBE0D1" w14:textId="77777777" w:rsidR="006474AA" w:rsidRPr="00233AD2" w:rsidRDefault="006474AA" w:rsidP="006474AA">
                            <w:pPr>
                              <w:pStyle w:val="Zwykytekst"/>
                              <w:jc w:val="center"/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  <w:t>mgr</w:t>
                            </w:r>
                            <w:r w:rsidRPr="00233AD2"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  <w:t xml:space="preserve"> Jerzy Kowalski</w:t>
                            </w:r>
                          </w:p>
                          <w:p w14:paraId="6A7C707D" w14:textId="77777777" w:rsidR="006474AA" w:rsidRPr="00614BED" w:rsidRDefault="006474AA" w:rsidP="006474AA">
                            <w:pPr>
                              <w:pStyle w:val="Zwykytekst"/>
                              <w:jc w:val="center"/>
                              <w:rPr>
                                <w:b/>
                                <w:bCs/>
                                <w:color w:val="9B193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B193F"/>
                                <w:szCs w:val="28"/>
                              </w:rPr>
                              <w:t>Specjalista</w:t>
                            </w:r>
                            <w:r w:rsidRPr="00614BED">
                              <w:rPr>
                                <w:b/>
                                <w:color w:val="9B193F"/>
                                <w:sz w:val="24"/>
                                <w:szCs w:val="28"/>
                              </w:rPr>
                              <w:br/>
                            </w:r>
                          </w:p>
                          <w:p w14:paraId="42F45EF3" w14:textId="77777777" w:rsidR="006474AA" w:rsidRPr="00F338CE" w:rsidRDefault="006474AA" w:rsidP="006474AA">
                            <w:pPr>
                              <w:jc w:val="center"/>
                              <w:rPr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w:drawing>
                <wp:inline distT="0" distB="0" distL="0" distR="0" wp14:anchorId="69FDE742" wp14:editId="21A33D79">
                  <wp:extent cx="1257300" cy="5524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3FAC7" wp14:editId="1376F9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181350" cy="542925"/>
                      <wp:effectExtent l="0" t="0" r="0" b="9525"/>
                      <wp:wrapNone/>
                      <wp:docPr id="316" name="Prostokąt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43E37" id="Prostokąt 316" o:spid="_x0000_s1026" style="position:absolute;margin-left:-.2pt;margin-top:.4pt;width:25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" filled="f" fillcolor="#4f81bd" stroked="f" strokecolor="#f2f2f2" strokeweight="3pt"/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860D5" wp14:editId="5C0A4A12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-10795</wp:posOffset>
                      </wp:positionV>
                      <wp:extent cx="1176655" cy="436245"/>
                      <wp:effectExtent l="0" t="0" r="0" b="1905"/>
                      <wp:wrapNone/>
                      <wp:docPr id="307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EB6D90" w14:textId="77777777" w:rsidR="006474AA" w:rsidRPr="00CB6701" w:rsidRDefault="006474AA" w:rsidP="006474AA">
                                  <w:pPr>
                                    <w:jc w:val="center"/>
                                    <w:rPr>
                                      <w:rFonts w:ascii="Perpetua" w:hAnsi="Perpetu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86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07" o:spid="_x0000_s1028" type="#_x0000_t202" style="position:absolute;left:0;text-align:left;margin-left:149.75pt;margin-top:-.85pt;width:92.6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" filled="f" fillcolor="#4f81bd" stroked="f" strokecolor="#4f81bd" strokeweight="0">
                      <v:textbox style="mso-fit-shape-to-text:t">
                        <w:txbxContent>
                          <w:p w14:paraId="33EB6D90" w14:textId="77777777" w:rsidR="006474AA" w:rsidRPr="00CB6701" w:rsidRDefault="006474AA" w:rsidP="006474AA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7C297" wp14:editId="357A722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-10795</wp:posOffset>
                      </wp:positionV>
                      <wp:extent cx="3181350" cy="542925"/>
                      <wp:effectExtent l="0" t="0" r="0" b="9525"/>
                      <wp:wrapNone/>
                      <wp:docPr id="305" name="Prostokąt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DAC3" id="Prostokąt 305" o:spid="_x0000_s1026" style="position:absolute;margin-left:-7.1pt;margin-top:-.85pt;width:25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" filled="f" fillcolor="#4f81bd" stroked="f" strokecolor="#f2f2f2" strokeweight="3pt"/>
                  </w:pict>
                </mc:Fallback>
              </mc:AlternateContent>
            </w:r>
          </w:p>
        </w:tc>
        <w:tc>
          <w:tcPr>
            <w:tcW w:w="4990" w:type="dxa"/>
          </w:tcPr>
          <w:p w14:paraId="2B02CABB" w14:textId="1D85E124" w:rsidR="006474AA" w:rsidRPr="00DD6252" w:rsidRDefault="006474AA" w:rsidP="00607CEF">
            <w:pPr>
              <w:tabs>
                <w:tab w:val="left" w:pos="1185"/>
              </w:tabs>
              <w:jc w:val="center"/>
            </w:pP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50F451" wp14:editId="5B59C2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570230</wp:posOffset>
                      </wp:positionV>
                      <wp:extent cx="3011170" cy="742315"/>
                      <wp:effectExtent l="0" t="0" r="0" b="635"/>
                      <wp:wrapNone/>
                      <wp:docPr id="17" name="Prostokąt zaokrąglon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742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70C9E" w14:textId="77777777" w:rsidR="006474AA" w:rsidRDefault="006474AA" w:rsidP="006474AA">
                                  <w:pPr>
                                    <w:spacing w:after="0"/>
                                    <w:jc w:val="center"/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</w:pPr>
                                  <w:r w:rsidRPr="00614BED"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 xml:space="preserve">O/K </w:t>
                                  </w:r>
                                  <w:r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 xml:space="preserve">Anestezjologii </w:t>
                                  </w:r>
                                </w:p>
                                <w:p w14:paraId="7A0C0B65" w14:textId="77777777" w:rsidR="006474AA" w:rsidRPr="00614BED" w:rsidRDefault="006474AA" w:rsidP="006474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B193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>i Intensywnej Terapii</w:t>
                                  </w:r>
                                </w:p>
                                <w:p w14:paraId="3B1E2784" w14:textId="77777777" w:rsidR="006474AA" w:rsidRPr="00814892" w:rsidRDefault="006474AA" w:rsidP="006474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0F451" id="Prostokąt zaokrąglony 17" o:spid="_x0000_s1029" style="position:absolute;left:0;text-align:left;margin-left:-.5pt;margin-top:44.9pt;width:237.1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" stroked="f">
                      <v:textbox>
                        <w:txbxContent>
                          <w:p w14:paraId="69D70C9E" w14:textId="77777777" w:rsidR="006474AA" w:rsidRDefault="006474AA" w:rsidP="006474A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</w:pPr>
                            <w:r w:rsidRPr="00614BED"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 xml:space="preserve">O/K 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 xml:space="preserve">Anestezjologii </w:t>
                            </w:r>
                          </w:p>
                          <w:p w14:paraId="7A0C0B65" w14:textId="77777777" w:rsidR="006474AA" w:rsidRPr="00614BED" w:rsidRDefault="006474AA" w:rsidP="006474AA">
                            <w:pPr>
                              <w:spacing w:after="0"/>
                              <w:jc w:val="center"/>
                              <w:rPr>
                                <w:b/>
                                <w:color w:val="9B193F"/>
                                <w:szCs w:val="28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>i Intensywnej Terapii</w:t>
                            </w:r>
                          </w:p>
                          <w:p w14:paraId="3B1E2784" w14:textId="77777777" w:rsidR="006474AA" w:rsidRPr="00814892" w:rsidRDefault="006474AA" w:rsidP="006474AA">
                            <w:pPr>
                              <w:spacing w:after="0"/>
                              <w:jc w:val="center"/>
                              <w:rPr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9C2FB" wp14:editId="7831DCC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1357630</wp:posOffset>
                      </wp:positionV>
                      <wp:extent cx="3011170" cy="561340"/>
                      <wp:effectExtent l="0" t="0" r="17780" b="10160"/>
                      <wp:wrapNone/>
                      <wp:docPr id="16" name="Prostokąt zaokrąglon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561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B193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EB651" w14:textId="77777777" w:rsidR="006474AA" w:rsidRPr="00233AD2" w:rsidRDefault="006474AA" w:rsidP="006474AA">
                                  <w:pPr>
                                    <w:pStyle w:val="Zwykyteks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  <w:t>mgr</w:t>
                                  </w:r>
                                  <w:r w:rsidRPr="00233AD2"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  <w:t xml:space="preserve"> Jerzy Kowalski</w:t>
                                  </w:r>
                                </w:p>
                                <w:p w14:paraId="11050038" w14:textId="77777777" w:rsidR="006474AA" w:rsidRPr="00F338CE" w:rsidRDefault="006474AA" w:rsidP="006474AA">
                                  <w:pPr>
                                    <w:jc w:val="center"/>
                                    <w:rPr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color w:val="9B193F"/>
                                      <w:szCs w:val="28"/>
                                    </w:rPr>
                                    <w:t>Specjalista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9C2FB" id="Prostokąt zaokrąglony 16" o:spid="_x0000_s1030" style="position:absolute;left:0;text-align:left;margin-left:-1.45pt;margin-top:106.9pt;width:237.1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" strokecolor="#9b193f">
                      <v:textbox>
                        <w:txbxContent>
                          <w:p w14:paraId="0EDEB651" w14:textId="77777777" w:rsidR="006474AA" w:rsidRPr="00233AD2" w:rsidRDefault="006474AA" w:rsidP="006474AA">
                            <w:pPr>
                              <w:pStyle w:val="Zwykytekst"/>
                              <w:jc w:val="center"/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  <w:t>mgr</w:t>
                            </w:r>
                            <w:r w:rsidRPr="00233AD2"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  <w:t xml:space="preserve"> Jerzy Kowalski</w:t>
                            </w:r>
                          </w:p>
                          <w:p w14:paraId="11050038" w14:textId="77777777" w:rsidR="006474AA" w:rsidRPr="00F338CE" w:rsidRDefault="006474AA" w:rsidP="006474AA">
                            <w:pPr>
                              <w:jc w:val="center"/>
                              <w:rPr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B193F"/>
                                <w:szCs w:val="28"/>
                              </w:rPr>
                              <w:t>Specjalista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w:drawing>
                <wp:inline distT="0" distB="0" distL="0" distR="0" wp14:anchorId="4C9DCCDB" wp14:editId="4CE63D2C">
                  <wp:extent cx="125730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A052E" wp14:editId="174BED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181350" cy="542925"/>
                      <wp:effectExtent l="0" t="0" r="0" b="952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871FA" id="Prostokąt 15" o:spid="_x0000_s1026" style="position:absolute;margin-left:-.2pt;margin-top:.4pt;width:250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" filled="f" fillcolor="#4f81bd" stroked="f" strokecolor="#f2f2f2" strokeweight="3pt"/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58211" wp14:editId="032E2387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-10795</wp:posOffset>
                      </wp:positionV>
                      <wp:extent cx="1176655" cy="436245"/>
                      <wp:effectExtent l="0" t="0" r="0" b="1905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E62011" w14:textId="77777777" w:rsidR="006474AA" w:rsidRPr="00CB6701" w:rsidRDefault="006474AA" w:rsidP="006474AA">
                                  <w:pPr>
                                    <w:jc w:val="center"/>
                                    <w:rPr>
                                      <w:rFonts w:ascii="Perpetua" w:hAnsi="Perpetu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58211" id="Pole tekstowe 14" o:spid="_x0000_s1031" type="#_x0000_t202" style="position:absolute;left:0;text-align:left;margin-left:149.75pt;margin-top:-.85pt;width:92.6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" filled="f" fillcolor="#4f81bd" stroked="f" strokecolor="#4f81bd" strokeweight="0">
                      <v:textbox style="mso-fit-shape-to-text:t">
                        <w:txbxContent>
                          <w:p w14:paraId="07E62011" w14:textId="77777777" w:rsidR="006474AA" w:rsidRPr="00CB6701" w:rsidRDefault="006474AA" w:rsidP="006474AA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FB7D2D" wp14:editId="416B02D8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-10795</wp:posOffset>
                      </wp:positionV>
                      <wp:extent cx="3181350" cy="542925"/>
                      <wp:effectExtent l="0" t="0" r="0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20459" id="Prostokąt 13" o:spid="_x0000_s1026" style="position:absolute;margin-left:-7.1pt;margin-top:-.85pt;width:250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" filled="f" fillcolor="#4f81bd" stroked="f" strokecolor="#f2f2f2" strokeweight="3pt"/>
                  </w:pict>
                </mc:Fallback>
              </mc:AlternateContent>
            </w:r>
          </w:p>
        </w:tc>
      </w:tr>
    </w:tbl>
    <w:p w14:paraId="7C0E1B02" w14:textId="77ABFD39" w:rsidR="00FA6673" w:rsidRPr="006474AA" w:rsidRDefault="00FA6673" w:rsidP="006474AA">
      <w:pPr>
        <w:tabs>
          <w:tab w:val="left" w:pos="1185"/>
        </w:tabs>
        <w:spacing w:line="240" w:lineRule="auto"/>
        <w:rPr>
          <w:rFonts w:ascii="Times New Roman" w:hAnsi="Times New Roman"/>
        </w:rPr>
      </w:pPr>
    </w:p>
    <w:p w14:paraId="7E866DF3" w14:textId="205EAA9F" w:rsidR="00FA6673" w:rsidRDefault="00FA6673" w:rsidP="00B44E67">
      <w:pPr>
        <w:tabs>
          <w:tab w:val="left" w:pos="1185"/>
        </w:tabs>
        <w:spacing w:line="240" w:lineRule="auto"/>
        <w:rPr>
          <w:rFonts w:ascii="Times New Roman" w:hAnsi="Times New Roman"/>
        </w:rPr>
      </w:pPr>
    </w:p>
    <w:p w14:paraId="00DEDC36" w14:textId="77777777" w:rsidR="006474AA" w:rsidRPr="006474AA" w:rsidRDefault="006474AA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461AC64C" w14:textId="00B2BF57" w:rsidR="00382151" w:rsidRDefault="006474AA" w:rsidP="006474AA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  <w:r w:rsidRPr="006474AA">
        <w:rPr>
          <w:rFonts w:ascii="Times New Roman" w:hAnsi="Times New Roman"/>
        </w:rPr>
        <w:t xml:space="preserve"> </w:t>
      </w:r>
      <w:r w:rsidRPr="006474AA">
        <w:rPr>
          <w:rFonts w:ascii="Times New Roman" w:hAnsi="Times New Roman"/>
        </w:rPr>
        <w:cr/>
      </w:r>
      <w:r w:rsidR="00382151" w:rsidRPr="006474AA">
        <w:rPr>
          <w:rFonts w:ascii="Times New Roman" w:hAnsi="Times New Roman"/>
        </w:rPr>
        <w:br w:type="page"/>
      </w:r>
      <w:r w:rsidR="00382151">
        <w:rPr>
          <w:rFonts w:ascii="Times New Roman" w:hAnsi="Times New Roman"/>
        </w:rPr>
        <w:lastRenderedPageBreak/>
        <w:t>Załącznik nr 2</w:t>
      </w:r>
    </w:p>
    <w:p w14:paraId="0C3624EF" w14:textId="11AB40EA" w:rsidR="00382151" w:rsidRDefault="006474AA" w:rsidP="00B44E6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Umowy nr SU </w:t>
      </w:r>
      <w:r w:rsidR="00382151">
        <w:rPr>
          <w:rFonts w:ascii="Times New Roman" w:hAnsi="Times New Roman"/>
        </w:rPr>
        <w:t xml:space="preserve"> …………………….</w:t>
      </w:r>
    </w:p>
    <w:p w14:paraId="1433A32B" w14:textId="77777777" w:rsidR="00382151" w:rsidRDefault="00382151" w:rsidP="00B44E67">
      <w:pPr>
        <w:spacing w:line="240" w:lineRule="auto"/>
        <w:jc w:val="center"/>
        <w:rPr>
          <w:rFonts w:ascii="Times New Roman" w:hAnsi="Times New Roman"/>
        </w:rPr>
      </w:pPr>
    </w:p>
    <w:p w14:paraId="1C0760E5" w14:textId="77777777" w:rsidR="00382151" w:rsidRDefault="00382151" w:rsidP="00B44E6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14:paraId="621CF47A" w14:textId="77777777" w:rsidR="00382151" w:rsidRDefault="00382151" w:rsidP="00B44E67">
      <w:pPr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p. ………………………………………</w:t>
      </w:r>
    </w:p>
    <w:p w14:paraId="0BDBCA82" w14:textId="77777777" w:rsidR="00382151" w:rsidRDefault="00382151" w:rsidP="00B44E67">
      <w:pPr>
        <w:spacing w:line="240" w:lineRule="auto"/>
        <w:jc w:val="both"/>
        <w:rPr>
          <w:rFonts w:ascii="Times New Roman" w:hAnsi="Times New Roman"/>
        </w:rPr>
      </w:pPr>
    </w:p>
    <w:p w14:paraId="09F49D12" w14:textId="77777777" w:rsidR="00382151" w:rsidRDefault="00382151" w:rsidP="00B44E6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zakresie wykonywanych przeze mnie czynności związanych z realizacją Umowy zobowiązuję się do dokonywania następujących czynności :</w:t>
      </w:r>
    </w:p>
    <w:p w14:paraId="083A65BA" w14:textId="77777777" w:rsidR="00382151" w:rsidRDefault="00382151" w:rsidP="006474AA">
      <w:pPr>
        <w:numPr>
          <w:ilvl w:val="0"/>
          <w:numId w:val="26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zachowywania w tajemnicy wszelkich danych osobowych (rodzajowych </w:t>
      </w:r>
      <w:r>
        <w:rPr>
          <w:rFonts w:ascii="Times New Roman" w:hAnsi="Times New Roman"/>
        </w:rPr>
        <w:br/>
        <w:t>i indywidualnych), do których dostęp uzyskam przy wykonywaniu opisanych powyżej czynności,</w:t>
      </w:r>
    </w:p>
    <w:p w14:paraId="435D4E29" w14:textId="77777777" w:rsidR="00382151" w:rsidRDefault="00382151" w:rsidP="006474AA">
      <w:pPr>
        <w:numPr>
          <w:ilvl w:val="0"/>
          <w:numId w:val="26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zabezpieczenia i nie przekazywania w żadnym zakresie innym podmiotom opisanych powyżej danych osobowych pod rygorem odpowiedzialności karnej i cywilnej,</w:t>
      </w:r>
    </w:p>
    <w:p w14:paraId="6D8C6092" w14:textId="77777777" w:rsidR="00382151" w:rsidRDefault="00382151" w:rsidP="006474AA">
      <w:pPr>
        <w:numPr>
          <w:ilvl w:val="0"/>
          <w:numId w:val="26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zachowania w tajemnicy rodzajów i sposobów zabezpieczeń technicznych systemów informatycznych Szpitala Uniwersyteckiego pod rygorem odpowiedzialności karnej </w:t>
      </w:r>
      <w:r>
        <w:rPr>
          <w:rFonts w:ascii="Times New Roman" w:hAnsi="Times New Roman"/>
        </w:rPr>
        <w:br/>
        <w:t>i cywilnej,</w:t>
      </w:r>
    </w:p>
    <w:p w14:paraId="3D61AD89" w14:textId="77777777" w:rsidR="00382151" w:rsidRDefault="00382151" w:rsidP="006474AA">
      <w:pPr>
        <w:numPr>
          <w:ilvl w:val="0"/>
          <w:numId w:val="26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w tajemnicy wszelkich informacji uzyskanych przy wykonywaniu opisanych powyżej czynności za wyjątkiem :</w:t>
      </w:r>
    </w:p>
    <w:p w14:paraId="674B3B35" w14:textId="77777777" w:rsidR="00382151" w:rsidRDefault="00382151" w:rsidP="006474AA">
      <w:pPr>
        <w:numPr>
          <w:ilvl w:val="0"/>
          <w:numId w:val="27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informacji wyraźnie wyłączonych  spod tej tajemnicy przez ich dysponenta,</w:t>
      </w:r>
    </w:p>
    <w:p w14:paraId="4C2B434F" w14:textId="77777777" w:rsidR="00382151" w:rsidRDefault="00382151" w:rsidP="006474AA">
      <w:pPr>
        <w:numPr>
          <w:ilvl w:val="0"/>
          <w:numId w:val="27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informacji powszechnie dostępnych,</w:t>
      </w:r>
    </w:p>
    <w:p w14:paraId="32C20C7C" w14:textId="77777777" w:rsidR="00382151" w:rsidRDefault="00382151" w:rsidP="006474AA">
      <w:pPr>
        <w:numPr>
          <w:ilvl w:val="0"/>
          <w:numId w:val="27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informacji, których ujawnienie stanowi wymóg określony przez powszechnie obowiązujące przepisy prawa.</w:t>
      </w:r>
    </w:p>
    <w:p w14:paraId="5965C245" w14:textId="77777777" w:rsidR="00382151" w:rsidRDefault="00382151" w:rsidP="006474AA">
      <w:pPr>
        <w:numPr>
          <w:ilvl w:val="0"/>
          <w:numId w:val="2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Przestrzegania Polityki Bezpieczeństwa Danych Osobowych określonej przez Szpital Uniwersytecki w odrębnych przepisach </w:t>
      </w:r>
    </w:p>
    <w:p w14:paraId="2FDAA703" w14:textId="77777777" w:rsidR="00382151" w:rsidRDefault="00382151" w:rsidP="00B44E6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utrzymywanie w tajemnicy informacji określonych powyżej wiąże się </w:t>
      </w:r>
      <w:r>
        <w:rPr>
          <w:rFonts w:ascii="Times New Roman" w:hAnsi="Times New Roman"/>
        </w:rPr>
        <w:br/>
        <w:t>z dołożeniem przeze mnie należytej staranności w zakresie ochrony przed naruszeniem integralności, poufności i adekwatności danych osobowych gromadzonych i przetwarzanych przez Szpital Uniwersytecki.</w:t>
      </w:r>
    </w:p>
    <w:p w14:paraId="7245DEAD" w14:textId="77777777" w:rsidR="00382151" w:rsidRDefault="00382151" w:rsidP="00B44E67">
      <w:pPr>
        <w:spacing w:line="240" w:lineRule="auto"/>
        <w:jc w:val="both"/>
        <w:rPr>
          <w:rFonts w:ascii="Times New Roman" w:hAnsi="Times New Roman"/>
        </w:rPr>
      </w:pPr>
    </w:p>
    <w:p w14:paraId="7D7C82B6" w14:textId="77777777" w:rsidR="00382151" w:rsidRDefault="00382151" w:rsidP="00B44E6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Kraków, dn. 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</w:t>
      </w:r>
    </w:p>
    <w:p w14:paraId="2CAF87AA" w14:textId="77777777" w:rsidR="00382151" w:rsidRDefault="00382151" w:rsidP="00B44E67">
      <w:pPr>
        <w:tabs>
          <w:tab w:val="left" w:pos="118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/czytelny podpis Przyjmującego Zamówienie</w:t>
      </w:r>
      <w:r>
        <w:t xml:space="preserve"> </w:t>
      </w:r>
    </w:p>
    <w:p w14:paraId="0691DEF3" w14:textId="64FD55C9" w:rsidR="0032153E" w:rsidRDefault="0032153E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5D0E89E" w14:textId="1708D62C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90D020B" w14:textId="76087F82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F109118" w14:textId="4061BB03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0504825" w14:textId="0B563D1A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672C299" w14:textId="3E8FFA6E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4871A17" w14:textId="18F285EB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B083601" w14:textId="658D9FF5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53E5E7D" w14:textId="7B2B50AF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7C34E46" w14:textId="622FEBFD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37D38DA" w14:textId="2A113A4E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1F69A4D" w14:textId="7E415E34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CC7EC27" w14:textId="72B8E69D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A73FA57" w14:textId="1F7A9711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D0233C1" w14:textId="2634D345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399C64C" w14:textId="6F2AABB7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30A835D" w14:textId="784EC766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1448B45" w14:textId="6C5C71F9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CA7EEE8" w14:textId="2886D2F9" w:rsidR="00ED41B3" w:rsidRPr="00ED41B3" w:rsidRDefault="00ED41B3" w:rsidP="00ED41B3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7 </w:t>
      </w:r>
    </w:p>
    <w:p w14:paraId="1F97D3A2" w14:textId="1FAB1986" w:rsidR="00ED41B3" w:rsidRPr="00ED41B3" w:rsidRDefault="00ED41B3" w:rsidP="00ED41B3">
      <w:pPr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U</w:t>
      </w:r>
      <w:r w:rsidRPr="00ED41B3">
        <w:rPr>
          <w:rFonts w:ascii="Times New Roman" w:eastAsia="Times New Roman" w:hAnsi="Times New Roman" w:cs="Times New Roman"/>
          <w:lang w:eastAsia="pl-PL"/>
        </w:rPr>
        <w:t>mowy</w:t>
      </w:r>
      <w:r w:rsidRPr="00ED41B3">
        <w:rPr>
          <w:rFonts w:ascii="Times New Roman" w:eastAsia="Times New Roman" w:hAnsi="Times New Roman" w:cs="Times New Roman"/>
          <w:lang w:eastAsia="pl-PL"/>
        </w:rPr>
        <w:t xml:space="preserve"> nr SU</w:t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14:paraId="1E9EB556" w14:textId="6FA7436A" w:rsidR="00ED41B3" w:rsidRDefault="00ED41B3" w:rsidP="00ED41B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D221BB" w14:textId="2F413AB7" w:rsidR="00ED41B3" w:rsidRDefault="00ED41B3" w:rsidP="00ED41B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7653D2" w14:textId="77777777" w:rsidR="00ED41B3" w:rsidRPr="00ED41B3" w:rsidRDefault="00ED41B3" w:rsidP="00ED41B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99F6E29" w14:textId="77777777" w:rsidR="00ED41B3" w:rsidRPr="00ED41B3" w:rsidRDefault="00ED41B3" w:rsidP="00ED41B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451E8C9" w14:textId="77777777" w:rsidR="00ED41B3" w:rsidRPr="00ED41B3" w:rsidRDefault="00ED41B3" w:rsidP="00ED41B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___________________________</w:t>
      </w:r>
    </w:p>
    <w:p w14:paraId="555C268F" w14:textId="77777777" w:rsidR="00ED41B3" w:rsidRPr="00ED41B3" w:rsidRDefault="00ED41B3" w:rsidP="00ED41B3">
      <w:pPr>
        <w:spacing w:after="0"/>
        <w:ind w:left="6372" w:firstLine="70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D41B3">
        <w:rPr>
          <w:rFonts w:ascii="Times New Roman" w:eastAsia="Times New Roman" w:hAnsi="Times New Roman" w:cs="Times New Roman"/>
          <w:vertAlign w:val="superscript"/>
          <w:lang w:eastAsia="pl-PL"/>
        </w:rPr>
        <w:t>Miejscowość, data</w:t>
      </w:r>
    </w:p>
    <w:p w14:paraId="4B4016FD" w14:textId="77777777" w:rsidR="00ED41B3" w:rsidRPr="00ED41B3" w:rsidRDefault="00ED41B3" w:rsidP="00ED41B3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74BEB5FC" w14:textId="77777777" w:rsidR="00ED41B3" w:rsidRPr="00ED41B3" w:rsidRDefault="00ED41B3" w:rsidP="00ED41B3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535868BA" w14:textId="77777777" w:rsidR="00ED41B3" w:rsidRPr="00ED41B3" w:rsidRDefault="00ED41B3" w:rsidP="00ED41B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41B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01B67BDE" w14:textId="77777777" w:rsidR="00ED41B3" w:rsidRPr="00ED41B3" w:rsidRDefault="00ED41B3" w:rsidP="00ED41B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41994C" w14:textId="77777777" w:rsidR="00ED41B3" w:rsidRDefault="00ED41B3" w:rsidP="00ED41B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BAB463" w14:textId="6CD5844E" w:rsidR="00ED41B3" w:rsidRPr="00ED41B3" w:rsidRDefault="00ED41B3" w:rsidP="00ED41B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Dotyczy:</w:t>
      </w:r>
    </w:p>
    <w:p w14:paraId="25A71169" w14:textId="77777777" w:rsidR="00ED41B3" w:rsidRPr="00ED41B3" w:rsidRDefault="00ED41B3" w:rsidP="00ED41B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faktury nr</w:t>
      </w:r>
      <w:r w:rsidRPr="00ED41B3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…………………………………….. </w:t>
      </w:r>
    </w:p>
    <w:p w14:paraId="1553B2A7" w14:textId="77777777" w:rsidR="00ED41B3" w:rsidRPr="00ED41B3" w:rsidRDefault="00ED41B3" w:rsidP="00ED41B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Pr="00ED41B3">
        <w:rPr>
          <w:rFonts w:ascii="Times New Roman" w:eastAsia="Times New Roman" w:hAnsi="Times New Roman" w:cs="Times New Roman"/>
          <w:lang w:eastAsia="pl-PL"/>
        </w:rPr>
        <w:tab/>
        <w:t>……………………………………..</w:t>
      </w:r>
    </w:p>
    <w:p w14:paraId="46F96B69" w14:textId="77777777" w:rsidR="00ED41B3" w:rsidRPr="00ED41B3" w:rsidRDefault="00ED41B3" w:rsidP="00ED41B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na kwotę</w:t>
      </w:r>
      <w:r w:rsidRPr="00ED41B3">
        <w:rPr>
          <w:rFonts w:ascii="Times New Roman" w:eastAsia="Times New Roman" w:hAnsi="Times New Roman" w:cs="Times New Roman"/>
          <w:lang w:eastAsia="pl-PL"/>
        </w:rPr>
        <w:tab/>
        <w:t>……………………………………..</w:t>
      </w:r>
    </w:p>
    <w:p w14:paraId="699A8491" w14:textId="77777777" w:rsidR="00ED41B3" w:rsidRPr="00ED41B3" w:rsidRDefault="00ED41B3" w:rsidP="00ED41B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7DC9E51" w14:textId="77777777" w:rsidR="00ED41B3" w:rsidRPr="00ED41B3" w:rsidRDefault="00ED41B3" w:rsidP="00ED41B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B27BFE" w14:textId="77777777" w:rsidR="00ED41B3" w:rsidRPr="00ED41B3" w:rsidRDefault="00ED41B3" w:rsidP="00ED41B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Oświadczam, że prowadzę jednoosobową działalność gospodarczą oraz nie posiadam firmowego rachunku bankowego. Rachunek wskazany na fakturze jest prywatnym rachunkiem oszczędnościowo rozliczeniowym.</w:t>
      </w:r>
    </w:p>
    <w:p w14:paraId="7B4B8EB2" w14:textId="77777777" w:rsidR="00ED41B3" w:rsidRPr="00ED41B3" w:rsidRDefault="00ED41B3" w:rsidP="00ED41B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E3130" w14:textId="77777777" w:rsidR="00ED41B3" w:rsidRPr="00ED41B3" w:rsidRDefault="00ED41B3" w:rsidP="00ED41B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A1AEEA" w14:textId="77777777" w:rsidR="00ED41B3" w:rsidRPr="00ED41B3" w:rsidRDefault="00ED41B3" w:rsidP="00ED41B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_____________________________</w:t>
      </w:r>
    </w:p>
    <w:p w14:paraId="12C034DB" w14:textId="77777777" w:rsidR="00ED41B3" w:rsidRPr="00ED41B3" w:rsidRDefault="00ED41B3" w:rsidP="00ED41B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72B873F9" w14:textId="77777777" w:rsidR="00ED41B3" w:rsidRPr="00ED41B3" w:rsidRDefault="00ED41B3" w:rsidP="00ED41B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945FD10" w14:textId="77777777" w:rsidR="00ED41B3" w:rsidRPr="00ED41B3" w:rsidRDefault="00ED41B3" w:rsidP="00ED4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5F9124" w14:textId="77777777" w:rsidR="00ED41B3" w:rsidRDefault="00ED41B3" w:rsidP="00B44E6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sectPr w:rsidR="00ED41B3" w:rsidSect="00D87CC6">
      <w:type w:val="continuous"/>
      <w:pgSz w:w="11906" w:h="16838"/>
      <w:pgMar w:top="1134" w:right="1418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C9274" w14:textId="77777777" w:rsidR="001E6037" w:rsidRDefault="001E6037">
      <w:pPr>
        <w:spacing w:after="0" w:line="240" w:lineRule="auto"/>
      </w:pPr>
      <w:r>
        <w:separator/>
      </w:r>
    </w:p>
  </w:endnote>
  <w:endnote w:type="continuationSeparator" w:id="0">
    <w:p w14:paraId="36866D3C" w14:textId="77777777" w:rsidR="001E6037" w:rsidRDefault="001E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BAD8" w14:textId="77777777" w:rsidR="009D2025" w:rsidRDefault="00B81F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C1BC39" w14:textId="77777777" w:rsidR="009D2025" w:rsidRDefault="00577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F475" w14:textId="1A2A8219" w:rsidR="009D2025" w:rsidRDefault="00B81F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6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B6F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B160105" w14:textId="77777777" w:rsidR="009D2025" w:rsidRDefault="00577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AA9C" w14:textId="77777777" w:rsidR="001E6037" w:rsidRDefault="001E6037">
      <w:pPr>
        <w:spacing w:after="0" w:line="240" w:lineRule="auto"/>
      </w:pPr>
      <w:r>
        <w:separator/>
      </w:r>
    </w:p>
  </w:footnote>
  <w:footnote w:type="continuationSeparator" w:id="0">
    <w:p w14:paraId="253D4C0D" w14:textId="77777777" w:rsidR="001E6037" w:rsidRDefault="001E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2A75"/>
    <w:multiLevelType w:val="hybridMultilevel"/>
    <w:tmpl w:val="DA661C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BA5"/>
    <w:multiLevelType w:val="hybridMultilevel"/>
    <w:tmpl w:val="016E4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A8D"/>
    <w:multiLevelType w:val="hybridMultilevel"/>
    <w:tmpl w:val="0BF65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3C7E"/>
    <w:multiLevelType w:val="hybridMultilevel"/>
    <w:tmpl w:val="4E50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C7A57"/>
    <w:multiLevelType w:val="hybridMultilevel"/>
    <w:tmpl w:val="0366E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C4F97"/>
    <w:multiLevelType w:val="hybridMultilevel"/>
    <w:tmpl w:val="83106E48"/>
    <w:lvl w:ilvl="0" w:tplc="32649C2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13A42334"/>
    <w:multiLevelType w:val="hybridMultilevel"/>
    <w:tmpl w:val="7B82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086A"/>
    <w:multiLevelType w:val="hybridMultilevel"/>
    <w:tmpl w:val="DC74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1C1A36B2"/>
    <w:multiLevelType w:val="hybridMultilevel"/>
    <w:tmpl w:val="77AEC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33233"/>
    <w:multiLevelType w:val="hybridMultilevel"/>
    <w:tmpl w:val="191E14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409D0"/>
    <w:multiLevelType w:val="hybridMultilevel"/>
    <w:tmpl w:val="B97A2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 w15:restartNumberingAfterBreak="0">
    <w:nsid w:val="24B610E0"/>
    <w:multiLevelType w:val="hybridMultilevel"/>
    <w:tmpl w:val="8E9A41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D3DA1"/>
    <w:multiLevelType w:val="hybridMultilevel"/>
    <w:tmpl w:val="015201C0"/>
    <w:lvl w:ilvl="0" w:tplc="35D214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13A02"/>
    <w:multiLevelType w:val="multilevel"/>
    <w:tmpl w:val="7CFE8A1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7EE5"/>
    <w:multiLevelType w:val="hybridMultilevel"/>
    <w:tmpl w:val="D04A4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95F"/>
    <w:multiLevelType w:val="hybridMultilevel"/>
    <w:tmpl w:val="82AC8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068CB"/>
    <w:multiLevelType w:val="hybridMultilevel"/>
    <w:tmpl w:val="DE5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65EAE"/>
    <w:multiLevelType w:val="hybridMultilevel"/>
    <w:tmpl w:val="E03E4B02"/>
    <w:lvl w:ilvl="0" w:tplc="7A6E5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1017"/>
    <w:multiLevelType w:val="hybridMultilevel"/>
    <w:tmpl w:val="E512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F15B0"/>
    <w:multiLevelType w:val="hybridMultilevel"/>
    <w:tmpl w:val="50B20E52"/>
    <w:lvl w:ilvl="0" w:tplc="C394B0C2">
      <w:start w:val="5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5004EAF"/>
    <w:multiLevelType w:val="hybridMultilevel"/>
    <w:tmpl w:val="9FCCE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65E88"/>
    <w:multiLevelType w:val="multilevel"/>
    <w:tmpl w:val="A484E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F50ABA"/>
    <w:multiLevelType w:val="hybridMultilevel"/>
    <w:tmpl w:val="5844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5661"/>
    <w:multiLevelType w:val="hybridMultilevel"/>
    <w:tmpl w:val="B97A2A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0B30CC8"/>
    <w:multiLevelType w:val="hybridMultilevel"/>
    <w:tmpl w:val="1C3EE1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393F57"/>
    <w:multiLevelType w:val="multilevel"/>
    <w:tmpl w:val="3622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C6B5F"/>
    <w:multiLevelType w:val="hybridMultilevel"/>
    <w:tmpl w:val="59161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36D95"/>
    <w:multiLevelType w:val="multilevel"/>
    <w:tmpl w:val="6C7AE7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E53DD2"/>
    <w:multiLevelType w:val="hybridMultilevel"/>
    <w:tmpl w:val="1C3EE1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0371C8"/>
    <w:multiLevelType w:val="hybridMultilevel"/>
    <w:tmpl w:val="8A184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31491"/>
    <w:multiLevelType w:val="hybridMultilevel"/>
    <w:tmpl w:val="73366642"/>
    <w:lvl w:ilvl="0" w:tplc="294CC162">
      <w:start w:val="1"/>
      <w:numFmt w:val="lowerLetter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2" w15:restartNumberingAfterBreak="0">
    <w:nsid w:val="7CB21D7C"/>
    <w:multiLevelType w:val="hybridMultilevel"/>
    <w:tmpl w:val="3642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6"/>
  </w:num>
  <w:num w:numId="5">
    <w:abstractNumId w:val="30"/>
  </w:num>
  <w:num w:numId="6">
    <w:abstractNumId w:val="9"/>
  </w:num>
  <w:num w:numId="7">
    <w:abstractNumId w:val="8"/>
  </w:num>
  <w:num w:numId="8">
    <w:abstractNumId w:val="24"/>
  </w:num>
  <w:num w:numId="9">
    <w:abstractNumId w:val="1"/>
  </w:num>
  <w:num w:numId="10">
    <w:abstractNumId w:val="26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3"/>
  </w:num>
  <w:num w:numId="17">
    <w:abstractNumId w:val="14"/>
  </w:num>
  <w:num w:numId="18">
    <w:abstractNumId w:val="20"/>
  </w:num>
  <w:num w:numId="19">
    <w:abstractNumId w:val="17"/>
  </w:num>
  <w:num w:numId="20">
    <w:abstractNumId w:val="10"/>
  </w:num>
  <w:num w:numId="21">
    <w:abstractNumId w:val="11"/>
  </w:num>
  <w:num w:numId="22">
    <w:abstractNumId w:val="25"/>
  </w:num>
  <w:num w:numId="23">
    <w:abstractNumId w:val="29"/>
  </w:num>
  <w:num w:numId="24">
    <w:abstractNumId w:val="2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31"/>
  </w:num>
  <w:num w:numId="31">
    <w:abstractNumId w:val="12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00"/>
    <w:rsid w:val="0000058D"/>
    <w:rsid w:val="00000A27"/>
    <w:rsid w:val="00001982"/>
    <w:rsid w:val="00004399"/>
    <w:rsid w:val="00007C20"/>
    <w:rsid w:val="000173BC"/>
    <w:rsid w:val="00022306"/>
    <w:rsid w:val="000249EB"/>
    <w:rsid w:val="0002534D"/>
    <w:rsid w:val="000301F3"/>
    <w:rsid w:val="00030337"/>
    <w:rsid w:val="00030FC1"/>
    <w:rsid w:val="0003166F"/>
    <w:rsid w:val="00031E8E"/>
    <w:rsid w:val="00032BB8"/>
    <w:rsid w:val="000337D8"/>
    <w:rsid w:val="00033B4F"/>
    <w:rsid w:val="00040C16"/>
    <w:rsid w:val="00040E9E"/>
    <w:rsid w:val="000436AD"/>
    <w:rsid w:val="000516FF"/>
    <w:rsid w:val="000528C2"/>
    <w:rsid w:val="00052A3A"/>
    <w:rsid w:val="0005357F"/>
    <w:rsid w:val="00053D0E"/>
    <w:rsid w:val="00054FEE"/>
    <w:rsid w:val="000552AE"/>
    <w:rsid w:val="00056F21"/>
    <w:rsid w:val="00057908"/>
    <w:rsid w:val="0006251A"/>
    <w:rsid w:val="00062E39"/>
    <w:rsid w:val="00072351"/>
    <w:rsid w:val="000725F0"/>
    <w:rsid w:val="00074AB2"/>
    <w:rsid w:val="00080062"/>
    <w:rsid w:val="00082959"/>
    <w:rsid w:val="0008516D"/>
    <w:rsid w:val="00086B3C"/>
    <w:rsid w:val="000915C7"/>
    <w:rsid w:val="00091AB1"/>
    <w:rsid w:val="00094CEC"/>
    <w:rsid w:val="00096E63"/>
    <w:rsid w:val="000A433C"/>
    <w:rsid w:val="000A5E62"/>
    <w:rsid w:val="000B0ED6"/>
    <w:rsid w:val="000B3073"/>
    <w:rsid w:val="000B3667"/>
    <w:rsid w:val="000B5684"/>
    <w:rsid w:val="000C1606"/>
    <w:rsid w:val="000C504B"/>
    <w:rsid w:val="000C64FD"/>
    <w:rsid w:val="000D0C49"/>
    <w:rsid w:val="000D7EBA"/>
    <w:rsid w:val="000E2780"/>
    <w:rsid w:val="000E4405"/>
    <w:rsid w:val="000E441F"/>
    <w:rsid w:val="000E6315"/>
    <w:rsid w:val="000E7054"/>
    <w:rsid w:val="000E740D"/>
    <w:rsid w:val="000E7BDF"/>
    <w:rsid w:val="000F1C66"/>
    <w:rsid w:val="000F24B7"/>
    <w:rsid w:val="000F31D0"/>
    <w:rsid w:val="000F3908"/>
    <w:rsid w:val="000F3B4D"/>
    <w:rsid w:val="000F456B"/>
    <w:rsid w:val="0010058B"/>
    <w:rsid w:val="001005D4"/>
    <w:rsid w:val="00103A26"/>
    <w:rsid w:val="00106CAB"/>
    <w:rsid w:val="00110376"/>
    <w:rsid w:val="00111BD2"/>
    <w:rsid w:val="00117BC4"/>
    <w:rsid w:val="001341FC"/>
    <w:rsid w:val="0013547D"/>
    <w:rsid w:val="00135715"/>
    <w:rsid w:val="00142474"/>
    <w:rsid w:val="001439E5"/>
    <w:rsid w:val="001441EB"/>
    <w:rsid w:val="0014638D"/>
    <w:rsid w:val="00151040"/>
    <w:rsid w:val="00152D02"/>
    <w:rsid w:val="00153252"/>
    <w:rsid w:val="00155B35"/>
    <w:rsid w:val="00161E13"/>
    <w:rsid w:val="00161E70"/>
    <w:rsid w:val="0016242A"/>
    <w:rsid w:val="0016516B"/>
    <w:rsid w:val="001657DB"/>
    <w:rsid w:val="001660AA"/>
    <w:rsid w:val="001675A9"/>
    <w:rsid w:val="00171607"/>
    <w:rsid w:val="001746D1"/>
    <w:rsid w:val="001752DC"/>
    <w:rsid w:val="001816BA"/>
    <w:rsid w:val="001837D2"/>
    <w:rsid w:val="00187475"/>
    <w:rsid w:val="001878A7"/>
    <w:rsid w:val="001930B7"/>
    <w:rsid w:val="0019693D"/>
    <w:rsid w:val="00196E58"/>
    <w:rsid w:val="00197A76"/>
    <w:rsid w:val="00197F9A"/>
    <w:rsid w:val="001A0C55"/>
    <w:rsid w:val="001B1677"/>
    <w:rsid w:val="001B54EA"/>
    <w:rsid w:val="001B6BEE"/>
    <w:rsid w:val="001B76B1"/>
    <w:rsid w:val="001B7BC2"/>
    <w:rsid w:val="001C526B"/>
    <w:rsid w:val="001C595D"/>
    <w:rsid w:val="001C7513"/>
    <w:rsid w:val="001D44D0"/>
    <w:rsid w:val="001D56CF"/>
    <w:rsid w:val="001D6726"/>
    <w:rsid w:val="001D6DAE"/>
    <w:rsid w:val="001D75C5"/>
    <w:rsid w:val="001D7F02"/>
    <w:rsid w:val="001E029A"/>
    <w:rsid w:val="001E162A"/>
    <w:rsid w:val="001E3458"/>
    <w:rsid w:val="001E3AB3"/>
    <w:rsid w:val="001E5C63"/>
    <w:rsid w:val="001E6037"/>
    <w:rsid w:val="001F5610"/>
    <w:rsid w:val="001F5AF5"/>
    <w:rsid w:val="001F77A7"/>
    <w:rsid w:val="00205BBD"/>
    <w:rsid w:val="002067B0"/>
    <w:rsid w:val="00206D32"/>
    <w:rsid w:val="00210175"/>
    <w:rsid w:val="00211159"/>
    <w:rsid w:val="00212BAD"/>
    <w:rsid w:val="0021357E"/>
    <w:rsid w:val="00217EB1"/>
    <w:rsid w:val="00221530"/>
    <w:rsid w:val="00227307"/>
    <w:rsid w:val="00233E31"/>
    <w:rsid w:val="002357D0"/>
    <w:rsid w:val="00237646"/>
    <w:rsid w:val="00237B2A"/>
    <w:rsid w:val="002422D8"/>
    <w:rsid w:val="002458FB"/>
    <w:rsid w:val="00245927"/>
    <w:rsid w:val="002513CC"/>
    <w:rsid w:val="00253B61"/>
    <w:rsid w:val="00255EEA"/>
    <w:rsid w:val="002620CA"/>
    <w:rsid w:val="002640C8"/>
    <w:rsid w:val="002671FF"/>
    <w:rsid w:val="00267885"/>
    <w:rsid w:val="00271E9A"/>
    <w:rsid w:val="00274135"/>
    <w:rsid w:val="00275511"/>
    <w:rsid w:val="00276C19"/>
    <w:rsid w:val="00277A11"/>
    <w:rsid w:val="00277D07"/>
    <w:rsid w:val="00280A26"/>
    <w:rsid w:val="00281DBB"/>
    <w:rsid w:val="0028324E"/>
    <w:rsid w:val="00284CC0"/>
    <w:rsid w:val="0028617B"/>
    <w:rsid w:val="00292D62"/>
    <w:rsid w:val="0029327C"/>
    <w:rsid w:val="00295B3D"/>
    <w:rsid w:val="00296AFF"/>
    <w:rsid w:val="002A1351"/>
    <w:rsid w:val="002A17CD"/>
    <w:rsid w:val="002A194D"/>
    <w:rsid w:val="002A322C"/>
    <w:rsid w:val="002B1B0F"/>
    <w:rsid w:val="002B1DE6"/>
    <w:rsid w:val="002B3339"/>
    <w:rsid w:val="002B3E53"/>
    <w:rsid w:val="002B6F30"/>
    <w:rsid w:val="002C07B3"/>
    <w:rsid w:val="002C4A22"/>
    <w:rsid w:val="002C587C"/>
    <w:rsid w:val="002D0725"/>
    <w:rsid w:val="002D1A48"/>
    <w:rsid w:val="002D2C04"/>
    <w:rsid w:val="002D4460"/>
    <w:rsid w:val="002D7DBE"/>
    <w:rsid w:val="002E3957"/>
    <w:rsid w:val="002E3988"/>
    <w:rsid w:val="002F0FA0"/>
    <w:rsid w:val="002F37F9"/>
    <w:rsid w:val="002F5B98"/>
    <w:rsid w:val="00303E73"/>
    <w:rsid w:val="00303FCF"/>
    <w:rsid w:val="0030474D"/>
    <w:rsid w:val="0030564C"/>
    <w:rsid w:val="00311EEA"/>
    <w:rsid w:val="00311F9E"/>
    <w:rsid w:val="00312708"/>
    <w:rsid w:val="0032153E"/>
    <w:rsid w:val="003238B0"/>
    <w:rsid w:val="00324413"/>
    <w:rsid w:val="003244C4"/>
    <w:rsid w:val="00326AEE"/>
    <w:rsid w:val="0033023B"/>
    <w:rsid w:val="00331FA5"/>
    <w:rsid w:val="00332EAD"/>
    <w:rsid w:val="0034041A"/>
    <w:rsid w:val="00344E24"/>
    <w:rsid w:val="00350E23"/>
    <w:rsid w:val="00352D2C"/>
    <w:rsid w:val="00352F0E"/>
    <w:rsid w:val="00354A5D"/>
    <w:rsid w:val="0035514E"/>
    <w:rsid w:val="00355F37"/>
    <w:rsid w:val="00362350"/>
    <w:rsid w:val="00362803"/>
    <w:rsid w:val="00362A92"/>
    <w:rsid w:val="00362DAF"/>
    <w:rsid w:val="00365701"/>
    <w:rsid w:val="00377314"/>
    <w:rsid w:val="00382151"/>
    <w:rsid w:val="00382730"/>
    <w:rsid w:val="00382E25"/>
    <w:rsid w:val="003845F8"/>
    <w:rsid w:val="00385A7E"/>
    <w:rsid w:val="003860D7"/>
    <w:rsid w:val="0038657F"/>
    <w:rsid w:val="003907F9"/>
    <w:rsid w:val="003929D0"/>
    <w:rsid w:val="003A0FB9"/>
    <w:rsid w:val="003A7796"/>
    <w:rsid w:val="003B4897"/>
    <w:rsid w:val="003B5EA6"/>
    <w:rsid w:val="003B6DCB"/>
    <w:rsid w:val="003C0B9D"/>
    <w:rsid w:val="003C1F39"/>
    <w:rsid w:val="003C3210"/>
    <w:rsid w:val="003C3B49"/>
    <w:rsid w:val="003C6F31"/>
    <w:rsid w:val="003D2682"/>
    <w:rsid w:val="003D30D0"/>
    <w:rsid w:val="003D31EC"/>
    <w:rsid w:val="003D3D0A"/>
    <w:rsid w:val="003D4964"/>
    <w:rsid w:val="003E26EA"/>
    <w:rsid w:val="003E3076"/>
    <w:rsid w:val="003E353C"/>
    <w:rsid w:val="003E3D81"/>
    <w:rsid w:val="003E45C2"/>
    <w:rsid w:val="003F624C"/>
    <w:rsid w:val="00403063"/>
    <w:rsid w:val="0041123A"/>
    <w:rsid w:val="00411F05"/>
    <w:rsid w:val="00412CF3"/>
    <w:rsid w:val="00413003"/>
    <w:rsid w:val="00415438"/>
    <w:rsid w:val="00416BF4"/>
    <w:rsid w:val="00417491"/>
    <w:rsid w:val="004177D8"/>
    <w:rsid w:val="00423A48"/>
    <w:rsid w:val="00425065"/>
    <w:rsid w:val="0043020D"/>
    <w:rsid w:val="00432452"/>
    <w:rsid w:val="0043328F"/>
    <w:rsid w:val="0043375E"/>
    <w:rsid w:val="00434082"/>
    <w:rsid w:val="00434B4E"/>
    <w:rsid w:val="00437E60"/>
    <w:rsid w:val="00440E6F"/>
    <w:rsid w:val="00441526"/>
    <w:rsid w:val="00444537"/>
    <w:rsid w:val="00444B9F"/>
    <w:rsid w:val="004461CD"/>
    <w:rsid w:val="00446F7B"/>
    <w:rsid w:val="00452ED5"/>
    <w:rsid w:val="00452F9F"/>
    <w:rsid w:val="00454E69"/>
    <w:rsid w:val="00454F56"/>
    <w:rsid w:val="0045678C"/>
    <w:rsid w:val="0045698F"/>
    <w:rsid w:val="0045730C"/>
    <w:rsid w:val="0046030A"/>
    <w:rsid w:val="00460612"/>
    <w:rsid w:val="004648F7"/>
    <w:rsid w:val="0046550B"/>
    <w:rsid w:val="004658C7"/>
    <w:rsid w:val="00466A0A"/>
    <w:rsid w:val="00470A31"/>
    <w:rsid w:val="00471BAE"/>
    <w:rsid w:val="00474A82"/>
    <w:rsid w:val="00476EB8"/>
    <w:rsid w:val="00483BA7"/>
    <w:rsid w:val="00490DEB"/>
    <w:rsid w:val="00494493"/>
    <w:rsid w:val="00495CAF"/>
    <w:rsid w:val="00496BB7"/>
    <w:rsid w:val="0049750B"/>
    <w:rsid w:val="00497903"/>
    <w:rsid w:val="004A30FC"/>
    <w:rsid w:val="004A3355"/>
    <w:rsid w:val="004A3B00"/>
    <w:rsid w:val="004A76E4"/>
    <w:rsid w:val="004B3548"/>
    <w:rsid w:val="004B625D"/>
    <w:rsid w:val="004B6F18"/>
    <w:rsid w:val="004B7D40"/>
    <w:rsid w:val="004C15BB"/>
    <w:rsid w:val="004C1CC3"/>
    <w:rsid w:val="004C2845"/>
    <w:rsid w:val="004D2F30"/>
    <w:rsid w:val="004D4B85"/>
    <w:rsid w:val="004E4AE0"/>
    <w:rsid w:val="004E4D18"/>
    <w:rsid w:val="004E4ED9"/>
    <w:rsid w:val="004E59EC"/>
    <w:rsid w:val="004E65C1"/>
    <w:rsid w:val="004F05EE"/>
    <w:rsid w:val="004F2421"/>
    <w:rsid w:val="004F2FDB"/>
    <w:rsid w:val="004F538C"/>
    <w:rsid w:val="005015F8"/>
    <w:rsid w:val="005018AC"/>
    <w:rsid w:val="0050417A"/>
    <w:rsid w:val="005064A8"/>
    <w:rsid w:val="00507A76"/>
    <w:rsid w:val="00507E21"/>
    <w:rsid w:val="0051540B"/>
    <w:rsid w:val="005206B2"/>
    <w:rsid w:val="00523CE6"/>
    <w:rsid w:val="0052592A"/>
    <w:rsid w:val="0053567F"/>
    <w:rsid w:val="00535D2D"/>
    <w:rsid w:val="0054007E"/>
    <w:rsid w:val="0054155A"/>
    <w:rsid w:val="00543DE7"/>
    <w:rsid w:val="00550055"/>
    <w:rsid w:val="00555E62"/>
    <w:rsid w:val="00556732"/>
    <w:rsid w:val="00556E8E"/>
    <w:rsid w:val="005608BE"/>
    <w:rsid w:val="00561A1B"/>
    <w:rsid w:val="005635F4"/>
    <w:rsid w:val="00567E90"/>
    <w:rsid w:val="00567F80"/>
    <w:rsid w:val="005733E1"/>
    <w:rsid w:val="0057391D"/>
    <w:rsid w:val="00574236"/>
    <w:rsid w:val="0057565F"/>
    <w:rsid w:val="00575B58"/>
    <w:rsid w:val="00577B6F"/>
    <w:rsid w:val="005820A0"/>
    <w:rsid w:val="00584B3B"/>
    <w:rsid w:val="005974F1"/>
    <w:rsid w:val="005B1110"/>
    <w:rsid w:val="005B2722"/>
    <w:rsid w:val="005B300F"/>
    <w:rsid w:val="005B32CA"/>
    <w:rsid w:val="005B4E14"/>
    <w:rsid w:val="005B6D82"/>
    <w:rsid w:val="005B7642"/>
    <w:rsid w:val="005C2E67"/>
    <w:rsid w:val="005C2FDD"/>
    <w:rsid w:val="005C4D8E"/>
    <w:rsid w:val="005C6786"/>
    <w:rsid w:val="005C6C7D"/>
    <w:rsid w:val="005C6F4A"/>
    <w:rsid w:val="005D36E4"/>
    <w:rsid w:val="005D4CA1"/>
    <w:rsid w:val="005D4E66"/>
    <w:rsid w:val="005E5F84"/>
    <w:rsid w:val="005F0465"/>
    <w:rsid w:val="005F2F28"/>
    <w:rsid w:val="005F3772"/>
    <w:rsid w:val="005F6E21"/>
    <w:rsid w:val="0060195F"/>
    <w:rsid w:val="00605DFA"/>
    <w:rsid w:val="00611822"/>
    <w:rsid w:val="0061323A"/>
    <w:rsid w:val="00615889"/>
    <w:rsid w:val="00615EF6"/>
    <w:rsid w:val="0061739B"/>
    <w:rsid w:val="0061797B"/>
    <w:rsid w:val="0062091C"/>
    <w:rsid w:val="0062302E"/>
    <w:rsid w:val="006231D0"/>
    <w:rsid w:val="00633D6A"/>
    <w:rsid w:val="0063512B"/>
    <w:rsid w:val="0063674C"/>
    <w:rsid w:val="00641189"/>
    <w:rsid w:val="00641DB5"/>
    <w:rsid w:val="00642A97"/>
    <w:rsid w:val="00642BD1"/>
    <w:rsid w:val="0064584F"/>
    <w:rsid w:val="006474AA"/>
    <w:rsid w:val="00647594"/>
    <w:rsid w:val="0065076A"/>
    <w:rsid w:val="006514AA"/>
    <w:rsid w:val="00654186"/>
    <w:rsid w:val="00654CD0"/>
    <w:rsid w:val="0065622B"/>
    <w:rsid w:val="00664BFD"/>
    <w:rsid w:val="00670052"/>
    <w:rsid w:val="00671D4C"/>
    <w:rsid w:val="00672F81"/>
    <w:rsid w:val="00673872"/>
    <w:rsid w:val="006844B6"/>
    <w:rsid w:val="00685766"/>
    <w:rsid w:val="00686F19"/>
    <w:rsid w:val="00690C88"/>
    <w:rsid w:val="00692C61"/>
    <w:rsid w:val="00695AC6"/>
    <w:rsid w:val="006A057A"/>
    <w:rsid w:val="006A1B39"/>
    <w:rsid w:val="006A2570"/>
    <w:rsid w:val="006A28A0"/>
    <w:rsid w:val="006A3D07"/>
    <w:rsid w:val="006B1361"/>
    <w:rsid w:val="006B4728"/>
    <w:rsid w:val="006B4A8F"/>
    <w:rsid w:val="006B4AA7"/>
    <w:rsid w:val="006B7630"/>
    <w:rsid w:val="006B7B35"/>
    <w:rsid w:val="006C3D79"/>
    <w:rsid w:val="006C563F"/>
    <w:rsid w:val="006D06FA"/>
    <w:rsid w:val="006D0AE7"/>
    <w:rsid w:val="006D0CA2"/>
    <w:rsid w:val="006D20A0"/>
    <w:rsid w:val="006D366A"/>
    <w:rsid w:val="006D5FFC"/>
    <w:rsid w:val="006D6995"/>
    <w:rsid w:val="006D7349"/>
    <w:rsid w:val="006D7D88"/>
    <w:rsid w:val="006E1D7F"/>
    <w:rsid w:val="006E2BBD"/>
    <w:rsid w:val="006E5217"/>
    <w:rsid w:val="006E69B7"/>
    <w:rsid w:val="006E71C8"/>
    <w:rsid w:val="006E7FC6"/>
    <w:rsid w:val="006F0DFE"/>
    <w:rsid w:val="006F2D60"/>
    <w:rsid w:val="006F3B1B"/>
    <w:rsid w:val="006F58DF"/>
    <w:rsid w:val="006F5DA5"/>
    <w:rsid w:val="00702C21"/>
    <w:rsid w:val="0070363A"/>
    <w:rsid w:val="00703962"/>
    <w:rsid w:val="00703EC9"/>
    <w:rsid w:val="00706A65"/>
    <w:rsid w:val="00706AE9"/>
    <w:rsid w:val="007104DC"/>
    <w:rsid w:val="00710B40"/>
    <w:rsid w:val="00711EE5"/>
    <w:rsid w:val="0071423B"/>
    <w:rsid w:val="0072028C"/>
    <w:rsid w:val="00727355"/>
    <w:rsid w:val="007314B2"/>
    <w:rsid w:val="007354EA"/>
    <w:rsid w:val="007362B0"/>
    <w:rsid w:val="00740968"/>
    <w:rsid w:val="0074459C"/>
    <w:rsid w:val="00745027"/>
    <w:rsid w:val="00745D2A"/>
    <w:rsid w:val="00746094"/>
    <w:rsid w:val="007479A5"/>
    <w:rsid w:val="0075190D"/>
    <w:rsid w:val="00752818"/>
    <w:rsid w:val="00752E82"/>
    <w:rsid w:val="00753BBB"/>
    <w:rsid w:val="00755078"/>
    <w:rsid w:val="00766018"/>
    <w:rsid w:val="007702DF"/>
    <w:rsid w:val="007710DF"/>
    <w:rsid w:val="007718A2"/>
    <w:rsid w:val="00771F7A"/>
    <w:rsid w:val="00772DA4"/>
    <w:rsid w:val="00773E12"/>
    <w:rsid w:val="0077406E"/>
    <w:rsid w:val="007746EE"/>
    <w:rsid w:val="00777924"/>
    <w:rsid w:val="00780D21"/>
    <w:rsid w:val="00785236"/>
    <w:rsid w:val="00785BED"/>
    <w:rsid w:val="00785DDF"/>
    <w:rsid w:val="0078620F"/>
    <w:rsid w:val="007867E0"/>
    <w:rsid w:val="0078685F"/>
    <w:rsid w:val="00786F89"/>
    <w:rsid w:val="00790514"/>
    <w:rsid w:val="0079656F"/>
    <w:rsid w:val="007970DD"/>
    <w:rsid w:val="0079755D"/>
    <w:rsid w:val="007A5D9C"/>
    <w:rsid w:val="007A663D"/>
    <w:rsid w:val="007B091E"/>
    <w:rsid w:val="007B2E28"/>
    <w:rsid w:val="007B4014"/>
    <w:rsid w:val="007B4689"/>
    <w:rsid w:val="007B695A"/>
    <w:rsid w:val="007C344A"/>
    <w:rsid w:val="007C50EC"/>
    <w:rsid w:val="007D1572"/>
    <w:rsid w:val="007D2995"/>
    <w:rsid w:val="007D4004"/>
    <w:rsid w:val="007F0207"/>
    <w:rsid w:val="007F1346"/>
    <w:rsid w:val="007F614F"/>
    <w:rsid w:val="00800E43"/>
    <w:rsid w:val="00803E46"/>
    <w:rsid w:val="008063E8"/>
    <w:rsid w:val="008169C8"/>
    <w:rsid w:val="00817D05"/>
    <w:rsid w:val="008201FE"/>
    <w:rsid w:val="0082096A"/>
    <w:rsid w:val="00821BC2"/>
    <w:rsid w:val="00822FD9"/>
    <w:rsid w:val="00827FC4"/>
    <w:rsid w:val="00845812"/>
    <w:rsid w:val="00845E0C"/>
    <w:rsid w:val="00847BD9"/>
    <w:rsid w:val="00850707"/>
    <w:rsid w:val="0085144F"/>
    <w:rsid w:val="00856A70"/>
    <w:rsid w:val="00857A28"/>
    <w:rsid w:val="00857C8A"/>
    <w:rsid w:val="008606A2"/>
    <w:rsid w:val="008606E3"/>
    <w:rsid w:val="00865763"/>
    <w:rsid w:val="00865AE6"/>
    <w:rsid w:val="00870AED"/>
    <w:rsid w:val="00871D60"/>
    <w:rsid w:val="00873997"/>
    <w:rsid w:val="00874DBE"/>
    <w:rsid w:val="008768B6"/>
    <w:rsid w:val="0087712F"/>
    <w:rsid w:val="00877A9C"/>
    <w:rsid w:val="00877EE1"/>
    <w:rsid w:val="00886214"/>
    <w:rsid w:val="00886FE0"/>
    <w:rsid w:val="00887AED"/>
    <w:rsid w:val="0089051F"/>
    <w:rsid w:val="008912AE"/>
    <w:rsid w:val="00891861"/>
    <w:rsid w:val="008A056B"/>
    <w:rsid w:val="008A2CF9"/>
    <w:rsid w:val="008A37FC"/>
    <w:rsid w:val="008A3F21"/>
    <w:rsid w:val="008B7F59"/>
    <w:rsid w:val="008C34FE"/>
    <w:rsid w:val="008C4EDE"/>
    <w:rsid w:val="008C73DB"/>
    <w:rsid w:val="008C75C2"/>
    <w:rsid w:val="008D5602"/>
    <w:rsid w:val="008D7AB2"/>
    <w:rsid w:val="008E092A"/>
    <w:rsid w:val="008E0BC5"/>
    <w:rsid w:val="008E1964"/>
    <w:rsid w:val="008E4370"/>
    <w:rsid w:val="008E5907"/>
    <w:rsid w:val="008E7359"/>
    <w:rsid w:val="008F3DB4"/>
    <w:rsid w:val="008F523C"/>
    <w:rsid w:val="00900733"/>
    <w:rsid w:val="00904D20"/>
    <w:rsid w:val="00906103"/>
    <w:rsid w:val="0090766E"/>
    <w:rsid w:val="009139EF"/>
    <w:rsid w:val="009145B2"/>
    <w:rsid w:val="00914CE5"/>
    <w:rsid w:val="00915009"/>
    <w:rsid w:val="00916EB1"/>
    <w:rsid w:val="009219F2"/>
    <w:rsid w:val="00923CD2"/>
    <w:rsid w:val="00923DD7"/>
    <w:rsid w:val="009243EF"/>
    <w:rsid w:val="00927ABB"/>
    <w:rsid w:val="009310CE"/>
    <w:rsid w:val="00933151"/>
    <w:rsid w:val="00935107"/>
    <w:rsid w:val="00936C6A"/>
    <w:rsid w:val="0093762E"/>
    <w:rsid w:val="009378F8"/>
    <w:rsid w:val="00943A06"/>
    <w:rsid w:val="009510A7"/>
    <w:rsid w:val="00954079"/>
    <w:rsid w:val="009558B3"/>
    <w:rsid w:val="00956327"/>
    <w:rsid w:val="00961C65"/>
    <w:rsid w:val="00963FC7"/>
    <w:rsid w:val="00966CA8"/>
    <w:rsid w:val="009672A1"/>
    <w:rsid w:val="00971C3A"/>
    <w:rsid w:val="00971F35"/>
    <w:rsid w:val="009722FF"/>
    <w:rsid w:val="00975B7D"/>
    <w:rsid w:val="00976E92"/>
    <w:rsid w:val="00981593"/>
    <w:rsid w:val="0098160B"/>
    <w:rsid w:val="00981C79"/>
    <w:rsid w:val="00981D08"/>
    <w:rsid w:val="00982E75"/>
    <w:rsid w:val="00983CF3"/>
    <w:rsid w:val="00986D03"/>
    <w:rsid w:val="00993EB9"/>
    <w:rsid w:val="009965B1"/>
    <w:rsid w:val="009A1013"/>
    <w:rsid w:val="009A1F73"/>
    <w:rsid w:val="009B0DC9"/>
    <w:rsid w:val="009B117F"/>
    <w:rsid w:val="009B430B"/>
    <w:rsid w:val="009C0A16"/>
    <w:rsid w:val="009C2451"/>
    <w:rsid w:val="009C5C35"/>
    <w:rsid w:val="009D3CD3"/>
    <w:rsid w:val="009D468E"/>
    <w:rsid w:val="009E47AE"/>
    <w:rsid w:val="009F1C42"/>
    <w:rsid w:val="009F35DC"/>
    <w:rsid w:val="009F5300"/>
    <w:rsid w:val="009F586F"/>
    <w:rsid w:val="009F6410"/>
    <w:rsid w:val="00A076CB"/>
    <w:rsid w:val="00A07CD1"/>
    <w:rsid w:val="00A10517"/>
    <w:rsid w:val="00A113EE"/>
    <w:rsid w:val="00A12BA8"/>
    <w:rsid w:val="00A14653"/>
    <w:rsid w:val="00A149FF"/>
    <w:rsid w:val="00A167FD"/>
    <w:rsid w:val="00A216F2"/>
    <w:rsid w:val="00A2419F"/>
    <w:rsid w:val="00A2553A"/>
    <w:rsid w:val="00A26BCB"/>
    <w:rsid w:val="00A30562"/>
    <w:rsid w:val="00A31DCD"/>
    <w:rsid w:val="00A35F69"/>
    <w:rsid w:val="00A36677"/>
    <w:rsid w:val="00A43585"/>
    <w:rsid w:val="00A46DBC"/>
    <w:rsid w:val="00A46F07"/>
    <w:rsid w:val="00A47C13"/>
    <w:rsid w:val="00A503FC"/>
    <w:rsid w:val="00A51F4C"/>
    <w:rsid w:val="00A524BF"/>
    <w:rsid w:val="00A536B3"/>
    <w:rsid w:val="00A55F14"/>
    <w:rsid w:val="00A56BEF"/>
    <w:rsid w:val="00A577E2"/>
    <w:rsid w:val="00A62079"/>
    <w:rsid w:val="00A62949"/>
    <w:rsid w:val="00A6396F"/>
    <w:rsid w:val="00A65579"/>
    <w:rsid w:val="00A66186"/>
    <w:rsid w:val="00A74F3E"/>
    <w:rsid w:val="00A761FC"/>
    <w:rsid w:val="00A7662E"/>
    <w:rsid w:val="00A7721E"/>
    <w:rsid w:val="00A80A1A"/>
    <w:rsid w:val="00A83F77"/>
    <w:rsid w:val="00A87A52"/>
    <w:rsid w:val="00A901F4"/>
    <w:rsid w:val="00A93EB4"/>
    <w:rsid w:val="00A95786"/>
    <w:rsid w:val="00A97FCE"/>
    <w:rsid w:val="00AA0A50"/>
    <w:rsid w:val="00AA3E12"/>
    <w:rsid w:val="00AB154A"/>
    <w:rsid w:val="00AB1E1B"/>
    <w:rsid w:val="00AB2FDB"/>
    <w:rsid w:val="00AB622B"/>
    <w:rsid w:val="00AB7897"/>
    <w:rsid w:val="00AC0E69"/>
    <w:rsid w:val="00AC22D9"/>
    <w:rsid w:val="00AC55F6"/>
    <w:rsid w:val="00AD0EFA"/>
    <w:rsid w:val="00AD1F91"/>
    <w:rsid w:val="00AE76E5"/>
    <w:rsid w:val="00AF13DB"/>
    <w:rsid w:val="00AF2BE1"/>
    <w:rsid w:val="00AF35E7"/>
    <w:rsid w:val="00AF6BC9"/>
    <w:rsid w:val="00B01B7A"/>
    <w:rsid w:val="00B02EC1"/>
    <w:rsid w:val="00B04F8E"/>
    <w:rsid w:val="00B05A09"/>
    <w:rsid w:val="00B06268"/>
    <w:rsid w:val="00B11914"/>
    <w:rsid w:val="00B130F3"/>
    <w:rsid w:val="00B147F5"/>
    <w:rsid w:val="00B250E3"/>
    <w:rsid w:val="00B311BF"/>
    <w:rsid w:val="00B3484A"/>
    <w:rsid w:val="00B35276"/>
    <w:rsid w:val="00B4337E"/>
    <w:rsid w:val="00B43F05"/>
    <w:rsid w:val="00B44E67"/>
    <w:rsid w:val="00B45A06"/>
    <w:rsid w:val="00B50CBF"/>
    <w:rsid w:val="00B51696"/>
    <w:rsid w:val="00B530AA"/>
    <w:rsid w:val="00B54D81"/>
    <w:rsid w:val="00B557EC"/>
    <w:rsid w:val="00B65823"/>
    <w:rsid w:val="00B7264A"/>
    <w:rsid w:val="00B73FFD"/>
    <w:rsid w:val="00B8069D"/>
    <w:rsid w:val="00B81F3E"/>
    <w:rsid w:val="00B82878"/>
    <w:rsid w:val="00B83E8D"/>
    <w:rsid w:val="00B85D7B"/>
    <w:rsid w:val="00B94F5F"/>
    <w:rsid w:val="00B9586E"/>
    <w:rsid w:val="00BA1337"/>
    <w:rsid w:val="00BA149E"/>
    <w:rsid w:val="00BA210F"/>
    <w:rsid w:val="00BA26D5"/>
    <w:rsid w:val="00BB0A0D"/>
    <w:rsid w:val="00BB0A14"/>
    <w:rsid w:val="00BB2F4B"/>
    <w:rsid w:val="00BB4EBE"/>
    <w:rsid w:val="00BB4FF0"/>
    <w:rsid w:val="00BB65A4"/>
    <w:rsid w:val="00BB6EEF"/>
    <w:rsid w:val="00BC10E4"/>
    <w:rsid w:val="00BC28AD"/>
    <w:rsid w:val="00BC3F97"/>
    <w:rsid w:val="00BC5778"/>
    <w:rsid w:val="00BD5A57"/>
    <w:rsid w:val="00BD63D4"/>
    <w:rsid w:val="00BD78B1"/>
    <w:rsid w:val="00BE0ABD"/>
    <w:rsid w:val="00BE0BFA"/>
    <w:rsid w:val="00BE3474"/>
    <w:rsid w:val="00BE392A"/>
    <w:rsid w:val="00BE4F68"/>
    <w:rsid w:val="00BE6A46"/>
    <w:rsid w:val="00BE7FB9"/>
    <w:rsid w:val="00BF0D0E"/>
    <w:rsid w:val="00BF21AA"/>
    <w:rsid w:val="00BF22DC"/>
    <w:rsid w:val="00BF2E9F"/>
    <w:rsid w:val="00BF3F5E"/>
    <w:rsid w:val="00BF4220"/>
    <w:rsid w:val="00C02872"/>
    <w:rsid w:val="00C046A6"/>
    <w:rsid w:val="00C04A8F"/>
    <w:rsid w:val="00C117A4"/>
    <w:rsid w:val="00C13807"/>
    <w:rsid w:val="00C13A4D"/>
    <w:rsid w:val="00C14169"/>
    <w:rsid w:val="00C23AB9"/>
    <w:rsid w:val="00C240DA"/>
    <w:rsid w:val="00C3473A"/>
    <w:rsid w:val="00C357E5"/>
    <w:rsid w:val="00C35EBA"/>
    <w:rsid w:val="00C5054C"/>
    <w:rsid w:val="00C5147E"/>
    <w:rsid w:val="00C52B16"/>
    <w:rsid w:val="00C54826"/>
    <w:rsid w:val="00C622FB"/>
    <w:rsid w:val="00C631C0"/>
    <w:rsid w:val="00C723D8"/>
    <w:rsid w:val="00C7247B"/>
    <w:rsid w:val="00C76367"/>
    <w:rsid w:val="00C76FD9"/>
    <w:rsid w:val="00C81574"/>
    <w:rsid w:val="00C8200A"/>
    <w:rsid w:val="00C824F7"/>
    <w:rsid w:val="00C84335"/>
    <w:rsid w:val="00C84A59"/>
    <w:rsid w:val="00C8524B"/>
    <w:rsid w:val="00C935A4"/>
    <w:rsid w:val="00CA1036"/>
    <w:rsid w:val="00CA29FB"/>
    <w:rsid w:val="00CA4B3B"/>
    <w:rsid w:val="00CA6A1D"/>
    <w:rsid w:val="00CB56A0"/>
    <w:rsid w:val="00CC3657"/>
    <w:rsid w:val="00CC4ECF"/>
    <w:rsid w:val="00CC7691"/>
    <w:rsid w:val="00CD143F"/>
    <w:rsid w:val="00CD3F3B"/>
    <w:rsid w:val="00CD5100"/>
    <w:rsid w:val="00CD7521"/>
    <w:rsid w:val="00CD7CE2"/>
    <w:rsid w:val="00CE0274"/>
    <w:rsid w:val="00CE1267"/>
    <w:rsid w:val="00CE2E0C"/>
    <w:rsid w:val="00CE34B3"/>
    <w:rsid w:val="00CE59E8"/>
    <w:rsid w:val="00CE6357"/>
    <w:rsid w:val="00CF0057"/>
    <w:rsid w:val="00CF00B6"/>
    <w:rsid w:val="00CF0DBB"/>
    <w:rsid w:val="00CF1C81"/>
    <w:rsid w:val="00CF1E65"/>
    <w:rsid w:val="00CF60AB"/>
    <w:rsid w:val="00CF6BA2"/>
    <w:rsid w:val="00D01BD9"/>
    <w:rsid w:val="00D02A66"/>
    <w:rsid w:val="00D02DEC"/>
    <w:rsid w:val="00D05E19"/>
    <w:rsid w:val="00D15787"/>
    <w:rsid w:val="00D1623A"/>
    <w:rsid w:val="00D2084D"/>
    <w:rsid w:val="00D25676"/>
    <w:rsid w:val="00D31BDB"/>
    <w:rsid w:val="00D31CCF"/>
    <w:rsid w:val="00D33A42"/>
    <w:rsid w:val="00D35FAB"/>
    <w:rsid w:val="00D36EA7"/>
    <w:rsid w:val="00D42E0C"/>
    <w:rsid w:val="00D4572F"/>
    <w:rsid w:val="00D471C2"/>
    <w:rsid w:val="00D5085A"/>
    <w:rsid w:val="00D50E2C"/>
    <w:rsid w:val="00D51A00"/>
    <w:rsid w:val="00D51C97"/>
    <w:rsid w:val="00D52842"/>
    <w:rsid w:val="00D537AC"/>
    <w:rsid w:val="00D5446F"/>
    <w:rsid w:val="00D610D2"/>
    <w:rsid w:val="00D64089"/>
    <w:rsid w:val="00D73F07"/>
    <w:rsid w:val="00D75819"/>
    <w:rsid w:val="00D772BE"/>
    <w:rsid w:val="00D8038B"/>
    <w:rsid w:val="00D806B0"/>
    <w:rsid w:val="00D8181C"/>
    <w:rsid w:val="00D8541D"/>
    <w:rsid w:val="00D87CC6"/>
    <w:rsid w:val="00D9159C"/>
    <w:rsid w:val="00D92DED"/>
    <w:rsid w:val="00D9564D"/>
    <w:rsid w:val="00D969F6"/>
    <w:rsid w:val="00DA0315"/>
    <w:rsid w:val="00DA0448"/>
    <w:rsid w:val="00DA6111"/>
    <w:rsid w:val="00DB0E7A"/>
    <w:rsid w:val="00DC20B0"/>
    <w:rsid w:val="00DC2238"/>
    <w:rsid w:val="00DC2D4E"/>
    <w:rsid w:val="00DC6793"/>
    <w:rsid w:val="00DD0517"/>
    <w:rsid w:val="00DD2ED3"/>
    <w:rsid w:val="00DD46FC"/>
    <w:rsid w:val="00DD4825"/>
    <w:rsid w:val="00DD4830"/>
    <w:rsid w:val="00DD572C"/>
    <w:rsid w:val="00DE04D3"/>
    <w:rsid w:val="00DE180C"/>
    <w:rsid w:val="00DE2428"/>
    <w:rsid w:val="00DE6B16"/>
    <w:rsid w:val="00DE748D"/>
    <w:rsid w:val="00DE7CE4"/>
    <w:rsid w:val="00DF2A00"/>
    <w:rsid w:val="00DF4C82"/>
    <w:rsid w:val="00DF58F2"/>
    <w:rsid w:val="00E0078A"/>
    <w:rsid w:val="00E0180C"/>
    <w:rsid w:val="00E0461B"/>
    <w:rsid w:val="00E05935"/>
    <w:rsid w:val="00E0692A"/>
    <w:rsid w:val="00E07A5B"/>
    <w:rsid w:val="00E10F54"/>
    <w:rsid w:val="00E14160"/>
    <w:rsid w:val="00E16A2E"/>
    <w:rsid w:val="00E23BAB"/>
    <w:rsid w:val="00E26245"/>
    <w:rsid w:val="00E273E5"/>
    <w:rsid w:val="00E27CD1"/>
    <w:rsid w:val="00E27DAA"/>
    <w:rsid w:val="00E301A6"/>
    <w:rsid w:val="00E31065"/>
    <w:rsid w:val="00E37873"/>
    <w:rsid w:val="00E40DC2"/>
    <w:rsid w:val="00E415C3"/>
    <w:rsid w:val="00E421C0"/>
    <w:rsid w:val="00E475C2"/>
    <w:rsid w:val="00E54571"/>
    <w:rsid w:val="00E6087B"/>
    <w:rsid w:val="00E60989"/>
    <w:rsid w:val="00E636ED"/>
    <w:rsid w:val="00E66F5E"/>
    <w:rsid w:val="00E70893"/>
    <w:rsid w:val="00E70EBD"/>
    <w:rsid w:val="00E71B1F"/>
    <w:rsid w:val="00E739E6"/>
    <w:rsid w:val="00E74B6A"/>
    <w:rsid w:val="00E76971"/>
    <w:rsid w:val="00E76EDA"/>
    <w:rsid w:val="00E80DA6"/>
    <w:rsid w:val="00E81061"/>
    <w:rsid w:val="00E82F05"/>
    <w:rsid w:val="00E8358C"/>
    <w:rsid w:val="00E852B8"/>
    <w:rsid w:val="00E868E2"/>
    <w:rsid w:val="00E92300"/>
    <w:rsid w:val="00E94657"/>
    <w:rsid w:val="00E94880"/>
    <w:rsid w:val="00E949AD"/>
    <w:rsid w:val="00E95EB9"/>
    <w:rsid w:val="00E96312"/>
    <w:rsid w:val="00EA1F41"/>
    <w:rsid w:val="00EA2A6C"/>
    <w:rsid w:val="00EA2D19"/>
    <w:rsid w:val="00EA354D"/>
    <w:rsid w:val="00EA4299"/>
    <w:rsid w:val="00EA464C"/>
    <w:rsid w:val="00EA506E"/>
    <w:rsid w:val="00EB1CCE"/>
    <w:rsid w:val="00EB1DD7"/>
    <w:rsid w:val="00EB2E0A"/>
    <w:rsid w:val="00EB2F3C"/>
    <w:rsid w:val="00EB3315"/>
    <w:rsid w:val="00EB37EA"/>
    <w:rsid w:val="00EB598E"/>
    <w:rsid w:val="00EB71BE"/>
    <w:rsid w:val="00EC4D10"/>
    <w:rsid w:val="00EC59D2"/>
    <w:rsid w:val="00ED1047"/>
    <w:rsid w:val="00ED1DD9"/>
    <w:rsid w:val="00ED29AF"/>
    <w:rsid w:val="00ED32E3"/>
    <w:rsid w:val="00ED38AA"/>
    <w:rsid w:val="00ED41B3"/>
    <w:rsid w:val="00ED5331"/>
    <w:rsid w:val="00ED6BEB"/>
    <w:rsid w:val="00ED7DF6"/>
    <w:rsid w:val="00EE5C2A"/>
    <w:rsid w:val="00EE5D0D"/>
    <w:rsid w:val="00EF2835"/>
    <w:rsid w:val="00EF390B"/>
    <w:rsid w:val="00EF7D95"/>
    <w:rsid w:val="00F0015B"/>
    <w:rsid w:val="00F004EE"/>
    <w:rsid w:val="00F04FF4"/>
    <w:rsid w:val="00F10C50"/>
    <w:rsid w:val="00F10F59"/>
    <w:rsid w:val="00F1110B"/>
    <w:rsid w:val="00F12AD9"/>
    <w:rsid w:val="00F12C76"/>
    <w:rsid w:val="00F14EC0"/>
    <w:rsid w:val="00F14F90"/>
    <w:rsid w:val="00F1558B"/>
    <w:rsid w:val="00F156EC"/>
    <w:rsid w:val="00F173C0"/>
    <w:rsid w:val="00F242D2"/>
    <w:rsid w:val="00F24FB4"/>
    <w:rsid w:val="00F30082"/>
    <w:rsid w:val="00F30658"/>
    <w:rsid w:val="00F33194"/>
    <w:rsid w:val="00F37419"/>
    <w:rsid w:val="00F4149B"/>
    <w:rsid w:val="00F41981"/>
    <w:rsid w:val="00F42B08"/>
    <w:rsid w:val="00F42EA9"/>
    <w:rsid w:val="00F47766"/>
    <w:rsid w:val="00F500DF"/>
    <w:rsid w:val="00F502ED"/>
    <w:rsid w:val="00F53529"/>
    <w:rsid w:val="00F544A0"/>
    <w:rsid w:val="00F55CBB"/>
    <w:rsid w:val="00F5614A"/>
    <w:rsid w:val="00F65583"/>
    <w:rsid w:val="00F65FD4"/>
    <w:rsid w:val="00F673FF"/>
    <w:rsid w:val="00F67D7E"/>
    <w:rsid w:val="00F73BF5"/>
    <w:rsid w:val="00F76FAB"/>
    <w:rsid w:val="00F83BB4"/>
    <w:rsid w:val="00F84957"/>
    <w:rsid w:val="00F8506A"/>
    <w:rsid w:val="00F86F04"/>
    <w:rsid w:val="00F92D1A"/>
    <w:rsid w:val="00FA6673"/>
    <w:rsid w:val="00FA7ADE"/>
    <w:rsid w:val="00FB3900"/>
    <w:rsid w:val="00FB4812"/>
    <w:rsid w:val="00FB4A22"/>
    <w:rsid w:val="00FB4E08"/>
    <w:rsid w:val="00FB7FA0"/>
    <w:rsid w:val="00FC33B9"/>
    <w:rsid w:val="00FC4A5A"/>
    <w:rsid w:val="00FC6DE8"/>
    <w:rsid w:val="00FD3244"/>
    <w:rsid w:val="00FD47EA"/>
    <w:rsid w:val="00FD4C78"/>
    <w:rsid w:val="00FD63B9"/>
    <w:rsid w:val="00FD7B59"/>
    <w:rsid w:val="00FE63A5"/>
    <w:rsid w:val="00FE643E"/>
    <w:rsid w:val="00FE78E5"/>
    <w:rsid w:val="00FF2766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F69"/>
  <w15:docId w15:val="{89A35E3F-1130-488B-9778-DE9E058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3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FB390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rsid w:val="00FB3900"/>
  </w:style>
  <w:style w:type="paragraph" w:styleId="Akapitzlist">
    <w:name w:val="List Paragraph"/>
    <w:basedOn w:val="Normalny"/>
    <w:uiPriority w:val="34"/>
    <w:qFormat/>
    <w:rsid w:val="0054007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8B3"/>
  </w:style>
  <w:style w:type="paragraph" w:styleId="Bezodstpw">
    <w:name w:val="No Spacing"/>
    <w:uiPriority w:val="1"/>
    <w:qFormat/>
    <w:rsid w:val="00556E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1D5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6C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A62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20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572C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DD572C"/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A0A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12A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2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AD9"/>
    <w:rPr>
      <w:b/>
      <w:bCs/>
      <w:sz w:val="20"/>
      <w:szCs w:val="20"/>
    </w:rPr>
  </w:style>
  <w:style w:type="numbering" w:customStyle="1" w:styleId="Styl1">
    <w:name w:val="Styl1"/>
    <w:uiPriority w:val="99"/>
    <w:pPr>
      <w:numPr>
        <w:numId w:val="17"/>
      </w:numPr>
    </w:pPr>
  </w:style>
  <w:style w:type="character" w:styleId="Hipercze">
    <w:name w:val="Hyperlink"/>
    <w:uiPriority w:val="99"/>
    <w:rsid w:val="00B4337E"/>
    <w:rPr>
      <w:color w:val="0000FF"/>
      <w:u w:val="single"/>
    </w:rPr>
  </w:style>
  <w:style w:type="paragraph" w:customStyle="1" w:styleId="a">
    <w:name w:val="a"/>
    <w:aliases w:val="b,c"/>
    <w:basedOn w:val="Normalny"/>
    <w:autoRedefine/>
    <w:uiPriority w:val="99"/>
    <w:rsid w:val="00FE7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F45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A7"/>
  </w:style>
  <w:style w:type="character" w:customStyle="1" w:styleId="Teksttreci">
    <w:name w:val="Tekst treści_"/>
    <w:link w:val="Teksttreci1"/>
    <w:rsid w:val="0032153E"/>
    <w:rPr>
      <w:rFonts w:ascii="Calibri" w:hAnsi="Calibri" w:cs="Calibri"/>
      <w:color w:val="000000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153E"/>
    <w:pPr>
      <w:widowControl w:val="0"/>
      <w:shd w:val="clear" w:color="auto" w:fill="FFFFFF"/>
      <w:spacing w:after="360" w:line="269" w:lineRule="exact"/>
      <w:ind w:hanging="420"/>
      <w:jc w:val="center"/>
    </w:pPr>
    <w:rPr>
      <w:rFonts w:ascii="Calibri" w:hAnsi="Calibri" w:cs="Calibri"/>
      <w:color w:val="000000"/>
      <w:spacing w:val="4"/>
      <w:sz w:val="19"/>
      <w:szCs w:val="19"/>
    </w:rPr>
  </w:style>
  <w:style w:type="character" w:customStyle="1" w:styleId="Teksttreci0">
    <w:name w:val="Tekst treści"/>
    <w:rsid w:val="0032153E"/>
    <w:rPr>
      <w:rFonts w:ascii="Calibri" w:hAnsi="Calibri" w:cs="Calibri"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Bezpogrubienia">
    <w:name w:val="Tekst treści (2) + Bez pogrubienia"/>
    <w:aliases w:val="Odstępy 0 pt"/>
    <w:rsid w:val="0032153E"/>
    <w:rPr>
      <w:rFonts w:ascii="Calibri" w:hAnsi="Calibri" w:cs="Calibri"/>
      <w:b/>
      <w:bCs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">
    <w:name w:val="Tekst treści (2)_"/>
    <w:link w:val="Teksttreci20"/>
    <w:rsid w:val="0032153E"/>
    <w:rPr>
      <w:rFonts w:ascii="Calibri" w:hAnsi="Calibri" w:cs="Calibri"/>
      <w:b/>
      <w:bCs/>
      <w:color w:val="000000"/>
      <w:spacing w:val="7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153E"/>
    <w:pPr>
      <w:widowControl w:val="0"/>
      <w:shd w:val="clear" w:color="auto" w:fill="FFFFFF"/>
      <w:spacing w:after="0" w:line="269" w:lineRule="exact"/>
      <w:jc w:val="center"/>
    </w:pPr>
    <w:rPr>
      <w:rFonts w:ascii="Calibri" w:hAnsi="Calibri" w:cs="Calibri"/>
      <w:b/>
      <w:bCs/>
      <w:color w:val="000000"/>
      <w:spacing w:val="7"/>
      <w:sz w:val="19"/>
      <w:szCs w:val="19"/>
    </w:rPr>
  </w:style>
  <w:style w:type="table" w:styleId="Tabela-Siatka">
    <w:name w:val="Table Grid"/>
    <w:basedOn w:val="Standardowy"/>
    <w:uiPriority w:val="59"/>
    <w:rsid w:val="0032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.krakow.pl/zasady-funkcjonowania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.krakow.pl/zasady-funkcjono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.krakow.pl/zasady-funkcjonowa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954E-63F9-459B-9C56-BB7EE8F1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4488</Words>
  <Characters>26930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Grüner | SU Kraków</dc:creator>
  <cp:lastModifiedBy>Ewelina Laskowska</cp:lastModifiedBy>
  <cp:revision>9</cp:revision>
  <cp:lastPrinted>2019-11-19T11:01:00Z</cp:lastPrinted>
  <dcterms:created xsi:type="dcterms:W3CDTF">2019-11-18T13:52:00Z</dcterms:created>
  <dcterms:modified xsi:type="dcterms:W3CDTF">2019-11-19T11:11:00Z</dcterms:modified>
</cp:coreProperties>
</file>