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14" w:rsidRPr="00094C14" w:rsidRDefault="00094C14" w:rsidP="00094C14">
      <w:pPr>
        <w:tabs>
          <w:tab w:val="center" w:pos="4536"/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94C14">
        <w:rPr>
          <w:rFonts w:ascii="Times New Roman" w:eastAsia="Times New Roman" w:hAnsi="Times New Roman" w:cs="Times New Roman"/>
          <w:lang w:eastAsia="ar-SA"/>
        </w:rPr>
        <w:t>NSSU.DFP.271.97.2019.LS</w:t>
      </w:r>
      <w:r w:rsidRPr="00094C14">
        <w:rPr>
          <w:rFonts w:ascii="Times New Roman" w:eastAsia="Times New Roman" w:hAnsi="Times New Roman" w:cs="Times New Roman"/>
          <w:lang w:eastAsia="ar-SA"/>
        </w:rPr>
        <w:tab/>
      </w:r>
      <w:r w:rsidRPr="00094C14">
        <w:rPr>
          <w:rFonts w:ascii="Times New Roman" w:eastAsia="Times New Roman" w:hAnsi="Times New Roman" w:cs="Times New Roman"/>
          <w:lang w:eastAsia="ar-SA"/>
        </w:rPr>
        <w:tab/>
      </w:r>
    </w:p>
    <w:p w:rsidR="00094C14" w:rsidRPr="00094C14" w:rsidRDefault="00094C14" w:rsidP="00094C1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094C14" w:rsidRPr="00094C14" w:rsidRDefault="00094C14" w:rsidP="00094C1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094C14">
        <w:rPr>
          <w:rFonts w:ascii="Times New Roman" w:eastAsia="Calibri" w:hAnsi="Times New Roman" w:cs="Times New Roman"/>
          <w:b/>
        </w:rPr>
        <w:t>Informacja z otwarcia ofert</w:t>
      </w:r>
    </w:p>
    <w:p w:rsidR="00094C14" w:rsidRPr="00094C14" w:rsidRDefault="00094C14" w:rsidP="00094C1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094C14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094C14" w:rsidRPr="00094C14" w:rsidRDefault="00094C14" w:rsidP="00094C14">
      <w:pPr>
        <w:tabs>
          <w:tab w:val="center" w:pos="4536"/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94C14">
        <w:rPr>
          <w:rFonts w:ascii="Times New Roman" w:eastAsia="Times New Roman" w:hAnsi="Times New Roman" w:cs="Times New Roman"/>
          <w:lang w:eastAsia="ar-SA"/>
        </w:rPr>
        <w:tab/>
      </w:r>
      <w:r w:rsidRPr="00094C14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670"/>
        <w:gridCol w:w="2549"/>
      </w:tblGrid>
      <w:tr w:rsidR="00094C14" w:rsidRPr="00094C14" w:rsidTr="00A109D5">
        <w:trPr>
          <w:cantSplit/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4" w:rsidRPr="00094C14" w:rsidRDefault="00094C1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C14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4" w:rsidRPr="00094C14" w:rsidRDefault="00094C1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C14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14" w:rsidRPr="00094C14" w:rsidRDefault="00094C1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C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/ </w:t>
            </w:r>
          </w:p>
          <w:p w:rsidR="00094C14" w:rsidRPr="00094C14" w:rsidRDefault="00094C1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C14">
              <w:rPr>
                <w:rFonts w:ascii="Times New Roman" w:eastAsia="Times New Roman" w:hAnsi="Times New Roman" w:cs="Times New Roman"/>
                <w:b/>
                <w:lang w:eastAsia="pl-PL"/>
              </w:rPr>
              <w:t>Czas dostawy pościeli szpitalnej</w:t>
            </w:r>
          </w:p>
        </w:tc>
      </w:tr>
      <w:tr w:rsidR="00094C14" w:rsidRPr="00094C14" w:rsidTr="00A109D5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094C14" w:rsidRPr="00094C14" w:rsidRDefault="00094C1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C1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094C14" w:rsidRPr="00094C14" w:rsidRDefault="00094C14" w:rsidP="00094C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94C14">
              <w:rPr>
                <w:rFonts w:ascii="Times New Roman" w:eastAsia="Calibri" w:hAnsi="Times New Roman" w:cs="Times New Roman"/>
                <w:color w:val="000000"/>
              </w:rPr>
              <w:t>Praxima</w:t>
            </w:r>
            <w:proofErr w:type="spellEnd"/>
            <w:r w:rsidRPr="00094C1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094C14">
              <w:rPr>
                <w:rFonts w:ascii="Times New Roman" w:eastAsia="Calibri" w:hAnsi="Times New Roman" w:cs="Times New Roman"/>
                <w:color w:val="000000"/>
              </w:rPr>
              <w:t>Krakpol</w:t>
            </w:r>
            <w:proofErr w:type="spellEnd"/>
            <w:r w:rsidRPr="00094C14">
              <w:rPr>
                <w:rFonts w:ascii="Times New Roman" w:eastAsia="Calibri" w:hAnsi="Times New Roman" w:cs="Times New Roman"/>
                <w:color w:val="000000"/>
              </w:rPr>
              <w:t xml:space="preserve"> Sp. z o.o., ul. Dworcowa 2, 32-540 Trzebinia</w:t>
            </w:r>
          </w:p>
        </w:tc>
        <w:tc>
          <w:tcPr>
            <w:tcW w:w="2549" w:type="dxa"/>
            <w:vAlign w:val="center"/>
          </w:tcPr>
          <w:p w:rsidR="00094C14" w:rsidRPr="00094C14" w:rsidRDefault="00094C14" w:rsidP="00094C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94C14">
              <w:rPr>
                <w:rFonts w:ascii="Times New Roman" w:eastAsia="Calibri" w:hAnsi="Times New Roman" w:cs="Times New Roman"/>
                <w:color w:val="000000"/>
              </w:rPr>
              <w:t xml:space="preserve">6 651 138,00 zł / </w:t>
            </w:r>
          </w:p>
          <w:p w:rsidR="00094C14" w:rsidRPr="00094C14" w:rsidRDefault="00094C14" w:rsidP="00094C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94C14">
              <w:rPr>
                <w:rFonts w:ascii="Times New Roman" w:eastAsia="Calibri" w:hAnsi="Times New Roman" w:cs="Times New Roman"/>
                <w:color w:val="000000"/>
              </w:rPr>
              <w:t>do 20 dni (od zawarcia umowy)</w:t>
            </w:r>
          </w:p>
        </w:tc>
      </w:tr>
      <w:tr w:rsidR="00094C14" w:rsidRPr="00094C14" w:rsidTr="00A109D5">
        <w:trPr>
          <w:cantSplit/>
          <w:trHeight w:val="869"/>
          <w:jc w:val="center"/>
        </w:trPr>
        <w:tc>
          <w:tcPr>
            <w:tcW w:w="846" w:type="dxa"/>
            <w:vAlign w:val="center"/>
          </w:tcPr>
          <w:p w:rsidR="00094C14" w:rsidRPr="00094C14" w:rsidRDefault="00094C14" w:rsidP="000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C14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094C14" w:rsidRPr="00094C14" w:rsidRDefault="00094C14" w:rsidP="00094C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4C14">
              <w:rPr>
                <w:rFonts w:ascii="Times New Roman" w:eastAsia="Calibri" w:hAnsi="Times New Roman" w:cs="Times New Roman"/>
                <w:color w:val="000000"/>
              </w:rPr>
              <w:t xml:space="preserve">Konsorcjum: </w:t>
            </w:r>
          </w:p>
          <w:p w:rsidR="00094C14" w:rsidRPr="00094C14" w:rsidRDefault="00094C14" w:rsidP="00094C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94C14">
              <w:rPr>
                <w:rFonts w:ascii="Times New Roman" w:eastAsia="Calibri" w:hAnsi="Times New Roman" w:cs="Times New Roman"/>
                <w:color w:val="000000"/>
              </w:rPr>
              <w:t>Citonet</w:t>
            </w:r>
            <w:proofErr w:type="spellEnd"/>
            <w:r w:rsidRPr="00094C14">
              <w:rPr>
                <w:rFonts w:ascii="Times New Roman" w:eastAsia="Calibri" w:hAnsi="Times New Roman" w:cs="Times New Roman"/>
                <w:color w:val="000000"/>
              </w:rPr>
              <w:t>-Kraków Sp. z o.o., ul. Gromadzka 52 30-719 Kraków</w:t>
            </w:r>
          </w:p>
          <w:p w:rsidR="00094C14" w:rsidRPr="00094C14" w:rsidRDefault="00094C14" w:rsidP="00094C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94C14">
              <w:rPr>
                <w:rFonts w:ascii="Times New Roman" w:eastAsia="Calibri" w:hAnsi="Times New Roman" w:cs="Times New Roman"/>
                <w:color w:val="000000"/>
              </w:rPr>
              <w:t>Citonet</w:t>
            </w:r>
            <w:proofErr w:type="spellEnd"/>
            <w:r w:rsidRPr="00094C14">
              <w:rPr>
                <w:rFonts w:ascii="Times New Roman" w:eastAsia="Calibri" w:hAnsi="Times New Roman" w:cs="Times New Roman"/>
                <w:color w:val="000000"/>
              </w:rPr>
              <w:t>-Warszawa Sp. z o.o., ul. Żółkiewskiego 20/26 87-100 Toruń</w:t>
            </w:r>
          </w:p>
          <w:p w:rsidR="00094C14" w:rsidRPr="00094C14" w:rsidRDefault="00094C14" w:rsidP="00094C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4C14">
              <w:rPr>
                <w:rFonts w:ascii="Times New Roman" w:eastAsia="Calibri" w:hAnsi="Times New Roman" w:cs="Times New Roman"/>
                <w:color w:val="000000"/>
              </w:rPr>
              <w:t>Toruńskie Zakłady Materiałów Opatrunkowych S.A., ul. Żółkiewskiego 20/26 87-100 Toruń</w:t>
            </w:r>
          </w:p>
        </w:tc>
        <w:tc>
          <w:tcPr>
            <w:tcW w:w="2549" w:type="dxa"/>
            <w:vAlign w:val="center"/>
          </w:tcPr>
          <w:p w:rsidR="00094C14" w:rsidRPr="00094C14" w:rsidRDefault="00094C14" w:rsidP="00094C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94C14">
              <w:rPr>
                <w:rFonts w:ascii="Times New Roman" w:eastAsia="Calibri" w:hAnsi="Times New Roman" w:cs="Times New Roman"/>
                <w:color w:val="000000"/>
              </w:rPr>
              <w:t xml:space="preserve">10 752 554,00 zł / </w:t>
            </w:r>
          </w:p>
          <w:p w:rsidR="00094C14" w:rsidRPr="00094C14" w:rsidRDefault="00094C14" w:rsidP="00094C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94C14">
              <w:rPr>
                <w:rFonts w:ascii="Times New Roman" w:eastAsia="Calibri" w:hAnsi="Times New Roman" w:cs="Times New Roman"/>
                <w:color w:val="000000"/>
              </w:rPr>
              <w:t>do 25 dni (od zawarcia umowy)</w:t>
            </w:r>
          </w:p>
        </w:tc>
      </w:tr>
    </w:tbl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FF0000"/>
        </w:rPr>
      </w:pPr>
    </w:p>
    <w:p w:rsidR="00094C14" w:rsidRPr="00094C14" w:rsidRDefault="00094C14" w:rsidP="00094C1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094C14">
        <w:rPr>
          <w:rFonts w:ascii="Times New Roman" w:eastAsia="Calibri" w:hAnsi="Times New Roman" w:cs="Times New Roman"/>
        </w:rPr>
        <w:t>Kwota przeznaczona na sfinansowanie zamówienia: 9 876 733,95 zł</w:t>
      </w:r>
    </w:p>
    <w:p w:rsidR="00094C14" w:rsidRPr="00094C14" w:rsidRDefault="00094C14" w:rsidP="00094C1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FF0000"/>
        </w:rPr>
      </w:pPr>
      <w:r w:rsidRPr="00094C14">
        <w:rPr>
          <w:rFonts w:ascii="Times New Roman" w:eastAsia="Calibri" w:hAnsi="Times New Roman" w:cs="Times New Roman"/>
          <w:color w:val="FF0000"/>
        </w:rPr>
        <w:tab/>
      </w:r>
    </w:p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FF0000"/>
        </w:rPr>
      </w:pPr>
    </w:p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094C14">
        <w:rPr>
          <w:rFonts w:ascii="Times New Roman" w:eastAsia="Calibri" w:hAnsi="Times New Roman" w:cs="Times New Roman"/>
          <w:color w:val="000000"/>
        </w:rPr>
        <w:t xml:space="preserve">W terminie 3 dni od dnia zamieszczenia niniejszej informacji Wykonawca przekazuje </w:t>
      </w:r>
      <w:r w:rsidRPr="00094C14">
        <w:rPr>
          <w:rFonts w:ascii="Times New Roman" w:eastAsia="Calibri" w:hAnsi="Times New Roman" w:cs="Times New Roman"/>
          <w:color w:val="000000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:rsidR="00094C14" w:rsidRPr="00094C14" w:rsidRDefault="00094C14" w:rsidP="00094C14">
      <w:pPr>
        <w:widowControl w:val="0"/>
        <w:tabs>
          <w:tab w:val="left" w:pos="1099"/>
        </w:tabs>
        <w:spacing w:after="0" w:line="200" w:lineRule="atLeast"/>
        <w:jc w:val="both"/>
        <w:rPr>
          <w:rFonts w:ascii="Times New Roman" w:eastAsia="Calibri" w:hAnsi="Times New Roman" w:cs="Times New Roman"/>
        </w:rPr>
      </w:pPr>
    </w:p>
    <w:p w:rsidR="00284FD2" w:rsidRPr="00094C14" w:rsidRDefault="00284FD2" w:rsidP="00094C14">
      <w:bookmarkStart w:id="0" w:name="_GoBack"/>
      <w:bookmarkEnd w:id="0"/>
    </w:p>
    <w:sectPr w:rsidR="00284FD2" w:rsidRPr="00094C14" w:rsidSect="00923343">
      <w:headerReference w:type="default" r:id="rId10"/>
      <w:footerReference w:type="default" r:id="rId11"/>
      <w:pgSz w:w="11906" w:h="16838"/>
      <w:pgMar w:top="1417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A4" w:rsidRDefault="005657A4" w:rsidP="00E22E7B">
      <w:pPr>
        <w:spacing w:after="0" w:line="240" w:lineRule="auto"/>
      </w:pPr>
      <w:r>
        <w:separator/>
      </w:r>
    </w:p>
  </w:endnote>
  <w:endnote w:type="continuationSeparator" w:id="0">
    <w:p w:rsidR="005657A4" w:rsidRDefault="005657A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A4" w:rsidRDefault="005657A4" w:rsidP="00E22E7B">
      <w:pPr>
        <w:spacing w:after="0" w:line="240" w:lineRule="auto"/>
      </w:pPr>
      <w:r>
        <w:separator/>
      </w:r>
    </w:p>
  </w:footnote>
  <w:footnote w:type="continuationSeparator" w:id="0">
    <w:p w:rsidR="005657A4" w:rsidRDefault="005657A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A75462" wp14:editId="755D1C93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E5" w:rsidRDefault="00C211E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94C14"/>
    <w:rsid w:val="000B2E90"/>
    <w:rsid w:val="001D33EE"/>
    <w:rsid w:val="00210CD1"/>
    <w:rsid w:val="00217BF4"/>
    <w:rsid w:val="00242CAA"/>
    <w:rsid w:val="00264323"/>
    <w:rsid w:val="00284FD2"/>
    <w:rsid w:val="00395D43"/>
    <w:rsid w:val="003B6BF5"/>
    <w:rsid w:val="003F447D"/>
    <w:rsid w:val="00421030"/>
    <w:rsid w:val="00457884"/>
    <w:rsid w:val="005648AF"/>
    <w:rsid w:val="005657A4"/>
    <w:rsid w:val="005811D8"/>
    <w:rsid w:val="00600795"/>
    <w:rsid w:val="00637B86"/>
    <w:rsid w:val="006639EB"/>
    <w:rsid w:val="00666E58"/>
    <w:rsid w:val="006B5B28"/>
    <w:rsid w:val="007710AA"/>
    <w:rsid w:val="008B53A4"/>
    <w:rsid w:val="008D655E"/>
    <w:rsid w:val="00923343"/>
    <w:rsid w:val="00957E08"/>
    <w:rsid w:val="00990DB3"/>
    <w:rsid w:val="009A5839"/>
    <w:rsid w:val="009B3680"/>
    <w:rsid w:val="00AA2535"/>
    <w:rsid w:val="00B44B9C"/>
    <w:rsid w:val="00B760A1"/>
    <w:rsid w:val="00BA67BB"/>
    <w:rsid w:val="00BD1D86"/>
    <w:rsid w:val="00C03926"/>
    <w:rsid w:val="00C211E5"/>
    <w:rsid w:val="00D6482F"/>
    <w:rsid w:val="00D855D4"/>
    <w:rsid w:val="00D876BE"/>
    <w:rsid w:val="00E22E7B"/>
    <w:rsid w:val="00E42DD1"/>
    <w:rsid w:val="00E631DB"/>
    <w:rsid w:val="00F51E1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2020-02-11T09:08:00Z</cp:lastPrinted>
  <dcterms:created xsi:type="dcterms:W3CDTF">2020-03-09T11:18:00Z</dcterms:created>
  <dcterms:modified xsi:type="dcterms:W3CDTF">2020-03-09T11:18:00Z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