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EC663F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DFP.271.77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260C23" w:rsidRDefault="00260C23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80"/>
        <w:gridCol w:w="3539"/>
      </w:tblGrid>
      <w:tr w:rsidR="00C211E5" w:rsidRPr="00385C76" w:rsidTr="00EC663F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F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EC663F">
              <w:rPr>
                <w:rFonts w:ascii="Garamond" w:eastAsia="Times New Roman" w:hAnsi="Garamond" w:cs="Times New Roman"/>
                <w:b/>
                <w:lang w:eastAsia="pl-PL"/>
              </w:rPr>
              <w:t xml:space="preserve">/ </w:t>
            </w:r>
          </w:p>
          <w:p w:rsidR="00EC663F" w:rsidRDefault="00EC663F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Okres gwarancji / </w:t>
            </w:r>
          </w:p>
          <w:p w:rsidR="00C211E5" w:rsidRPr="00385C76" w:rsidRDefault="00EC663F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C663F">
              <w:rPr>
                <w:rFonts w:ascii="Garamond" w:eastAsia="Times New Roman" w:hAnsi="Garamond" w:cs="Times New Roman"/>
                <w:b/>
                <w:lang w:eastAsia="pl-PL"/>
              </w:rPr>
              <w:t>Czas usunięcia awarii w ramach zgłoszenia krytycznego</w:t>
            </w:r>
          </w:p>
        </w:tc>
      </w:tr>
      <w:tr w:rsidR="00C211E5" w:rsidRPr="00385C76" w:rsidTr="00EC663F">
        <w:trPr>
          <w:cantSplit/>
          <w:trHeight w:val="1152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680" w:type="dxa"/>
            <w:vAlign w:val="center"/>
          </w:tcPr>
          <w:p w:rsidR="00EC663F" w:rsidRDefault="00EC663F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C663F">
              <w:rPr>
                <w:rFonts w:ascii="Garamond" w:eastAsia="Calibri" w:hAnsi="Garamond" w:cs="Times New Roman"/>
                <w:color w:val="000000"/>
              </w:rPr>
              <w:t>PSPG Polska sp. z o.o.</w:t>
            </w:r>
          </w:p>
          <w:p w:rsidR="00C211E5" w:rsidRPr="00385C76" w:rsidRDefault="00EC663F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Garamond" w:eastAsia="Calibri" w:hAnsi="Garamond" w:cs="Times New Roman"/>
                <w:color w:val="000000"/>
              </w:rPr>
              <w:t xml:space="preserve">Kiełpin, ul. Warszawska 227e, </w:t>
            </w:r>
            <w:r w:rsidRPr="00EC663F">
              <w:rPr>
                <w:rFonts w:ascii="Garamond" w:eastAsia="Calibri" w:hAnsi="Garamond" w:cs="Times New Roman"/>
                <w:color w:val="000000"/>
              </w:rPr>
              <w:t>05-092 Łomianki</w:t>
            </w:r>
          </w:p>
        </w:tc>
        <w:tc>
          <w:tcPr>
            <w:tcW w:w="3539" w:type="dxa"/>
            <w:vAlign w:val="center"/>
          </w:tcPr>
          <w:p w:rsidR="00385C76" w:rsidRDefault="00EC663F" w:rsidP="00EC663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1 197 903,15 </w:t>
            </w:r>
            <w:r w:rsidR="00260C23" w:rsidRPr="00260C23">
              <w:rPr>
                <w:rFonts w:ascii="Garamond" w:eastAsia="Calibri" w:hAnsi="Garamond" w:cs="Times New Roman"/>
                <w:color w:val="000000"/>
              </w:rPr>
              <w:t>zł</w:t>
            </w:r>
            <w:r>
              <w:rPr>
                <w:rFonts w:ascii="Garamond" w:eastAsia="Calibri" w:hAnsi="Garamond" w:cs="Times New Roman"/>
                <w:color w:val="000000"/>
              </w:rPr>
              <w:t>/</w:t>
            </w:r>
          </w:p>
          <w:p w:rsidR="00EC663F" w:rsidRDefault="00EC663F" w:rsidP="00EC663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36 miesięcy/ </w:t>
            </w:r>
          </w:p>
          <w:p w:rsidR="00EC663F" w:rsidRPr="00385C76" w:rsidRDefault="00EC663F" w:rsidP="00EC663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do 24 godzin</w:t>
            </w:r>
          </w:p>
        </w:tc>
      </w:tr>
    </w:tbl>
    <w:p w:rsidR="00362F56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60C23" w:rsidRDefault="00260C23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  <w:r w:rsidR="00EC663F">
        <w:rPr>
          <w:rFonts w:ascii="Garamond" w:eastAsia="Calibri" w:hAnsi="Garamond" w:cs="Times New Roman"/>
        </w:rPr>
        <w:t>1 536 017,08</w:t>
      </w:r>
      <w:r w:rsidR="00A6763C">
        <w:rPr>
          <w:rFonts w:ascii="Garamond" w:eastAsia="Calibri" w:hAnsi="Garamond" w:cs="Times New Roman"/>
        </w:rPr>
        <w:t xml:space="preserve"> zł</w:t>
      </w:r>
    </w:p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284FD2" w:rsidP="00C211E5">
      <w:pPr>
        <w:rPr>
          <w:rFonts w:ascii="Garamond" w:hAnsi="Garamond"/>
        </w:rPr>
      </w:pPr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B8" w:rsidRDefault="00A764B8" w:rsidP="00E22E7B">
      <w:pPr>
        <w:spacing w:after="0" w:line="240" w:lineRule="auto"/>
      </w:pPr>
      <w:r>
        <w:separator/>
      </w:r>
    </w:p>
  </w:endnote>
  <w:endnote w:type="continuationSeparator" w:id="0">
    <w:p w:rsidR="00A764B8" w:rsidRDefault="00A764B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B8" w:rsidRDefault="00A764B8" w:rsidP="00E22E7B">
      <w:pPr>
        <w:spacing w:after="0" w:line="240" w:lineRule="auto"/>
      </w:pPr>
      <w:r>
        <w:separator/>
      </w:r>
    </w:p>
  </w:footnote>
  <w:footnote w:type="continuationSeparator" w:id="0">
    <w:p w:rsidR="00A764B8" w:rsidRDefault="00A764B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210CD1"/>
    <w:rsid w:val="00217BF4"/>
    <w:rsid w:val="002568B4"/>
    <w:rsid w:val="00260C23"/>
    <w:rsid w:val="00264323"/>
    <w:rsid w:val="00284FD2"/>
    <w:rsid w:val="00362F56"/>
    <w:rsid w:val="00385C76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00F05"/>
    <w:rsid w:val="00705B13"/>
    <w:rsid w:val="007710AA"/>
    <w:rsid w:val="00771F34"/>
    <w:rsid w:val="0078225D"/>
    <w:rsid w:val="00822A23"/>
    <w:rsid w:val="0088226E"/>
    <w:rsid w:val="008F0573"/>
    <w:rsid w:val="00905B79"/>
    <w:rsid w:val="00923343"/>
    <w:rsid w:val="00957E08"/>
    <w:rsid w:val="00990DB3"/>
    <w:rsid w:val="009A5839"/>
    <w:rsid w:val="009B3680"/>
    <w:rsid w:val="009E4CC9"/>
    <w:rsid w:val="00A6763C"/>
    <w:rsid w:val="00A764B8"/>
    <w:rsid w:val="00AA2535"/>
    <w:rsid w:val="00AE3AFE"/>
    <w:rsid w:val="00B44B9C"/>
    <w:rsid w:val="00B760A1"/>
    <w:rsid w:val="00BA67BB"/>
    <w:rsid w:val="00BD1D86"/>
    <w:rsid w:val="00C03926"/>
    <w:rsid w:val="00C06C52"/>
    <w:rsid w:val="00C211E5"/>
    <w:rsid w:val="00D6482F"/>
    <w:rsid w:val="00D855D4"/>
    <w:rsid w:val="00D876BE"/>
    <w:rsid w:val="00E22E7B"/>
    <w:rsid w:val="00E42DD1"/>
    <w:rsid w:val="00E631DB"/>
    <w:rsid w:val="00EC663F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13</cp:revision>
  <cp:lastPrinted>2020-02-20T11:38:00Z</cp:lastPrinted>
  <dcterms:created xsi:type="dcterms:W3CDTF">2019-12-31T09:37:00Z</dcterms:created>
  <dcterms:modified xsi:type="dcterms:W3CDTF">2020-09-14T12:25:00Z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