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E2EC1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1F271E">
        <w:rPr>
          <w:rFonts w:ascii="Garamond" w:hAnsi="Garamond"/>
          <w:b/>
        </w:rPr>
        <w:t xml:space="preserve"> dodatkowych dnia 09.08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1F271E" w:rsidP="009B772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bookmarkStart w:id="0" w:name="_GoBack"/>
      <w:bookmarkEnd w:id="0"/>
      <w:r>
        <w:rPr>
          <w:rFonts w:ascii="Garamond" w:hAnsi="Garamond"/>
          <w:b/>
        </w:rPr>
        <w:t xml:space="preserve"> części 55 postępowania</w:t>
      </w:r>
      <w:r w:rsidR="009B7728" w:rsidRPr="00185652">
        <w:rPr>
          <w:rFonts w:ascii="Garamond" w:hAnsi="Garamond"/>
          <w:b/>
        </w:rPr>
        <w:t xml:space="preserve"> na: </w:t>
      </w:r>
      <w:r w:rsidR="004E2EC1" w:rsidRPr="004E2EC1">
        <w:rPr>
          <w:rFonts w:ascii="Garamond" w:hAnsi="Garamond"/>
          <w:b/>
          <w:bCs/>
        </w:rPr>
        <w:t>dostawę produktów leczniczych, dietetycznych środków spożywczych specjalnego przeznaczenia medycznego, wyrobów medycznych, kosmetyków do Apteki Szpitala Uniwersyteckiego w Krakowie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2D1DE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1DE0" w:rsidRDefault="002D1D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1DE0" w:rsidRPr="002D1DE0" w:rsidRDefault="002D1DE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</w:t>
            </w:r>
            <w:r w:rsidRPr="002D1DE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2D1DE0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55 - </w:t>
            </w:r>
            <w:r w:rsidR="001F271E" w:rsidRPr="001F271E">
              <w:rPr>
                <w:rFonts w:ascii="Garamond" w:hAnsi="Garamond"/>
              </w:rPr>
              <w:t>59 940,00 zł</w:t>
            </w:r>
          </w:p>
        </w:tc>
      </w:tr>
      <w:tr w:rsidR="00A54F8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54F80" w:rsidRDefault="00A54F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54F80" w:rsidRDefault="00A54F80" w:rsidP="00A54F8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54F80">
              <w:rPr>
                <w:rFonts w:ascii="Garamond" w:hAnsi="Garamond"/>
              </w:rPr>
              <w:t>Tramco</w:t>
            </w:r>
            <w:proofErr w:type="spellEnd"/>
            <w:r w:rsidRPr="00A54F8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A54F80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54F80" w:rsidRDefault="00A54F80" w:rsidP="00A54F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55 - </w:t>
            </w:r>
            <w:r w:rsidR="001F271E" w:rsidRPr="001F271E">
              <w:rPr>
                <w:rFonts w:ascii="Garamond" w:hAnsi="Garamond"/>
              </w:rPr>
              <w:t>59 940,00 zł</w:t>
            </w:r>
          </w:p>
        </w:tc>
      </w:tr>
    </w:tbl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92" w:rsidRDefault="001A5E92" w:rsidP="00E22E7B">
      <w:pPr>
        <w:spacing w:after="0" w:line="240" w:lineRule="auto"/>
      </w:pPr>
      <w:r>
        <w:separator/>
      </w:r>
    </w:p>
  </w:endnote>
  <w:endnote w:type="continuationSeparator" w:id="0">
    <w:p w:rsidR="001A5E92" w:rsidRDefault="001A5E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92" w:rsidRDefault="001A5E92" w:rsidP="00E22E7B">
      <w:pPr>
        <w:spacing w:after="0" w:line="240" w:lineRule="auto"/>
      </w:pPr>
      <w:r>
        <w:separator/>
      </w:r>
    </w:p>
  </w:footnote>
  <w:footnote w:type="continuationSeparator" w:id="0">
    <w:p w:rsidR="001A5E92" w:rsidRDefault="001A5E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0E3861"/>
    <w:rsid w:val="001167FE"/>
    <w:rsid w:val="00145001"/>
    <w:rsid w:val="001A5E92"/>
    <w:rsid w:val="001E660B"/>
    <w:rsid w:val="001F271E"/>
    <w:rsid w:val="00217BF4"/>
    <w:rsid w:val="0022029B"/>
    <w:rsid w:val="00241B3C"/>
    <w:rsid w:val="002605F5"/>
    <w:rsid w:val="00264323"/>
    <w:rsid w:val="00273BBD"/>
    <w:rsid w:val="00284FD2"/>
    <w:rsid w:val="002C5F7D"/>
    <w:rsid w:val="002D1DE0"/>
    <w:rsid w:val="00344052"/>
    <w:rsid w:val="003442F7"/>
    <w:rsid w:val="003454C4"/>
    <w:rsid w:val="003B6BF5"/>
    <w:rsid w:val="003C669D"/>
    <w:rsid w:val="003D4B48"/>
    <w:rsid w:val="003F447D"/>
    <w:rsid w:val="00407AB3"/>
    <w:rsid w:val="00421030"/>
    <w:rsid w:val="00436908"/>
    <w:rsid w:val="00452867"/>
    <w:rsid w:val="00457884"/>
    <w:rsid w:val="004A11CA"/>
    <w:rsid w:val="004E2EC1"/>
    <w:rsid w:val="005648AF"/>
    <w:rsid w:val="00571A2C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867F9"/>
    <w:rsid w:val="00990DB3"/>
    <w:rsid w:val="009A5839"/>
    <w:rsid w:val="009B3680"/>
    <w:rsid w:val="009B7728"/>
    <w:rsid w:val="009E10D8"/>
    <w:rsid w:val="00A3693D"/>
    <w:rsid w:val="00A54F80"/>
    <w:rsid w:val="00A55A78"/>
    <w:rsid w:val="00AA2535"/>
    <w:rsid w:val="00AF6959"/>
    <w:rsid w:val="00B44B9C"/>
    <w:rsid w:val="00B65B76"/>
    <w:rsid w:val="00B7130D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4255B"/>
    <w:rsid w:val="00D43291"/>
    <w:rsid w:val="00D6482F"/>
    <w:rsid w:val="00D855D4"/>
    <w:rsid w:val="00D876BE"/>
    <w:rsid w:val="00DE3A67"/>
    <w:rsid w:val="00DE5E56"/>
    <w:rsid w:val="00DE79F3"/>
    <w:rsid w:val="00E22E7B"/>
    <w:rsid w:val="00E42DD1"/>
    <w:rsid w:val="00E631DB"/>
    <w:rsid w:val="00E80321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214F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2021-08-12T05:26:00Z</dcterms:created>
  <dcterms:modified xsi:type="dcterms:W3CDTF">2021-08-12T05:26:00Z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