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21.02.2019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24685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 w:rsidRPr="00E470ED">
        <w:rPr>
          <w:rFonts w:ascii="Garamond" w:eastAsia="Times New Roman" w:hAnsi="Garamond" w:cs="Times New Roman"/>
          <w:b/>
          <w:lang w:val="pl-PL" w:eastAsia="ar-SA"/>
        </w:rPr>
        <w:t>DFP.271.233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.2018.EP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E470E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hAnsi="Garamond"/>
          <w:b/>
          <w:lang w:val="pl-PL"/>
        </w:rPr>
        <w:t xml:space="preserve">,,Dostawa materiałów </w:t>
      </w:r>
      <w:r w:rsidR="00E470ED" w:rsidRPr="00E470ED">
        <w:rPr>
          <w:rFonts w:ascii="Garamond" w:hAnsi="Garamond"/>
          <w:b/>
          <w:lang w:val="pl-PL"/>
        </w:rPr>
        <w:t>otolaryng</w:t>
      </w:r>
      <w:r w:rsidR="00246851" w:rsidRPr="00E470ED">
        <w:rPr>
          <w:rFonts w:ascii="Garamond" w:hAnsi="Garamond"/>
          <w:b/>
          <w:lang w:val="pl-PL"/>
        </w:rPr>
        <w:t>ologicznych</w:t>
      </w:r>
      <w:r w:rsidRPr="00E470ED">
        <w:rPr>
          <w:rFonts w:ascii="Garamond" w:hAnsi="Garamond"/>
          <w:b/>
          <w:lang w:val="pl-PL"/>
        </w:rPr>
        <w:t>”</w:t>
      </w:r>
    </w:p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E470ED" w:rsidTr="00E470ED">
        <w:trPr>
          <w:cantSplit/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470ED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130691" w:rsidRPr="00E470ED" w:rsidRDefault="00294230" w:rsidP="00F949FD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Zakład Detali Medycznych 'DEMED' Sp. z o.o.</w:t>
            </w:r>
          </w:p>
          <w:p w:rsidR="00294230" w:rsidRPr="00E470ED" w:rsidRDefault="00294230" w:rsidP="00F949FD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ul. Żwirki i Wigury 56C</w:t>
            </w:r>
            <w:r w:rsidR="00AD464F" w:rsidRPr="00E470ED">
              <w:rPr>
                <w:rFonts w:ascii="Garamond" w:hAnsi="Garamond"/>
                <w:lang w:val="pl-PL"/>
              </w:rPr>
              <w:t xml:space="preserve">, </w:t>
            </w:r>
            <w:r w:rsidRPr="00E470ED">
              <w:rPr>
                <w:rFonts w:ascii="Garamond" w:hAnsi="Garamond"/>
                <w:lang w:val="pl-PL"/>
              </w:rPr>
              <w:t>43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-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190 Mikołów</w:t>
            </w:r>
          </w:p>
        </w:tc>
        <w:tc>
          <w:tcPr>
            <w:tcW w:w="2804" w:type="dxa"/>
            <w:vAlign w:val="center"/>
          </w:tcPr>
          <w:p w:rsidR="007D5129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294230" w:rsidRPr="00E470ED">
              <w:rPr>
                <w:rFonts w:ascii="Garamond" w:hAnsi="Garamond"/>
                <w:lang w:val="pl-PL"/>
              </w:rPr>
              <w:t>2</w:t>
            </w:r>
            <w:r w:rsidR="00294230" w:rsidRPr="00E470ED">
              <w:rPr>
                <w:rFonts w:ascii="Garamond" w:hAnsi="Garamond"/>
                <w:lang w:val="pl-PL"/>
              </w:rPr>
              <w:t xml:space="preserve">: </w:t>
            </w:r>
            <w:r w:rsidR="00294230" w:rsidRPr="00E470ED">
              <w:rPr>
                <w:rFonts w:ascii="Garamond" w:hAnsi="Garamond"/>
                <w:lang w:val="pl-PL"/>
              </w:rPr>
              <w:t>102 740,40 zł</w:t>
            </w:r>
          </w:p>
        </w:tc>
      </w:tr>
      <w:tr w:rsidR="006C7125" w:rsidRPr="00E470ED" w:rsidTr="00010652">
        <w:trPr>
          <w:cantSplit/>
          <w:trHeight w:val="90"/>
          <w:jc w:val="center"/>
        </w:trPr>
        <w:tc>
          <w:tcPr>
            <w:tcW w:w="988" w:type="dxa"/>
            <w:vAlign w:val="center"/>
          </w:tcPr>
          <w:p w:rsidR="006C7125" w:rsidRPr="00E470ED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677" w:type="dxa"/>
            <w:vAlign w:val="center"/>
          </w:tcPr>
          <w:p w:rsidR="00F949FD" w:rsidRPr="00E470ED" w:rsidRDefault="00294230" w:rsidP="00130691">
            <w:pPr>
              <w:rPr>
                <w:rFonts w:ascii="Garamond" w:hAnsi="Garamond"/>
                <w:lang w:val="pl-PL"/>
              </w:rPr>
            </w:pPr>
            <w:proofErr w:type="spellStart"/>
            <w:r w:rsidRPr="00E470ED">
              <w:rPr>
                <w:rFonts w:ascii="Garamond" w:hAnsi="Garamond"/>
                <w:lang w:val="pl-PL"/>
              </w:rPr>
              <w:t>Oticon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Polska Sp. z o.o</w:t>
            </w:r>
            <w:r w:rsidRPr="00E470ED">
              <w:rPr>
                <w:rFonts w:ascii="Garamond" w:hAnsi="Garamond"/>
                <w:lang w:val="pl-PL"/>
              </w:rPr>
              <w:t>.</w:t>
            </w:r>
          </w:p>
          <w:p w:rsidR="00294230" w:rsidRPr="00E470ED" w:rsidRDefault="00294230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Al</w:t>
            </w:r>
            <w:r w:rsidRPr="00E470ED">
              <w:rPr>
                <w:rFonts w:ascii="Garamond" w:hAnsi="Garamond"/>
                <w:lang w:val="pl-PL"/>
              </w:rPr>
              <w:t>. Jana Pawła II 22, 00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-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133 Warszawa</w:t>
            </w:r>
          </w:p>
        </w:tc>
        <w:tc>
          <w:tcPr>
            <w:tcW w:w="2804" w:type="dxa"/>
            <w:vAlign w:val="center"/>
          </w:tcPr>
          <w:p w:rsidR="00FA4981" w:rsidRPr="00E470ED" w:rsidRDefault="00E470ED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294230" w:rsidRPr="00E470ED">
              <w:rPr>
                <w:rFonts w:ascii="Garamond" w:hAnsi="Garamond"/>
                <w:lang w:val="pl-PL"/>
              </w:rPr>
              <w:t>1</w:t>
            </w:r>
            <w:r w:rsidR="00294230" w:rsidRPr="00E470ED">
              <w:rPr>
                <w:rFonts w:ascii="Garamond" w:hAnsi="Garamond"/>
                <w:lang w:val="pl-PL"/>
              </w:rPr>
              <w:t xml:space="preserve">: </w:t>
            </w:r>
            <w:r w:rsidR="00AD464F" w:rsidRPr="00E470ED">
              <w:rPr>
                <w:rFonts w:ascii="Garamond" w:hAnsi="Garamond"/>
                <w:lang w:val="pl-PL"/>
              </w:rPr>
              <w:t xml:space="preserve">149 </w:t>
            </w:r>
            <w:r w:rsidR="00294230" w:rsidRPr="00E470ED">
              <w:rPr>
                <w:rFonts w:ascii="Garamond" w:hAnsi="Garamond"/>
                <w:lang w:val="pl-PL"/>
              </w:rPr>
              <w:t>995,80 zł</w:t>
            </w:r>
          </w:p>
          <w:p w:rsidR="00294230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294230" w:rsidRPr="00E470ED">
              <w:rPr>
                <w:rFonts w:ascii="Garamond" w:hAnsi="Garamond"/>
                <w:lang w:val="pl-PL"/>
              </w:rPr>
              <w:t>6</w:t>
            </w:r>
            <w:r w:rsidR="00294230" w:rsidRPr="00E470ED">
              <w:rPr>
                <w:rFonts w:ascii="Garamond" w:hAnsi="Garamond"/>
                <w:lang w:val="pl-PL"/>
              </w:rPr>
              <w:t xml:space="preserve">: </w:t>
            </w:r>
            <w:r w:rsidR="003C1D3E" w:rsidRPr="00E470ED">
              <w:rPr>
                <w:rFonts w:ascii="Garamond" w:hAnsi="Garamond"/>
                <w:lang w:val="pl-PL"/>
              </w:rPr>
              <w:t xml:space="preserve">1 101 </w:t>
            </w:r>
            <w:r w:rsidR="00294230" w:rsidRPr="00E470ED">
              <w:rPr>
                <w:rFonts w:ascii="Garamond" w:hAnsi="Garamond"/>
                <w:lang w:val="pl-PL"/>
              </w:rPr>
              <w:t>049,20 zł</w:t>
            </w:r>
          </w:p>
        </w:tc>
      </w:tr>
      <w:tr w:rsidR="00452267" w:rsidRPr="00E470ED" w:rsidTr="00010652">
        <w:trPr>
          <w:cantSplit/>
          <w:trHeight w:val="154"/>
          <w:jc w:val="center"/>
        </w:trPr>
        <w:tc>
          <w:tcPr>
            <w:tcW w:w="988" w:type="dxa"/>
            <w:vAlign w:val="center"/>
          </w:tcPr>
          <w:p w:rsidR="00452267" w:rsidRPr="00E470ED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677" w:type="dxa"/>
            <w:vAlign w:val="center"/>
          </w:tcPr>
          <w:p w:rsidR="00F949FD" w:rsidRPr="00E470ED" w:rsidRDefault="00294230" w:rsidP="00BD165B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E470ED">
              <w:rPr>
                <w:rFonts w:ascii="Garamond" w:hAnsi="Garamond"/>
                <w:lang w:val="pl-PL"/>
              </w:rPr>
              <w:t>Medag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Aparatura Medyczna P. Augustynowicz Sp.</w:t>
            </w:r>
            <w:r w:rsidR="00E470ED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J.</w:t>
            </w:r>
          </w:p>
          <w:p w:rsidR="00294230" w:rsidRPr="00E470ED" w:rsidRDefault="00294230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ul. Brylantowa 24 lok.3</w:t>
            </w:r>
            <w:r w:rsidR="003C1D3E" w:rsidRPr="00E470ED">
              <w:rPr>
                <w:rFonts w:ascii="Garamond" w:hAnsi="Garamond"/>
                <w:lang w:val="pl-PL"/>
              </w:rPr>
              <w:t>,</w:t>
            </w:r>
            <w:r w:rsidRPr="00E470ED">
              <w:rPr>
                <w:rFonts w:ascii="Garamond" w:hAnsi="Garamond"/>
                <w:lang w:val="pl-PL"/>
              </w:rPr>
              <w:t xml:space="preserve"> 52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- 214 Wrocław</w:t>
            </w:r>
          </w:p>
        </w:tc>
        <w:tc>
          <w:tcPr>
            <w:tcW w:w="2804" w:type="dxa"/>
            <w:vAlign w:val="center"/>
          </w:tcPr>
          <w:p w:rsidR="006A7B95" w:rsidRPr="00E470ED" w:rsidRDefault="00294230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</w:t>
            </w:r>
            <w:r w:rsidRPr="00E470ED">
              <w:rPr>
                <w:rFonts w:ascii="Garamond" w:hAnsi="Garamond"/>
                <w:lang w:val="pl-PL"/>
              </w:rPr>
              <w:t>zęść</w:t>
            </w:r>
            <w:r w:rsidRPr="00E470ED">
              <w:rPr>
                <w:rFonts w:ascii="Garamond" w:hAnsi="Garamond"/>
                <w:lang w:val="pl-PL"/>
              </w:rPr>
              <w:t xml:space="preserve"> 4: </w:t>
            </w:r>
            <w:r w:rsidRPr="00E470ED">
              <w:rPr>
                <w:rFonts w:ascii="Garamond" w:hAnsi="Garamond"/>
                <w:lang w:val="pl-PL"/>
              </w:rPr>
              <w:t>59 250,00 zł</w:t>
            </w:r>
          </w:p>
        </w:tc>
      </w:tr>
      <w:tr w:rsidR="00DA6F5C" w:rsidRPr="00E470ED" w:rsidTr="00A82899">
        <w:trPr>
          <w:cantSplit/>
          <w:trHeight w:val="244"/>
          <w:jc w:val="center"/>
        </w:trPr>
        <w:tc>
          <w:tcPr>
            <w:tcW w:w="988" w:type="dxa"/>
            <w:vAlign w:val="center"/>
          </w:tcPr>
          <w:p w:rsidR="00DA6F5C" w:rsidRPr="00E470ED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677" w:type="dxa"/>
            <w:vAlign w:val="center"/>
          </w:tcPr>
          <w:p w:rsidR="00BA20BC" w:rsidRPr="00E470ED" w:rsidRDefault="00294230" w:rsidP="0067480D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ZARYS International </w:t>
            </w:r>
            <w:proofErr w:type="spellStart"/>
            <w:r w:rsidRPr="00E470ED">
              <w:rPr>
                <w:rFonts w:ascii="Garamond" w:hAnsi="Garamond"/>
                <w:lang w:val="pl-PL"/>
              </w:rPr>
              <w:t>Group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sp. z o. o. sp. k. </w:t>
            </w:r>
          </w:p>
          <w:p w:rsidR="00294230" w:rsidRPr="00E470ED" w:rsidRDefault="00BA20BC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E470ED">
              <w:rPr>
                <w:rFonts w:ascii="Garamond" w:hAnsi="Garamond"/>
                <w:lang w:val="pl-PL"/>
              </w:rPr>
              <w:t>ul. Pod Borem 18, 41-808 Zabrze</w:t>
            </w:r>
            <w:r w:rsidRPr="00E470ED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D20C54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BA20BC" w:rsidRPr="00E470ED">
              <w:rPr>
                <w:rFonts w:ascii="Garamond" w:hAnsi="Garamond"/>
                <w:lang w:val="pl-PL"/>
              </w:rPr>
              <w:t>3</w:t>
            </w:r>
            <w:r w:rsidR="00BA20BC" w:rsidRPr="00E470ED">
              <w:rPr>
                <w:rFonts w:ascii="Garamond" w:hAnsi="Garamond"/>
                <w:lang w:val="pl-PL"/>
              </w:rPr>
              <w:t xml:space="preserve">: </w:t>
            </w:r>
            <w:r w:rsidR="00BA20BC" w:rsidRPr="00E470ED">
              <w:rPr>
                <w:rFonts w:ascii="Garamond" w:hAnsi="Garamond"/>
                <w:lang w:val="pl-PL"/>
              </w:rPr>
              <w:t>72 900,00 zł</w:t>
            </w:r>
          </w:p>
        </w:tc>
      </w:tr>
      <w:tr w:rsidR="00AD464F" w:rsidRPr="00E470ED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AD464F" w:rsidRPr="00E470ED" w:rsidRDefault="00AD464F" w:rsidP="00AD464F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677" w:type="dxa"/>
            <w:vAlign w:val="center"/>
          </w:tcPr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Przedsiębiorstwo Handlowo - Usługowe ANMAR Spółka z o. o. Sp. K.</w:t>
            </w:r>
          </w:p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Ul. Strefowa 22, 43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-</w:t>
            </w:r>
            <w:r w:rsidR="003C1D3E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100 Tychy</w:t>
            </w:r>
          </w:p>
        </w:tc>
        <w:tc>
          <w:tcPr>
            <w:tcW w:w="2804" w:type="dxa"/>
            <w:vAlign w:val="center"/>
          </w:tcPr>
          <w:p w:rsidR="00AD464F" w:rsidRPr="00E470ED" w:rsidRDefault="00AD464F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</w:t>
            </w:r>
            <w:r w:rsidRPr="00E470ED">
              <w:rPr>
                <w:rFonts w:ascii="Garamond" w:hAnsi="Garamond"/>
                <w:lang w:val="pl-PL"/>
              </w:rPr>
              <w:t>zęść</w:t>
            </w:r>
            <w:r w:rsidRPr="00E470ED">
              <w:rPr>
                <w:rFonts w:ascii="Garamond" w:hAnsi="Garamond"/>
                <w:lang w:val="pl-PL"/>
              </w:rPr>
              <w:t xml:space="preserve"> 2: </w:t>
            </w:r>
            <w:r w:rsidRPr="00E470ED">
              <w:rPr>
                <w:rFonts w:ascii="Garamond" w:hAnsi="Garamond"/>
                <w:lang w:val="pl-PL"/>
              </w:rPr>
              <w:t>111 631,80 zł</w:t>
            </w:r>
          </w:p>
          <w:p w:rsidR="00AD464F" w:rsidRPr="00E470ED" w:rsidRDefault="00AD464F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</w:t>
            </w:r>
            <w:r w:rsidRPr="00E470ED">
              <w:rPr>
                <w:rFonts w:ascii="Garamond" w:hAnsi="Garamond"/>
                <w:lang w:val="pl-PL"/>
              </w:rPr>
              <w:t>zęść</w:t>
            </w:r>
            <w:r w:rsidRPr="00E470ED">
              <w:rPr>
                <w:rFonts w:ascii="Garamond" w:hAnsi="Garamond"/>
                <w:lang w:val="pl-PL"/>
              </w:rPr>
              <w:t xml:space="preserve"> 3: </w:t>
            </w:r>
            <w:r w:rsidRPr="00E470ED">
              <w:rPr>
                <w:rFonts w:ascii="Garamond" w:hAnsi="Garamond"/>
                <w:lang w:val="pl-PL"/>
              </w:rPr>
              <w:t>87 000,00 zł</w:t>
            </w:r>
          </w:p>
        </w:tc>
      </w:tr>
      <w:tr w:rsidR="00AD464F" w:rsidRPr="00E470ED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AD464F" w:rsidRPr="00E470ED" w:rsidRDefault="00AD464F" w:rsidP="00AD464F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677" w:type="dxa"/>
            <w:vAlign w:val="center"/>
          </w:tcPr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E470ED">
              <w:rPr>
                <w:rFonts w:ascii="Garamond" w:hAnsi="Garamond"/>
                <w:lang w:val="pl-PL"/>
              </w:rPr>
              <w:t>Medicus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Sp. z o.o. SKA</w:t>
            </w:r>
          </w:p>
          <w:p w:rsidR="00AD464F" w:rsidRPr="00E470ED" w:rsidRDefault="00E470ED" w:rsidP="00AD464F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E470ED">
              <w:rPr>
                <w:rFonts w:ascii="Garamond" w:hAnsi="Garamond"/>
                <w:lang w:val="pl-PL"/>
              </w:rPr>
              <w:t>Ul</w:t>
            </w:r>
            <w:r w:rsidR="00AD464F" w:rsidRPr="00E470ED">
              <w:rPr>
                <w:rFonts w:ascii="Garamond" w:hAnsi="Garamond"/>
                <w:lang w:val="pl-PL"/>
              </w:rPr>
              <w:t xml:space="preserve">. </w:t>
            </w:r>
            <w:r w:rsidRPr="00E470ED">
              <w:rPr>
                <w:rFonts w:ascii="Garamond" w:hAnsi="Garamond"/>
                <w:lang w:val="pl-PL"/>
              </w:rPr>
              <w:t xml:space="preserve">Browarowa </w:t>
            </w:r>
            <w:r w:rsidR="00AD464F" w:rsidRPr="00E470ED">
              <w:rPr>
                <w:rFonts w:ascii="Garamond" w:hAnsi="Garamond"/>
                <w:lang w:val="pl-PL"/>
              </w:rPr>
              <w:t>21</w:t>
            </w:r>
            <w:r w:rsidR="003C1D3E" w:rsidRPr="00E470ED">
              <w:rPr>
                <w:rFonts w:ascii="Garamond" w:hAnsi="Garamond"/>
                <w:lang w:val="pl-PL"/>
              </w:rPr>
              <w:t xml:space="preserve">, 43 - 100 </w:t>
            </w:r>
            <w:r w:rsidRPr="00E470ED">
              <w:rPr>
                <w:rFonts w:ascii="Garamond" w:hAnsi="Garamond"/>
                <w:lang w:val="pl-PL"/>
              </w:rPr>
              <w:t>Tychy</w:t>
            </w:r>
          </w:p>
        </w:tc>
        <w:tc>
          <w:tcPr>
            <w:tcW w:w="2804" w:type="dxa"/>
            <w:vAlign w:val="center"/>
          </w:tcPr>
          <w:p w:rsidR="00AD464F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AD464F" w:rsidRPr="00E470ED">
              <w:rPr>
                <w:rFonts w:ascii="Garamond" w:hAnsi="Garamond"/>
                <w:lang w:val="pl-PL"/>
              </w:rPr>
              <w:t>3:</w:t>
            </w:r>
            <w:r w:rsidR="00AD464F" w:rsidRPr="00E470ED">
              <w:rPr>
                <w:rFonts w:ascii="Garamond" w:hAnsi="Garamond"/>
                <w:lang w:val="pl-PL"/>
              </w:rPr>
              <w:t xml:space="preserve"> </w:t>
            </w:r>
            <w:r w:rsidR="00AD464F" w:rsidRPr="00E470ED">
              <w:rPr>
                <w:rFonts w:ascii="Garamond" w:hAnsi="Garamond"/>
                <w:lang w:val="pl-PL"/>
              </w:rPr>
              <w:t>78 300,00 zł</w:t>
            </w:r>
          </w:p>
        </w:tc>
      </w:tr>
      <w:tr w:rsidR="00AD464F" w:rsidRPr="00E470ED" w:rsidTr="00010652">
        <w:trPr>
          <w:cantSplit/>
          <w:trHeight w:val="190"/>
          <w:jc w:val="center"/>
        </w:trPr>
        <w:tc>
          <w:tcPr>
            <w:tcW w:w="988" w:type="dxa"/>
            <w:vAlign w:val="center"/>
          </w:tcPr>
          <w:p w:rsidR="00AD464F" w:rsidRPr="00E470ED" w:rsidRDefault="00AD464F" w:rsidP="00AD464F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677" w:type="dxa"/>
            <w:vAlign w:val="center"/>
          </w:tcPr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GNP Magnusson Aparatura Medyczna Sp. z o.o.</w:t>
            </w:r>
          </w:p>
          <w:p w:rsidR="00AD464F" w:rsidRPr="00E470ED" w:rsidRDefault="00AD464F" w:rsidP="00AD464F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E470ED">
              <w:rPr>
                <w:rFonts w:ascii="Garamond" w:hAnsi="Garamond"/>
                <w:lang w:val="pl-PL"/>
              </w:rPr>
              <w:t>Al. Obrońców Tobruku 1/1, 10</w:t>
            </w:r>
            <w:r w:rsidR="00E470ED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-</w:t>
            </w:r>
            <w:r w:rsidR="00E470ED" w:rsidRPr="00E470ED">
              <w:rPr>
                <w:rFonts w:ascii="Garamond" w:hAnsi="Garamond"/>
                <w:lang w:val="pl-PL"/>
              </w:rPr>
              <w:t xml:space="preserve"> </w:t>
            </w:r>
            <w:r w:rsidRPr="00E470ED">
              <w:rPr>
                <w:rFonts w:ascii="Garamond" w:hAnsi="Garamond"/>
                <w:lang w:val="pl-PL"/>
              </w:rPr>
              <w:t>092 Olsztyn</w:t>
            </w:r>
          </w:p>
        </w:tc>
        <w:tc>
          <w:tcPr>
            <w:tcW w:w="2804" w:type="dxa"/>
            <w:vAlign w:val="center"/>
          </w:tcPr>
          <w:p w:rsidR="00AD464F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AD464F" w:rsidRPr="00E470ED">
              <w:rPr>
                <w:rFonts w:ascii="Garamond" w:hAnsi="Garamond"/>
                <w:lang w:val="pl-PL"/>
              </w:rPr>
              <w:t xml:space="preserve">4: </w:t>
            </w:r>
            <w:r w:rsidR="00AD464F" w:rsidRPr="00E470ED">
              <w:rPr>
                <w:rFonts w:ascii="Garamond" w:hAnsi="Garamond"/>
                <w:lang w:val="pl-PL"/>
              </w:rPr>
              <w:t>17 010,00 z</w:t>
            </w:r>
            <w:r w:rsidR="003C1D3E" w:rsidRPr="00E470ED">
              <w:rPr>
                <w:rFonts w:ascii="Garamond" w:hAnsi="Garamond"/>
                <w:lang w:val="pl-PL"/>
              </w:rPr>
              <w:t>ł</w:t>
            </w:r>
          </w:p>
        </w:tc>
      </w:tr>
      <w:tr w:rsidR="00AD464F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AD464F" w:rsidRPr="00E470ED" w:rsidRDefault="00AD464F" w:rsidP="00AD464F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677" w:type="dxa"/>
            <w:vAlign w:val="center"/>
          </w:tcPr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Labo </w:t>
            </w:r>
            <w:proofErr w:type="spellStart"/>
            <w:r w:rsidRPr="00E470ED">
              <w:rPr>
                <w:rFonts w:ascii="Garamond" w:hAnsi="Garamond"/>
                <w:lang w:val="pl-PL"/>
              </w:rPr>
              <w:t>Clinic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Sp. z o.o. Sp.k.</w:t>
            </w:r>
          </w:p>
          <w:p w:rsidR="00AD464F" w:rsidRPr="00E470ED" w:rsidRDefault="00E470ED" w:rsidP="00AD464F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ul. Dworcowa 41a/2, </w:t>
            </w:r>
            <w:r w:rsidR="00AD464F" w:rsidRPr="00E470ED">
              <w:rPr>
                <w:rFonts w:ascii="Garamond" w:hAnsi="Garamond"/>
                <w:lang w:val="pl-PL"/>
              </w:rPr>
              <w:t>10</w:t>
            </w:r>
            <w:r w:rsidRPr="00E470ED">
              <w:rPr>
                <w:rFonts w:ascii="Garamond" w:hAnsi="Garamond"/>
                <w:lang w:val="pl-PL"/>
              </w:rPr>
              <w:t xml:space="preserve"> </w:t>
            </w:r>
            <w:r w:rsidR="00AD464F" w:rsidRPr="00E470ED">
              <w:rPr>
                <w:rFonts w:ascii="Garamond" w:hAnsi="Garamond"/>
                <w:lang w:val="pl-PL"/>
              </w:rPr>
              <w:t>-</w:t>
            </w:r>
            <w:r w:rsidRPr="00E470ED">
              <w:rPr>
                <w:rFonts w:ascii="Garamond" w:hAnsi="Garamond"/>
                <w:lang w:val="pl-PL"/>
              </w:rPr>
              <w:t xml:space="preserve"> </w:t>
            </w:r>
            <w:r w:rsidR="00AD464F" w:rsidRPr="00E470ED">
              <w:rPr>
                <w:rFonts w:ascii="Garamond" w:hAnsi="Garamond"/>
                <w:lang w:val="pl-PL"/>
              </w:rPr>
              <w:t>437 Olsztyn</w:t>
            </w:r>
          </w:p>
        </w:tc>
        <w:tc>
          <w:tcPr>
            <w:tcW w:w="2804" w:type="dxa"/>
            <w:vAlign w:val="center"/>
          </w:tcPr>
          <w:p w:rsidR="00AD464F" w:rsidRPr="00E470ED" w:rsidRDefault="00E470ED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AD464F" w:rsidRPr="00E470ED">
              <w:rPr>
                <w:rFonts w:ascii="Garamond" w:hAnsi="Garamond"/>
                <w:lang w:val="pl-PL"/>
              </w:rPr>
              <w:t>4: 64 800,00 zł</w:t>
            </w:r>
          </w:p>
          <w:p w:rsidR="00AD464F" w:rsidRPr="00E470ED" w:rsidRDefault="00E470ED" w:rsidP="00E470ED">
            <w:pPr>
              <w:rPr>
                <w:rFonts w:ascii="Garamond" w:hAnsi="Garamond" w:cs="Times New Roman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AD464F" w:rsidRPr="00E470ED">
              <w:rPr>
                <w:rFonts w:ascii="Garamond" w:hAnsi="Garamond"/>
                <w:lang w:val="pl-PL"/>
              </w:rPr>
              <w:t xml:space="preserve">5: </w:t>
            </w:r>
            <w:r w:rsidR="00AD464F" w:rsidRPr="00E470ED">
              <w:rPr>
                <w:rFonts w:ascii="Garamond" w:hAnsi="Garamond"/>
                <w:lang w:val="pl-PL"/>
              </w:rPr>
              <w:t>277 500,00 zł</w:t>
            </w:r>
          </w:p>
        </w:tc>
      </w:tr>
      <w:tr w:rsidR="00AD464F" w:rsidRPr="00E470ED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AD464F" w:rsidRPr="00E470ED" w:rsidRDefault="00E470ED" w:rsidP="00AD464F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4677" w:type="dxa"/>
            <w:vAlign w:val="center"/>
          </w:tcPr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E470ED">
              <w:rPr>
                <w:rFonts w:ascii="Garamond" w:hAnsi="Garamond"/>
                <w:lang w:val="pl-PL"/>
              </w:rPr>
              <w:t>Medicus</w:t>
            </w:r>
            <w:proofErr w:type="spellEnd"/>
            <w:r w:rsidRPr="00E470ED">
              <w:rPr>
                <w:rFonts w:ascii="Garamond" w:hAnsi="Garamond"/>
                <w:lang w:val="pl-PL"/>
              </w:rPr>
              <w:t xml:space="preserve"> Sp. z o.o.</w:t>
            </w:r>
          </w:p>
          <w:p w:rsidR="00AD464F" w:rsidRPr="00E470ED" w:rsidRDefault="00AD464F" w:rsidP="00AD464F">
            <w:pPr>
              <w:jc w:val="both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Plac Strzelecki 24, 50-224 Wrocław</w:t>
            </w:r>
          </w:p>
        </w:tc>
        <w:tc>
          <w:tcPr>
            <w:tcW w:w="2804" w:type="dxa"/>
            <w:vAlign w:val="center"/>
          </w:tcPr>
          <w:p w:rsidR="00AD464F" w:rsidRPr="00E470ED" w:rsidRDefault="00AD464F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</w:t>
            </w:r>
            <w:r w:rsidRPr="00E470ED">
              <w:rPr>
                <w:rFonts w:ascii="Garamond" w:hAnsi="Garamond"/>
                <w:lang w:val="pl-PL"/>
              </w:rPr>
              <w:t>zęść</w:t>
            </w:r>
            <w:r w:rsidRPr="00E470ED">
              <w:rPr>
                <w:rFonts w:ascii="Garamond" w:hAnsi="Garamond"/>
                <w:lang w:val="pl-PL"/>
              </w:rPr>
              <w:t xml:space="preserve"> 1: </w:t>
            </w:r>
            <w:r w:rsidRPr="00E470ED">
              <w:rPr>
                <w:rFonts w:ascii="Garamond" w:hAnsi="Garamond"/>
                <w:lang w:val="pl-PL"/>
              </w:rPr>
              <w:t>145 800,00 zł</w:t>
            </w:r>
          </w:p>
          <w:p w:rsidR="00AD464F" w:rsidRPr="00E470ED" w:rsidRDefault="00E470ED" w:rsidP="00E470ED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Część </w:t>
            </w:r>
            <w:r w:rsidR="00AD464F" w:rsidRPr="00E470ED">
              <w:rPr>
                <w:rFonts w:ascii="Garamond" w:hAnsi="Garamond"/>
                <w:lang w:val="pl-PL"/>
              </w:rPr>
              <w:t>5</w:t>
            </w:r>
            <w:r w:rsidR="00AD464F" w:rsidRPr="00E470ED">
              <w:rPr>
                <w:rFonts w:ascii="Garamond" w:hAnsi="Garamond"/>
                <w:lang w:val="pl-PL"/>
              </w:rPr>
              <w:t xml:space="preserve">: </w:t>
            </w:r>
            <w:r w:rsidR="00AD464F" w:rsidRPr="00E470ED">
              <w:rPr>
                <w:rFonts w:ascii="Garamond" w:hAnsi="Garamond"/>
                <w:lang w:val="pl-PL"/>
              </w:rPr>
              <w:t>296 460,00 zł</w:t>
            </w:r>
          </w:p>
        </w:tc>
      </w:tr>
    </w:tbl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Pr="00E470ED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766"/>
      </w:tblGrid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153 402,15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104 033,16 zł </w:t>
            </w:r>
          </w:p>
        </w:tc>
      </w:tr>
      <w:tr w:rsidR="00467C3F" w:rsidRPr="00E470ED" w:rsidTr="00467C3F">
        <w:trPr>
          <w:trHeight w:val="33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90 882,00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18 604,08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305 250,00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1 195 392,00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24 235,20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2 929,61 zł </w:t>
            </w:r>
          </w:p>
        </w:tc>
      </w:tr>
      <w:tr w:rsidR="00467C3F" w:rsidRPr="00E470ED" w:rsidTr="00467C3F">
        <w:trPr>
          <w:trHeight w:val="319"/>
          <w:jc w:val="center"/>
        </w:trPr>
        <w:tc>
          <w:tcPr>
            <w:tcW w:w="1490" w:type="dxa"/>
            <w:vAlign w:val="bottom"/>
          </w:tcPr>
          <w:p w:rsidR="00467C3F" w:rsidRPr="00E470ED" w:rsidRDefault="00467C3F" w:rsidP="00467C3F">
            <w:pPr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1766" w:type="dxa"/>
          </w:tcPr>
          <w:p w:rsidR="00467C3F" w:rsidRPr="00E470ED" w:rsidRDefault="00467C3F" w:rsidP="00467C3F">
            <w:pPr>
              <w:jc w:val="right"/>
              <w:rPr>
                <w:rFonts w:ascii="Garamond" w:hAnsi="Garamond"/>
                <w:lang w:val="pl-PL"/>
              </w:rPr>
            </w:pPr>
            <w:r w:rsidRPr="00E470ED">
              <w:rPr>
                <w:rFonts w:ascii="Garamond" w:hAnsi="Garamond"/>
                <w:lang w:val="pl-PL"/>
              </w:rPr>
              <w:t xml:space="preserve"> 42 768,00 zł </w:t>
            </w:r>
          </w:p>
        </w:tc>
      </w:tr>
    </w:tbl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E470ED" w:rsidRDefault="008A022E" w:rsidP="00E470ED">
      <w:pPr>
        <w:ind w:firstLine="720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BD50A0" w:rsidRPr="00E470ED" w:rsidRDefault="008A022E" w:rsidP="00BD50A0">
      <w:pPr>
        <w:jc w:val="both"/>
        <w:rPr>
          <w:rFonts w:ascii="Garamond" w:hAnsi="Garamond"/>
          <w:lang w:val="pl-PL"/>
        </w:rPr>
      </w:pPr>
      <w:r w:rsidRPr="00E470ED">
        <w:rPr>
          <w:rFonts w:ascii="Garamond" w:hAnsi="Garamond"/>
          <w:lang w:val="pl-PL"/>
        </w:rPr>
        <w:t xml:space="preserve">Oświadczenie musi być złożone </w:t>
      </w:r>
      <w:r w:rsidR="00BD50A0" w:rsidRPr="00E470ED">
        <w:rPr>
          <w:rFonts w:ascii="Garamond" w:hAnsi="Garamond"/>
          <w:lang w:val="pl-PL"/>
        </w:rPr>
        <w:t xml:space="preserve">za pośrednictwem kanału elektronicznej komunikacji pod adresem </w:t>
      </w:r>
      <w:r w:rsidR="00BD50A0" w:rsidRPr="00E470ED">
        <w:rPr>
          <w:rFonts w:ascii="Garamond" w:hAnsi="Garamond"/>
          <w:lang w:val="pl-PL"/>
        </w:rPr>
        <w:lastRenderedPageBreak/>
        <w:t xml:space="preserve">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E470ED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E470ED">
        <w:rPr>
          <w:rFonts w:ascii="Garamond" w:hAnsi="Garamond"/>
          <w:lang w:val="pl-PL"/>
        </w:rPr>
        <w:t xml:space="preserve"> </w:t>
      </w:r>
      <w:r w:rsidR="00E470ED">
        <w:rPr>
          <w:rFonts w:ascii="Garamond" w:hAnsi="Garamond"/>
          <w:lang w:val="pl-PL"/>
        </w:rPr>
        <w:t>Wzór oświadczenia podany jest w </w:t>
      </w:r>
      <w:r w:rsidR="00BD50A0" w:rsidRPr="00E470ED">
        <w:rPr>
          <w:rFonts w:ascii="Garamond" w:hAnsi="Garamond"/>
          <w:lang w:val="pl-PL"/>
        </w:rPr>
        <w:t>załączniku nr 4 do specyfikacji.</w:t>
      </w:r>
    </w:p>
    <w:p w:rsidR="008A022E" w:rsidRPr="00E470ED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E6" w:rsidRDefault="00A759E6" w:rsidP="00D55D13">
      <w:r>
        <w:separator/>
      </w:r>
    </w:p>
  </w:endnote>
  <w:endnote w:type="continuationSeparator" w:id="0">
    <w:p w:rsidR="00A759E6" w:rsidRDefault="00A759E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E6" w:rsidRDefault="00A759E6" w:rsidP="00D55D13">
      <w:r>
        <w:separator/>
      </w:r>
    </w:p>
  </w:footnote>
  <w:footnote w:type="continuationSeparator" w:id="0">
    <w:p w:rsidR="00A759E6" w:rsidRDefault="00A759E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B65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46851"/>
    <w:rsid w:val="00257214"/>
    <w:rsid w:val="002873B8"/>
    <w:rsid w:val="00294230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1D3E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62DFE"/>
    <w:rsid w:val="00467C3F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759E6"/>
    <w:rsid w:val="00A81F7A"/>
    <w:rsid w:val="00A82899"/>
    <w:rsid w:val="00A8551D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F156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3436E5-0A2E-4AA2-8E7A-C4CEFDA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26</cp:revision>
  <cp:lastPrinted>2018-11-07T12:56:00Z</cp:lastPrinted>
  <dcterms:created xsi:type="dcterms:W3CDTF">2018-10-04T11:48:00Z</dcterms:created>
  <dcterms:modified xsi:type="dcterms:W3CDTF">2019-02-21T13:06:00Z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