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53F52D3F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3539C7">
        <w:rPr>
          <w:rFonts w:ascii="Garamond" w:eastAsia="Times New Roman" w:hAnsi="Garamond" w:cs="Times New Roman"/>
          <w:lang w:eastAsia="pl-PL"/>
        </w:rPr>
        <w:t>40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3539C7">
        <w:rPr>
          <w:rFonts w:ascii="Garamond" w:eastAsia="Times New Roman" w:hAnsi="Garamond" w:cs="Times New Roman"/>
          <w:lang w:eastAsia="pl-PL"/>
        </w:rPr>
        <w:t>KK</w:t>
      </w:r>
      <w:r w:rsidR="003539C7">
        <w:rPr>
          <w:rFonts w:ascii="Garamond" w:eastAsia="Times New Roman" w:hAnsi="Garamond" w:cs="Times New Roman"/>
          <w:lang w:eastAsia="pl-PL"/>
        </w:rPr>
        <w:tab/>
      </w:r>
      <w:r w:rsidR="003539C7">
        <w:rPr>
          <w:rFonts w:ascii="Garamond" w:eastAsia="Times New Roman" w:hAnsi="Garamond" w:cs="Times New Roman"/>
          <w:lang w:eastAsia="pl-PL"/>
        </w:rPr>
        <w:tab/>
        <w:t>Kraków, 6.07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07860B65" w14:textId="158F8073" w:rsidR="00B22556" w:rsidRPr="003539C7" w:rsidRDefault="00B22556" w:rsidP="003539C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dostawę </w:t>
      </w:r>
      <w:r w:rsidR="003539C7" w:rsidRPr="003539C7">
        <w:rPr>
          <w:rFonts w:ascii="Garamond" w:eastAsia="Times New Roman" w:hAnsi="Garamond" w:cs="Times New Roman"/>
          <w:b/>
          <w:lang w:eastAsia="pl-PL"/>
        </w:rPr>
        <w:t>wyrobów do diagnostycznych i terapeutycznych zabie</w:t>
      </w:r>
      <w:r w:rsidR="003539C7">
        <w:rPr>
          <w:rFonts w:ascii="Garamond" w:eastAsia="Times New Roman" w:hAnsi="Garamond" w:cs="Times New Roman"/>
          <w:b/>
          <w:lang w:eastAsia="pl-PL"/>
        </w:rPr>
        <w:t>gów kardiologii inwazyjnej oraz </w:t>
      </w:r>
      <w:r w:rsidR="003539C7" w:rsidRPr="003539C7">
        <w:rPr>
          <w:rFonts w:ascii="Garamond" w:eastAsia="Times New Roman" w:hAnsi="Garamond" w:cs="Times New Roman"/>
          <w:b/>
          <w:lang w:eastAsia="pl-PL"/>
        </w:rPr>
        <w:t>materiałów neurochirurgicznych.</w:t>
      </w:r>
    </w:p>
    <w:p w14:paraId="73EB3E91" w14:textId="77777777" w:rsidR="00BB67D9" w:rsidRDefault="00BB67D9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19516B1" w14:textId="29C6D698" w:rsidR="00D0040E" w:rsidRDefault="0040773B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caps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Getinge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178F89CA" w14:textId="048E5CF1" w:rsidR="003907E4" w:rsidRPr="00315B02" w:rsidRDefault="0040773B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Żwirki i Wigury 18; 02-092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8A5C580" w14:textId="76AAD8C1" w:rsidR="00234AD4" w:rsidRPr="00CA4540" w:rsidRDefault="0040773B" w:rsidP="007451B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 – 99 900,00 zł</w:t>
            </w:r>
          </w:p>
        </w:tc>
      </w:tr>
      <w:tr w:rsidR="00234AD4" w:rsidRPr="00CA4540" w14:paraId="1BD5E27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5D70E16" w14:textId="77777777" w:rsidR="000721EA" w:rsidRDefault="007451B7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ProCardia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Medical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3C9DA2F2" w14:textId="1D70E4BD" w:rsidR="00AF52A7" w:rsidRPr="00CA4540" w:rsidRDefault="007451B7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rtm. W. Pileckiego 63; 02-781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80F223" w14:textId="5F6D8863" w:rsidR="000721EA" w:rsidRPr="007A25C8" w:rsidRDefault="007451B7" w:rsidP="007451B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 – 24 786,00 zł</w:t>
            </w:r>
          </w:p>
        </w:tc>
      </w:tr>
      <w:tr w:rsidR="00F473E8" w:rsidRPr="00CA4540" w14:paraId="5908B285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FD5DD64" w14:textId="78C32DD7" w:rsidR="00F473E8" w:rsidRPr="00CA4540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CC874EC" w14:textId="5DC7FB01" w:rsidR="00F47BAF" w:rsidRDefault="00421E9C" w:rsidP="000D325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Urtica Sp. z o. o. </w:t>
            </w:r>
          </w:p>
          <w:p w14:paraId="7A9B260F" w14:textId="2577987D" w:rsidR="00421E9C" w:rsidRPr="00CA4540" w:rsidRDefault="00421E9C" w:rsidP="000D325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Krzemieniecka 120; </w:t>
            </w:r>
            <w:r w:rsidR="00315B02">
              <w:rPr>
                <w:rFonts w:ascii="Garamond" w:eastAsia="Times New Roman" w:hAnsi="Garamond" w:cs="Times New Roman"/>
                <w:lang w:eastAsia="pl-PL"/>
              </w:rPr>
              <w:t>54-613 Wrocław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0FFA79" w14:textId="0685B1FF" w:rsidR="009C015B" w:rsidRPr="00CA4540" w:rsidRDefault="00421E9C" w:rsidP="007451B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 – 238 680,00 zł</w:t>
            </w:r>
          </w:p>
        </w:tc>
      </w:tr>
      <w:tr w:rsidR="00CD78A2" w:rsidRPr="00CA4540" w14:paraId="6A7E043A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1AC7F896" w14:textId="2E8437FB" w:rsidR="00CD78A2" w:rsidRPr="00CA4540" w:rsidRDefault="00CD78A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3C64DA0B" w14:textId="77777777" w:rsidR="00D10BA9" w:rsidRDefault="00C0502E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Teleflex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04985C27" w14:textId="70AE0DD3" w:rsidR="00F91CD3" w:rsidRPr="00CA4540" w:rsidRDefault="00C0502E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0502E">
              <w:rPr>
                <w:rFonts w:ascii="Garamond" w:eastAsia="Times New Roman" w:hAnsi="Garamond" w:cs="Times New Roman"/>
                <w:lang w:eastAsia="pl-PL"/>
              </w:rPr>
              <w:t>ul. Żwirki i Wigury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16A; 02-092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13E67C" w14:textId="30436B5C" w:rsidR="00D10BA9" w:rsidRDefault="00C0502E" w:rsidP="007451B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 – 73 440,00 zł</w:t>
            </w:r>
          </w:p>
        </w:tc>
      </w:tr>
      <w:tr w:rsidR="007A3D32" w:rsidRPr="00CA4540" w14:paraId="3CBF392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032A0E4" w14:textId="6D42A1C1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82CE515" w14:textId="77777777" w:rsidR="00005F4B" w:rsidRDefault="000255D3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Inomed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21530CB1" w14:textId="71EE7A1A" w:rsidR="004138D6" w:rsidRPr="00CA4540" w:rsidRDefault="000255D3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Bursztynowa 4/D1; 83-021 Rokitnica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1AAF2E" w14:textId="114F48EF" w:rsidR="007A3D32" w:rsidRDefault="000255D3" w:rsidP="007451B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8 – 110 553,65 zł</w:t>
            </w:r>
          </w:p>
        </w:tc>
      </w:tr>
      <w:tr w:rsidR="007A3D32" w:rsidRPr="00CA4540" w14:paraId="2BF48C3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71A35BAA" w14:textId="4BE51609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045DA3B" w14:textId="77777777" w:rsidR="00FA242E" w:rsidRDefault="00CA59EB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Stryker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23008CC9" w14:textId="615030CA" w:rsidR="00236C0A" w:rsidRPr="00CA4540" w:rsidRDefault="00CA59EB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</w:t>
            </w:r>
            <w:r w:rsidR="00315B02">
              <w:rPr>
                <w:rFonts w:ascii="Garamond" w:eastAsia="Times New Roman" w:hAnsi="Garamond" w:cs="Times New Roman"/>
                <w:lang w:eastAsia="pl-PL"/>
              </w:rPr>
              <w:t xml:space="preserve"> Poleczki 35; 02-822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725B097" w14:textId="4A973A00" w:rsidR="007A3D32" w:rsidRDefault="00CA59EB" w:rsidP="007451B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9 – 178 200,00 zł</w:t>
            </w:r>
          </w:p>
        </w:tc>
      </w:tr>
      <w:tr w:rsidR="00F718D3" w:rsidRPr="00CA4540" w14:paraId="3371FFBF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44CEE8B" w14:textId="6FE94E5A" w:rsidR="00F718D3" w:rsidRDefault="00F718D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06A3433" w14:textId="7429CFD3" w:rsidR="00BB67D9" w:rsidRDefault="0032612B" w:rsidP="000D325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H</w:t>
            </w:r>
            <w:r w:rsidR="00751277">
              <w:rPr>
                <w:rFonts w:ascii="Garamond" w:eastAsia="Times New Roman" w:hAnsi="Garamond" w:cs="Times New Roman"/>
                <w:lang w:eastAsia="pl-PL"/>
              </w:rPr>
              <w:t>amme</w:t>
            </w:r>
            <w:r>
              <w:rPr>
                <w:rFonts w:ascii="Garamond" w:eastAsia="Times New Roman" w:hAnsi="Garamond" w:cs="Times New Roman"/>
                <w:lang w:eastAsia="pl-PL"/>
              </w:rPr>
              <w:t>rmed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Medical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Sp. komandytowo-akcyjna</w:t>
            </w:r>
          </w:p>
          <w:p w14:paraId="76682E5F" w14:textId="733E2832" w:rsidR="00751277" w:rsidRPr="00CA4540" w:rsidRDefault="00751277" w:rsidP="000D325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Kopcińskiego 69/71; 90-032 Łódź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C7F796" w14:textId="68E3ABB8" w:rsidR="00F718D3" w:rsidRDefault="0032612B" w:rsidP="007451B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 – 109 620,00 zł</w:t>
            </w:r>
          </w:p>
        </w:tc>
      </w:tr>
      <w:tr w:rsidR="00772327" w:rsidRPr="00CA4540" w14:paraId="6B474056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41846A85" w14:textId="2A23880C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C4B1AEF" w14:textId="77777777" w:rsidR="00772327" w:rsidRDefault="00751277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NovaSpine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0FF74344" w14:textId="6713A26F" w:rsidR="00751277" w:rsidRPr="00CA4540" w:rsidRDefault="00751277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Wrocławska 39c; </w:t>
            </w:r>
            <w:r w:rsidR="00315B02">
              <w:rPr>
                <w:rFonts w:ascii="Garamond" w:eastAsia="Times New Roman" w:hAnsi="Garamond" w:cs="Times New Roman"/>
                <w:lang w:eastAsia="pl-PL"/>
              </w:rPr>
              <w:t>55-040 Domasław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BDC3E1B" w14:textId="109DD868" w:rsidR="00772327" w:rsidRDefault="00751277" w:rsidP="007451B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6 – 284 278,68 zł</w:t>
            </w:r>
          </w:p>
        </w:tc>
      </w:tr>
      <w:tr w:rsidR="00772327" w:rsidRPr="00CA4540" w14:paraId="209FCE8C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28CB7F1" w14:textId="6538ED9F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DF3A235" w14:textId="77777777" w:rsidR="00772327" w:rsidRDefault="008F502E" w:rsidP="003539C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Medtronic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Poland Sp. z o. o. </w:t>
            </w:r>
          </w:p>
          <w:p w14:paraId="7B7975C2" w14:textId="0019DFA7" w:rsidR="00B735D0" w:rsidRPr="00CA4540" w:rsidRDefault="008F502E" w:rsidP="003539C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Polna 11; </w:t>
            </w:r>
            <w:r w:rsidR="00315B02">
              <w:rPr>
                <w:rFonts w:ascii="Garamond" w:eastAsia="Times New Roman" w:hAnsi="Garamond" w:cs="Times New Roman"/>
                <w:lang w:eastAsia="pl-PL"/>
              </w:rPr>
              <w:t xml:space="preserve"> 00-633 Warszawa</w:t>
            </w:r>
            <w:bookmarkStart w:id="0" w:name="_GoBack"/>
            <w:bookmarkEnd w:id="0"/>
          </w:p>
        </w:tc>
        <w:tc>
          <w:tcPr>
            <w:tcW w:w="2824" w:type="dxa"/>
            <w:shd w:val="clear" w:color="auto" w:fill="auto"/>
            <w:vAlign w:val="center"/>
          </w:tcPr>
          <w:p w14:paraId="7DA7922D" w14:textId="1D869E59" w:rsidR="00772327" w:rsidRDefault="00B735D0" w:rsidP="007451B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7 – 108 486,00 zł</w:t>
            </w:r>
          </w:p>
        </w:tc>
      </w:tr>
    </w:tbl>
    <w:p w14:paraId="7A6148CD" w14:textId="68F81272" w:rsidR="007A3D32" w:rsidRPr="00CB7B74" w:rsidRDefault="007A3D32" w:rsidP="003E03F8">
      <w:pPr>
        <w:ind w:firstLine="708"/>
        <w:jc w:val="both"/>
        <w:rPr>
          <w:rFonts w:ascii="Garamond" w:eastAsia="Calibri" w:hAnsi="Garamond" w:cs="Times New Roman"/>
          <w:lang w:val="en-US"/>
        </w:rPr>
      </w:pPr>
    </w:p>
    <w:p w14:paraId="4DAC3E77" w14:textId="77777777" w:rsidR="00284FD2" w:rsidRPr="00CB7B74" w:rsidRDefault="00284FD2" w:rsidP="0023432A">
      <w:pPr>
        <w:rPr>
          <w:rFonts w:ascii="Garamond" w:hAnsi="Garamond"/>
          <w:lang w:val="en-US"/>
        </w:rPr>
      </w:pPr>
    </w:p>
    <w:sectPr w:rsidR="00284FD2" w:rsidRPr="00CB7B74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65857" w14:textId="77777777" w:rsidR="00AD2758" w:rsidRDefault="00AD2758" w:rsidP="00E22E7B">
      <w:r>
        <w:separator/>
      </w:r>
    </w:p>
  </w:endnote>
  <w:endnote w:type="continuationSeparator" w:id="0">
    <w:p w14:paraId="169D309A" w14:textId="77777777" w:rsidR="00AD2758" w:rsidRDefault="00AD275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29B38" w14:textId="77777777" w:rsidR="00AD2758" w:rsidRDefault="00AD2758" w:rsidP="00E22E7B">
      <w:r>
        <w:separator/>
      </w:r>
    </w:p>
  </w:footnote>
  <w:footnote w:type="continuationSeparator" w:id="0">
    <w:p w14:paraId="467F3E27" w14:textId="77777777" w:rsidR="00AD2758" w:rsidRDefault="00AD275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21B78"/>
    <w:rsid w:val="000255D3"/>
    <w:rsid w:val="00034887"/>
    <w:rsid w:val="000466AA"/>
    <w:rsid w:val="000521E2"/>
    <w:rsid w:val="000642CB"/>
    <w:rsid w:val="000721EA"/>
    <w:rsid w:val="00074020"/>
    <w:rsid w:val="000764B5"/>
    <w:rsid w:val="00077AF7"/>
    <w:rsid w:val="00085003"/>
    <w:rsid w:val="00095103"/>
    <w:rsid w:val="000B2E90"/>
    <w:rsid w:val="000D3253"/>
    <w:rsid w:val="000E5022"/>
    <w:rsid w:val="000E521F"/>
    <w:rsid w:val="000E54D3"/>
    <w:rsid w:val="0011174B"/>
    <w:rsid w:val="00182D25"/>
    <w:rsid w:val="001B154E"/>
    <w:rsid w:val="001D62FC"/>
    <w:rsid w:val="001E1FD9"/>
    <w:rsid w:val="00200B31"/>
    <w:rsid w:val="0023432A"/>
    <w:rsid w:val="00234AD4"/>
    <w:rsid w:val="00236C0A"/>
    <w:rsid w:val="00260DEB"/>
    <w:rsid w:val="00284FD2"/>
    <w:rsid w:val="0029730D"/>
    <w:rsid w:val="00315B02"/>
    <w:rsid w:val="0032612B"/>
    <w:rsid w:val="003505C4"/>
    <w:rsid w:val="00350975"/>
    <w:rsid w:val="003539C7"/>
    <w:rsid w:val="00375459"/>
    <w:rsid w:val="003907E4"/>
    <w:rsid w:val="003B6BF5"/>
    <w:rsid w:val="003E03F8"/>
    <w:rsid w:val="003F447D"/>
    <w:rsid w:val="00403FA2"/>
    <w:rsid w:val="0040773B"/>
    <w:rsid w:val="004138D6"/>
    <w:rsid w:val="00417B38"/>
    <w:rsid w:val="00421E9C"/>
    <w:rsid w:val="004C311E"/>
    <w:rsid w:val="004D3EE4"/>
    <w:rsid w:val="00524B31"/>
    <w:rsid w:val="005648AF"/>
    <w:rsid w:val="00575FDF"/>
    <w:rsid w:val="0058666B"/>
    <w:rsid w:val="005C7BE2"/>
    <w:rsid w:val="005D4E98"/>
    <w:rsid w:val="00600795"/>
    <w:rsid w:val="00631946"/>
    <w:rsid w:val="00662229"/>
    <w:rsid w:val="007063B3"/>
    <w:rsid w:val="00727865"/>
    <w:rsid w:val="00731A0C"/>
    <w:rsid w:val="007451B7"/>
    <w:rsid w:val="00751277"/>
    <w:rsid w:val="007710AA"/>
    <w:rsid w:val="00772327"/>
    <w:rsid w:val="0077651A"/>
    <w:rsid w:val="0079757F"/>
    <w:rsid w:val="007A25C8"/>
    <w:rsid w:val="007A3D32"/>
    <w:rsid w:val="008017F4"/>
    <w:rsid w:val="00823C08"/>
    <w:rsid w:val="00825B46"/>
    <w:rsid w:val="008423BE"/>
    <w:rsid w:val="008638BE"/>
    <w:rsid w:val="00865D41"/>
    <w:rsid w:val="008A552E"/>
    <w:rsid w:val="008F502E"/>
    <w:rsid w:val="00957C5A"/>
    <w:rsid w:val="00957E08"/>
    <w:rsid w:val="00983A86"/>
    <w:rsid w:val="00987B23"/>
    <w:rsid w:val="009937C2"/>
    <w:rsid w:val="009A5839"/>
    <w:rsid w:val="009B24E8"/>
    <w:rsid w:val="009B3680"/>
    <w:rsid w:val="009C015B"/>
    <w:rsid w:val="009C39EE"/>
    <w:rsid w:val="009E340E"/>
    <w:rsid w:val="009F26E2"/>
    <w:rsid w:val="009F75A2"/>
    <w:rsid w:val="00A2549D"/>
    <w:rsid w:val="00A30432"/>
    <w:rsid w:val="00A66129"/>
    <w:rsid w:val="00A94613"/>
    <w:rsid w:val="00AA2535"/>
    <w:rsid w:val="00AD2758"/>
    <w:rsid w:val="00AF52A7"/>
    <w:rsid w:val="00B136AB"/>
    <w:rsid w:val="00B169B2"/>
    <w:rsid w:val="00B2122A"/>
    <w:rsid w:val="00B22556"/>
    <w:rsid w:val="00B735D0"/>
    <w:rsid w:val="00B760A1"/>
    <w:rsid w:val="00BB395D"/>
    <w:rsid w:val="00BB67D9"/>
    <w:rsid w:val="00C03926"/>
    <w:rsid w:val="00C0502E"/>
    <w:rsid w:val="00C62115"/>
    <w:rsid w:val="00C655D5"/>
    <w:rsid w:val="00C914E8"/>
    <w:rsid w:val="00CA4540"/>
    <w:rsid w:val="00CA59EB"/>
    <w:rsid w:val="00CB7B74"/>
    <w:rsid w:val="00CD78A2"/>
    <w:rsid w:val="00D0040E"/>
    <w:rsid w:val="00D10BA9"/>
    <w:rsid w:val="00D1385D"/>
    <w:rsid w:val="00D150CA"/>
    <w:rsid w:val="00D876BE"/>
    <w:rsid w:val="00D9771B"/>
    <w:rsid w:val="00DF3A4B"/>
    <w:rsid w:val="00E0043E"/>
    <w:rsid w:val="00E07825"/>
    <w:rsid w:val="00E22E7B"/>
    <w:rsid w:val="00E31F2B"/>
    <w:rsid w:val="00E42DD1"/>
    <w:rsid w:val="00E631DB"/>
    <w:rsid w:val="00E73C22"/>
    <w:rsid w:val="00E87D75"/>
    <w:rsid w:val="00EB3C8B"/>
    <w:rsid w:val="00ED612F"/>
    <w:rsid w:val="00EF18B1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CD3"/>
    <w:rsid w:val="00F91E6A"/>
    <w:rsid w:val="00FA242E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89D31-78AC-485A-AA76-00D8D4C2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143</cp:revision>
  <cp:lastPrinted>2019-09-19T12:38:00Z</cp:lastPrinted>
  <dcterms:created xsi:type="dcterms:W3CDTF">2019-11-18T06:42:00Z</dcterms:created>
  <dcterms:modified xsi:type="dcterms:W3CDTF">2021-07-06T09:35:00Z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