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8" w:rsidRPr="009A28C7" w:rsidRDefault="000D1C98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0D1C98" w:rsidRPr="009A28C7" w:rsidRDefault="000D1C98" w:rsidP="000D1C98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9A28C7">
        <w:rPr>
          <w:rFonts w:ascii="Times New Roman" w:eastAsia="Times New Roman" w:hAnsi="Times New Roman" w:cs="Times New Roman"/>
          <w:lang w:eastAsia="ar-SA"/>
        </w:rPr>
        <w:t>Kraków, dnia 30.05</w:t>
      </w:r>
      <w:r w:rsidRPr="009A28C7">
        <w:rPr>
          <w:rFonts w:ascii="Times New Roman" w:eastAsia="Times New Roman" w:hAnsi="Times New Roman" w:cs="Times New Roman"/>
          <w:lang w:eastAsia="ar-SA"/>
        </w:rPr>
        <w:t>.2019 r</w:t>
      </w:r>
    </w:p>
    <w:p w:rsidR="00DA7370" w:rsidRPr="009A28C7" w:rsidRDefault="001C777A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9A28C7">
        <w:rPr>
          <w:rFonts w:ascii="Times New Roman" w:eastAsia="Times New Roman" w:hAnsi="Times New Roman" w:cs="Times New Roman"/>
          <w:lang w:eastAsia="ar-SA"/>
        </w:rPr>
        <w:t>NSSU.DFP.271.15.2019</w:t>
      </w:r>
      <w:r w:rsidR="00D8580B" w:rsidRPr="009A28C7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9A28C7">
        <w:rPr>
          <w:rFonts w:ascii="Times New Roman" w:eastAsia="Times New Roman" w:hAnsi="Times New Roman" w:cs="Times New Roman"/>
          <w:lang w:eastAsia="ar-SA"/>
        </w:rPr>
        <w:tab/>
      </w:r>
      <w:r w:rsidR="00DA7370" w:rsidRPr="009A28C7">
        <w:rPr>
          <w:rFonts w:ascii="Times New Roman" w:eastAsia="Times New Roman" w:hAnsi="Times New Roman" w:cs="Times New Roman"/>
          <w:lang w:eastAsia="ar-SA"/>
        </w:rPr>
        <w:tab/>
      </w:r>
    </w:p>
    <w:p w:rsidR="00DA7370" w:rsidRPr="009A28C7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734"/>
        <w:gridCol w:w="2693"/>
        <w:gridCol w:w="2607"/>
      </w:tblGrid>
      <w:tr w:rsidR="00943391" w:rsidRPr="009A28C7" w:rsidTr="007E3F8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943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</w:p>
        </w:tc>
      </w:tr>
      <w:tr w:rsidR="00943391" w:rsidRPr="009A28C7" w:rsidTr="007E3F8A">
        <w:trPr>
          <w:cantSplit/>
          <w:trHeight w:val="761"/>
          <w:jc w:val="center"/>
        </w:trPr>
        <w:tc>
          <w:tcPr>
            <w:tcW w:w="713" w:type="dxa"/>
            <w:vAlign w:val="center"/>
          </w:tcPr>
          <w:p w:rsidR="00943391" w:rsidRPr="009A28C7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734" w:type="dxa"/>
            <w:vAlign w:val="center"/>
          </w:tcPr>
          <w:p w:rsidR="000423F6" w:rsidRPr="009A28C7" w:rsidRDefault="000423F6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MEDIM Sp. z o.o.</w:t>
            </w:r>
          </w:p>
          <w:p w:rsidR="00943391" w:rsidRPr="009A28C7" w:rsidRDefault="000423F6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Ul. Puławska 45B, 05-500 Piaseczno</w:t>
            </w:r>
          </w:p>
        </w:tc>
        <w:tc>
          <w:tcPr>
            <w:tcW w:w="2693" w:type="dxa"/>
            <w:vAlign w:val="center"/>
          </w:tcPr>
          <w:p w:rsidR="00F840E9" w:rsidRPr="009A28C7" w:rsidRDefault="000423F6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2: 467 728,94 zł</w:t>
            </w:r>
          </w:p>
          <w:p w:rsidR="000423F6" w:rsidRPr="009A28C7" w:rsidRDefault="000423F6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5: 1 106 239,76 zł</w:t>
            </w:r>
          </w:p>
        </w:tc>
        <w:tc>
          <w:tcPr>
            <w:tcW w:w="2607" w:type="dxa"/>
            <w:vAlign w:val="center"/>
          </w:tcPr>
          <w:p w:rsidR="00F840E9" w:rsidRPr="009A28C7" w:rsidRDefault="008C6B83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2: 24 miesiące</w:t>
            </w:r>
          </w:p>
          <w:p w:rsidR="002537C8" w:rsidRPr="009A28C7" w:rsidRDefault="002537C8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5: 24 miesiące</w:t>
            </w:r>
          </w:p>
        </w:tc>
      </w:tr>
      <w:tr w:rsidR="00615CCA" w:rsidRPr="009A28C7" w:rsidTr="007E3F8A">
        <w:trPr>
          <w:cantSplit/>
          <w:trHeight w:val="830"/>
          <w:jc w:val="center"/>
        </w:trPr>
        <w:tc>
          <w:tcPr>
            <w:tcW w:w="713" w:type="dxa"/>
            <w:vAlign w:val="center"/>
          </w:tcPr>
          <w:p w:rsidR="00615CCA" w:rsidRPr="009A28C7" w:rsidRDefault="009F56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734" w:type="dxa"/>
            <w:vAlign w:val="center"/>
          </w:tcPr>
          <w:p w:rsidR="003E101C" w:rsidRPr="009A28C7" w:rsidRDefault="003E101C" w:rsidP="003E10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28C7">
              <w:rPr>
                <w:rFonts w:ascii="Times New Roman" w:hAnsi="Times New Roman" w:cs="Times New Roman"/>
                <w:color w:val="000000"/>
              </w:rPr>
              <w:t>Stryker</w:t>
            </w:r>
            <w:proofErr w:type="spellEnd"/>
            <w:r w:rsidRPr="009A28C7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:rsidR="00615CCA" w:rsidRPr="009A28C7" w:rsidRDefault="003E101C" w:rsidP="003E10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Ul. Poleczki 35, 02-822 Warszawa</w:t>
            </w:r>
          </w:p>
        </w:tc>
        <w:tc>
          <w:tcPr>
            <w:tcW w:w="2693" w:type="dxa"/>
            <w:vAlign w:val="center"/>
          </w:tcPr>
          <w:p w:rsidR="00615CCA" w:rsidRPr="009A28C7" w:rsidRDefault="003E101C" w:rsidP="003E10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 xml:space="preserve">Część 3: 541 </w:t>
            </w:r>
            <w:r w:rsidR="00DA50B2" w:rsidRPr="009A28C7">
              <w:rPr>
                <w:rFonts w:ascii="Times New Roman" w:hAnsi="Times New Roman" w:cs="Times New Roman"/>
                <w:color w:val="000000"/>
              </w:rPr>
              <w:t>000 ,00 zł</w:t>
            </w:r>
          </w:p>
        </w:tc>
        <w:tc>
          <w:tcPr>
            <w:tcW w:w="2607" w:type="dxa"/>
            <w:vAlign w:val="center"/>
          </w:tcPr>
          <w:p w:rsidR="00615CCA" w:rsidRPr="009A28C7" w:rsidRDefault="009C0804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3: 25 miesięcy</w:t>
            </w:r>
          </w:p>
        </w:tc>
      </w:tr>
      <w:tr w:rsidR="00615CCA" w:rsidRPr="009A28C7" w:rsidTr="007E3F8A">
        <w:trPr>
          <w:cantSplit/>
          <w:trHeight w:val="841"/>
          <w:jc w:val="center"/>
        </w:trPr>
        <w:tc>
          <w:tcPr>
            <w:tcW w:w="713" w:type="dxa"/>
            <w:vAlign w:val="center"/>
          </w:tcPr>
          <w:p w:rsidR="00615CCA" w:rsidRPr="009A28C7" w:rsidRDefault="009F56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734" w:type="dxa"/>
            <w:vAlign w:val="center"/>
          </w:tcPr>
          <w:p w:rsidR="008524B2" w:rsidRPr="009A28C7" w:rsidRDefault="008524B2" w:rsidP="008524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Olympus Polska Sp. z o.o.</w:t>
            </w:r>
          </w:p>
          <w:p w:rsidR="00615CCA" w:rsidRPr="009A28C7" w:rsidRDefault="008524B2" w:rsidP="008524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Ul. Suwak 3, 02-676 Warszawa</w:t>
            </w:r>
          </w:p>
        </w:tc>
        <w:tc>
          <w:tcPr>
            <w:tcW w:w="2693" w:type="dxa"/>
            <w:vAlign w:val="center"/>
          </w:tcPr>
          <w:p w:rsidR="00615CCA" w:rsidRPr="009A28C7" w:rsidRDefault="00617013" w:rsidP="00AA30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4: 2 987 635,92 zł</w:t>
            </w:r>
          </w:p>
        </w:tc>
        <w:tc>
          <w:tcPr>
            <w:tcW w:w="2607" w:type="dxa"/>
            <w:vAlign w:val="center"/>
          </w:tcPr>
          <w:p w:rsidR="00615CCA" w:rsidRPr="009A28C7" w:rsidRDefault="0009090C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4: 25 miesięcy</w:t>
            </w:r>
          </w:p>
        </w:tc>
      </w:tr>
      <w:tr w:rsidR="00615CCA" w:rsidRPr="009A28C7" w:rsidTr="007E3F8A">
        <w:trPr>
          <w:cantSplit/>
          <w:trHeight w:val="981"/>
          <w:jc w:val="center"/>
        </w:trPr>
        <w:tc>
          <w:tcPr>
            <w:tcW w:w="713" w:type="dxa"/>
            <w:vAlign w:val="center"/>
          </w:tcPr>
          <w:p w:rsidR="00615CCA" w:rsidRPr="009A28C7" w:rsidRDefault="009F56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734" w:type="dxa"/>
            <w:vAlign w:val="center"/>
          </w:tcPr>
          <w:p w:rsidR="00E064C2" w:rsidRPr="009A28C7" w:rsidRDefault="00E064C2" w:rsidP="004159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28C7"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 w:rsidRPr="009A28C7">
              <w:rPr>
                <w:rFonts w:ascii="Times New Roman" w:hAnsi="Times New Roman" w:cs="Times New Roman"/>
                <w:color w:val="000000"/>
              </w:rPr>
              <w:t xml:space="preserve"> Spółka z ograniczoną odpowiedzi</w:t>
            </w:r>
            <w:r w:rsidRPr="009A28C7">
              <w:rPr>
                <w:rFonts w:ascii="Times New Roman" w:hAnsi="Times New Roman" w:cs="Times New Roman"/>
                <w:color w:val="000000"/>
              </w:rPr>
              <w:t xml:space="preserve">alnością </w:t>
            </w:r>
            <w:proofErr w:type="spellStart"/>
            <w:r w:rsidRPr="009A28C7">
              <w:rPr>
                <w:rFonts w:ascii="Times New Roman" w:hAnsi="Times New Roman" w:cs="Times New Roman"/>
                <w:color w:val="000000"/>
              </w:rPr>
              <w:t>Sp.K</w:t>
            </w:r>
            <w:proofErr w:type="spellEnd"/>
            <w:r w:rsidRPr="009A28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5CCA" w:rsidRPr="009A28C7" w:rsidRDefault="00E064C2" w:rsidP="00E064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Ul. Balicka 77, 30-149 Kraków</w:t>
            </w:r>
          </w:p>
        </w:tc>
        <w:tc>
          <w:tcPr>
            <w:tcW w:w="2693" w:type="dxa"/>
            <w:vAlign w:val="center"/>
          </w:tcPr>
          <w:p w:rsidR="00615CCA" w:rsidRPr="009A28C7" w:rsidRDefault="004159D5" w:rsidP="004159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1: 6 776 261,55 zł</w:t>
            </w:r>
          </w:p>
          <w:p w:rsidR="006A6D0D" w:rsidRPr="009A28C7" w:rsidRDefault="006A6D0D" w:rsidP="006A6D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6: 663 161,94 zł</w:t>
            </w:r>
          </w:p>
        </w:tc>
        <w:tc>
          <w:tcPr>
            <w:tcW w:w="2607" w:type="dxa"/>
            <w:vAlign w:val="center"/>
          </w:tcPr>
          <w:p w:rsidR="00615CCA" w:rsidRPr="009A28C7" w:rsidRDefault="006A6D0D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1: 25 miesięcy</w:t>
            </w:r>
          </w:p>
          <w:p w:rsidR="00C20EE1" w:rsidRPr="009A28C7" w:rsidRDefault="00C20EE1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9A28C7">
              <w:rPr>
                <w:rFonts w:ascii="Times New Roman" w:hAnsi="Times New Roman" w:cs="Times New Roman"/>
                <w:color w:val="000000"/>
              </w:rPr>
              <w:t>Część 6: 25 miesięcy</w:t>
            </w:r>
          </w:p>
        </w:tc>
      </w:tr>
    </w:tbl>
    <w:p w:rsidR="00610CEB" w:rsidRPr="009A28C7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1C777A" w:rsidRPr="009A28C7" w:rsidRDefault="001C777A" w:rsidP="001C777A">
      <w:pPr>
        <w:widowControl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A28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Kwota przeznaczona na sfinansowanie zamówienia: </w:t>
      </w:r>
    </w:p>
    <w:p w:rsidR="001C777A" w:rsidRPr="009A28C7" w:rsidRDefault="001C777A" w:rsidP="001C777A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42"/>
      </w:tblGrid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4 332 329,37 zł </w:t>
            </w:r>
          </w:p>
        </w:tc>
      </w:tr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597 501,01 zł </w:t>
            </w:r>
          </w:p>
        </w:tc>
      </w:tr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540 000,00 zł </w:t>
            </w:r>
          </w:p>
        </w:tc>
      </w:tr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3 000 000,00 zł </w:t>
            </w:r>
          </w:p>
        </w:tc>
      </w:tr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1 109 645,</w:t>
            </w:r>
            <w:bookmarkStart w:id="0" w:name="_GoBack"/>
            <w:bookmarkEnd w:id="0"/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52 zł </w:t>
            </w:r>
          </w:p>
        </w:tc>
      </w:tr>
      <w:tr w:rsidR="001C777A" w:rsidRPr="009A28C7" w:rsidTr="003C20F9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1C777A" w:rsidRPr="009A28C7" w:rsidRDefault="001C777A" w:rsidP="003C20F9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1842" w:type="dxa"/>
            <w:shd w:val="clear" w:color="auto" w:fill="auto"/>
            <w:hideMark/>
          </w:tcPr>
          <w:p w:rsidR="001C777A" w:rsidRPr="009A28C7" w:rsidRDefault="001C777A" w:rsidP="007E3F8A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lang w:eastAsia="pl-PL"/>
              </w:rPr>
              <w:t xml:space="preserve">673 920,00 zł </w:t>
            </w:r>
          </w:p>
        </w:tc>
      </w:tr>
    </w:tbl>
    <w:p w:rsidR="001C777A" w:rsidRPr="009A28C7" w:rsidRDefault="001C777A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0423F6" w:rsidRPr="009A28C7" w:rsidRDefault="00733CAE" w:rsidP="00733CA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9A28C7">
        <w:rPr>
          <w:rFonts w:ascii="Times New Roman" w:hAnsi="Times New Roman" w:cs="Times New Roman"/>
          <w:color w:val="000000" w:themeColor="text1"/>
        </w:rPr>
        <w:tab/>
      </w:r>
      <w:r w:rsidRPr="009A28C7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9A28C7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0423F6" w:rsidRPr="009A28C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0C" w:rsidRDefault="009F4A0C" w:rsidP="00D55D13">
      <w:r>
        <w:separator/>
      </w:r>
    </w:p>
  </w:endnote>
  <w:endnote w:type="continuationSeparator" w:id="0">
    <w:p w:rsidR="009F4A0C" w:rsidRDefault="009F4A0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A3333A">
    <w:pPr>
      <w:pStyle w:val="Tekstpodstawowy"/>
      <w:ind w:left="0"/>
      <w:rPr>
        <w:color w:val="6C6E70"/>
        <w:spacing w:val="-5"/>
      </w:rPr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0C" w:rsidRDefault="009F4A0C" w:rsidP="00D55D13">
      <w:r>
        <w:separator/>
      </w:r>
    </w:p>
  </w:footnote>
  <w:footnote w:type="continuationSeparator" w:id="0">
    <w:p w:rsidR="009F4A0C" w:rsidRDefault="009F4A0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E82923" w:rsidP="00A3333A">
    <w:pPr>
      <w:pStyle w:val="Nagwek"/>
      <w:tabs>
        <w:tab w:val="clear" w:pos="4536"/>
        <w:tab w:val="clear" w:pos="9072"/>
        <w:tab w:val="left" w:pos="1845"/>
      </w:tabs>
    </w:pPr>
    <w:r w:rsidRPr="005C48C4">
      <w:rPr>
        <w:noProof/>
        <w:lang w:eastAsia="pl-PL"/>
      </w:rPr>
      <w:drawing>
        <wp:inline distT="0" distB="0" distL="0" distR="0">
          <wp:extent cx="5763260" cy="65891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0DB3"/>
    <w:rsid w:val="000225C3"/>
    <w:rsid w:val="000423F6"/>
    <w:rsid w:val="00054A41"/>
    <w:rsid w:val="00060250"/>
    <w:rsid w:val="00064379"/>
    <w:rsid w:val="00065F58"/>
    <w:rsid w:val="00084ADC"/>
    <w:rsid w:val="0009090C"/>
    <w:rsid w:val="0009207A"/>
    <w:rsid w:val="00094A26"/>
    <w:rsid w:val="000D1C98"/>
    <w:rsid w:val="000E3D3E"/>
    <w:rsid w:val="000E5B66"/>
    <w:rsid w:val="001031C7"/>
    <w:rsid w:val="00110FD6"/>
    <w:rsid w:val="00113889"/>
    <w:rsid w:val="00124ABA"/>
    <w:rsid w:val="00141B17"/>
    <w:rsid w:val="00141D58"/>
    <w:rsid w:val="00146C9D"/>
    <w:rsid w:val="001737AF"/>
    <w:rsid w:val="00180633"/>
    <w:rsid w:val="00183DC3"/>
    <w:rsid w:val="00186F91"/>
    <w:rsid w:val="001B560E"/>
    <w:rsid w:val="001C327D"/>
    <w:rsid w:val="001C777A"/>
    <w:rsid w:val="001E3E20"/>
    <w:rsid w:val="001F3126"/>
    <w:rsid w:val="001F61BB"/>
    <w:rsid w:val="002036E4"/>
    <w:rsid w:val="00231E50"/>
    <w:rsid w:val="002537C8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560EF"/>
    <w:rsid w:val="00362C48"/>
    <w:rsid w:val="003653EB"/>
    <w:rsid w:val="00390802"/>
    <w:rsid w:val="003B5AB7"/>
    <w:rsid w:val="003D0C15"/>
    <w:rsid w:val="003D428A"/>
    <w:rsid w:val="003E101C"/>
    <w:rsid w:val="0040491C"/>
    <w:rsid w:val="00404A91"/>
    <w:rsid w:val="00407E24"/>
    <w:rsid w:val="00412B4D"/>
    <w:rsid w:val="004159D5"/>
    <w:rsid w:val="00426DB6"/>
    <w:rsid w:val="004349BD"/>
    <w:rsid w:val="00444A5A"/>
    <w:rsid w:val="004465C9"/>
    <w:rsid w:val="0045038B"/>
    <w:rsid w:val="00450D17"/>
    <w:rsid w:val="004A6EA9"/>
    <w:rsid w:val="004B3DBB"/>
    <w:rsid w:val="004B53CF"/>
    <w:rsid w:val="004B63A2"/>
    <w:rsid w:val="004D3492"/>
    <w:rsid w:val="004D4D31"/>
    <w:rsid w:val="004E74CE"/>
    <w:rsid w:val="004F327D"/>
    <w:rsid w:val="004F57E6"/>
    <w:rsid w:val="00521348"/>
    <w:rsid w:val="005225E9"/>
    <w:rsid w:val="0052600F"/>
    <w:rsid w:val="00557CD5"/>
    <w:rsid w:val="0056038E"/>
    <w:rsid w:val="00564344"/>
    <w:rsid w:val="00572448"/>
    <w:rsid w:val="00573E6B"/>
    <w:rsid w:val="00580F6C"/>
    <w:rsid w:val="0058329E"/>
    <w:rsid w:val="00593FD4"/>
    <w:rsid w:val="005A6A89"/>
    <w:rsid w:val="005A73B1"/>
    <w:rsid w:val="005D2066"/>
    <w:rsid w:val="005D5A49"/>
    <w:rsid w:val="00610CEB"/>
    <w:rsid w:val="00615CCA"/>
    <w:rsid w:val="00616834"/>
    <w:rsid w:val="00617013"/>
    <w:rsid w:val="00626ED5"/>
    <w:rsid w:val="00674905"/>
    <w:rsid w:val="00695F6F"/>
    <w:rsid w:val="006A6D0D"/>
    <w:rsid w:val="006F4CEB"/>
    <w:rsid w:val="00725E13"/>
    <w:rsid w:val="00733CAE"/>
    <w:rsid w:val="0074709A"/>
    <w:rsid w:val="0077764C"/>
    <w:rsid w:val="00784F36"/>
    <w:rsid w:val="0079007F"/>
    <w:rsid w:val="00797480"/>
    <w:rsid w:val="00797549"/>
    <w:rsid w:val="007B5523"/>
    <w:rsid w:val="007C1212"/>
    <w:rsid w:val="007C3692"/>
    <w:rsid w:val="007D01C4"/>
    <w:rsid w:val="007D5129"/>
    <w:rsid w:val="007E3F8A"/>
    <w:rsid w:val="007F335C"/>
    <w:rsid w:val="007F437E"/>
    <w:rsid w:val="007F6FAB"/>
    <w:rsid w:val="008354ED"/>
    <w:rsid w:val="008524B2"/>
    <w:rsid w:val="00863E52"/>
    <w:rsid w:val="00873C25"/>
    <w:rsid w:val="008A3295"/>
    <w:rsid w:val="008A7B34"/>
    <w:rsid w:val="008B254E"/>
    <w:rsid w:val="008B4269"/>
    <w:rsid w:val="008B590F"/>
    <w:rsid w:val="008C6B83"/>
    <w:rsid w:val="008E1DF6"/>
    <w:rsid w:val="008F246C"/>
    <w:rsid w:val="008F6E4A"/>
    <w:rsid w:val="00906C12"/>
    <w:rsid w:val="00915D17"/>
    <w:rsid w:val="00915F5F"/>
    <w:rsid w:val="00936E13"/>
    <w:rsid w:val="00943391"/>
    <w:rsid w:val="00951626"/>
    <w:rsid w:val="00952A26"/>
    <w:rsid w:val="009625F8"/>
    <w:rsid w:val="00966EE9"/>
    <w:rsid w:val="009735B2"/>
    <w:rsid w:val="00984D57"/>
    <w:rsid w:val="009A28C7"/>
    <w:rsid w:val="009C0804"/>
    <w:rsid w:val="009C2C03"/>
    <w:rsid w:val="009C514E"/>
    <w:rsid w:val="009D3B69"/>
    <w:rsid w:val="009E3CD1"/>
    <w:rsid w:val="009E6DF7"/>
    <w:rsid w:val="009E7EC3"/>
    <w:rsid w:val="009F0517"/>
    <w:rsid w:val="009F2B63"/>
    <w:rsid w:val="009F4A0C"/>
    <w:rsid w:val="009F56EA"/>
    <w:rsid w:val="009F767E"/>
    <w:rsid w:val="00A0798F"/>
    <w:rsid w:val="00A12B62"/>
    <w:rsid w:val="00A20F07"/>
    <w:rsid w:val="00A21F56"/>
    <w:rsid w:val="00A3333A"/>
    <w:rsid w:val="00A53B32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56A3A"/>
    <w:rsid w:val="00B62858"/>
    <w:rsid w:val="00B74BD8"/>
    <w:rsid w:val="00B77E46"/>
    <w:rsid w:val="00B87E97"/>
    <w:rsid w:val="00BA3E91"/>
    <w:rsid w:val="00BA66BF"/>
    <w:rsid w:val="00BC5138"/>
    <w:rsid w:val="00BC6F82"/>
    <w:rsid w:val="00C06C7A"/>
    <w:rsid w:val="00C17EC4"/>
    <w:rsid w:val="00C20EE1"/>
    <w:rsid w:val="00C22A21"/>
    <w:rsid w:val="00C2749A"/>
    <w:rsid w:val="00C4120D"/>
    <w:rsid w:val="00C932A8"/>
    <w:rsid w:val="00C93F23"/>
    <w:rsid w:val="00C94370"/>
    <w:rsid w:val="00CA16C9"/>
    <w:rsid w:val="00CA6AB6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50B2"/>
    <w:rsid w:val="00DA7370"/>
    <w:rsid w:val="00DC35DE"/>
    <w:rsid w:val="00DD7772"/>
    <w:rsid w:val="00E013EE"/>
    <w:rsid w:val="00E050B3"/>
    <w:rsid w:val="00E064C2"/>
    <w:rsid w:val="00E163EF"/>
    <w:rsid w:val="00E25D2E"/>
    <w:rsid w:val="00E77895"/>
    <w:rsid w:val="00E82923"/>
    <w:rsid w:val="00E839E3"/>
    <w:rsid w:val="00E96DAF"/>
    <w:rsid w:val="00EB1D08"/>
    <w:rsid w:val="00EC1637"/>
    <w:rsid w:val="00EE2BE2"/>
    <w:rsid w:val="00EE2E5D"/>
    <w:rsid w:val="00EF1FBA"/>
    <w:rsid w:val="00F02FBC"/>
    <w:rsid w:val="00F17B4C"/>
    <w:rsid w:val="00F30B99"/>
    <w:rsid w:val="00F41A16"/>
    <w:rsid w:val="00F43850"/>
    <w:rsid w:val="00F53345"/>
    <w:rsid w:val="00F62BE2"/>
    <w:rsid w:val="00F64F0B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C30F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4045E-BB22-48FE-8584-03D7073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119</cp:revision>
  <cp:lastPrinted>2017-08-10T07:27:00Z</cp:lastPrinted>
  <dcterms:created xsi:type="dcterms:W3CDTF">2018-06-22T12:22:00Z</dcterms:created>
  <dcterms:modified xsi:type="dcterms:W3CDTF">2019-05-30T10:03:00Z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