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50A6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C50A6" w:rsidRDefault="001863A8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DFP.271.62.2019.LS</w:t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C50A6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C50A6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EC50A6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C50A6">
        <w:rPr>
          <w:rFonts w:ascii="Times New Roman" w:eastAsia="Times New Roman" w:hAnsi="Times New Roman" w:cs="Times New Roman"/>
          <w:lang w:eastAsia="ar-SA"/>
        </w:rPr>
        <w:tab/>
      </w:r>
      <w:r w:rsidRPr="00EC50A6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649"/>
        <w:gridCol w:w="3102"/>
      </w:tblGrid>
      <w:tr w:rsidR="00610CEB" w:rsidRPr="00EC50A6" w:rsidTr="005B6D14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C50A6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C50A6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C50A6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C50A6" w:rsidTr="005B6D14">
        <w:trPr>
          <w:cantSplit/>
          <w:trHeight w:val="869"/>
          <w:jc w:val="center"/>
        </w:trPr>
        <w:tc>
          <w:tcPr>
            <w:tcW w:w="713" w:type="dxa"/>
            <w:vAlign w:val="center"/>
          </w:tcPr>
          <w:p w:rsidR="00124ABA" w:rsidRPr="00EC50A6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649" w:type="dxa"/>
            <w:vAlign w:val="center"/>
          </w:tcPr>
          <w:p w:rsidR="00064379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35B">
              <w:rPr>
                <w:rFonts w:ascii="Times New Roman" w:hAnsi="Times New Roman" w:cs="Times New Roman"/>
                <w:color w:val="000000"/>
              </w:rPr>
              <w:t>Amgen</w:t>
            </w:r>
            <w:proofErr w:type="spellEnd"/>
            <w:r w:rsidRPr="0059035B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</w:p>
          <w:p w:rsidR="0059035B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Puławska 145</w:t>
            </w:r>
          </w:p>
          <w:p w:rsidR="0059035B" w:rsidRPr="00EC50A6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02-715 Warszawa</w:t>
            </w:r>
          </w:p>
        </w:tc>
        <w:tc>
          <w:tcPr>
            <w:tcW w:w="3102" w:type="dxa"/>
            <w:vAlign w:val="center"/>
          </w:tcPr>
          <w:p w:rsidR="002F767E" w:rsidRPr="00EC50A6" w:rsidRDefault="0059035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część 27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9035B">
              <w:rPr>
                <w:rFonts w:ascii="Times New Roman" w:hAnsi="Times New Roman" w:cs="Times New Roman"/>
                <w:color w:val="000000"/>
              </w:rPr>
              <w:t>1 922 491,80 zł</w:t>
            </w:r>
          </w:p>
        </w:tc>
      </w:tr>
      <w:tr w:rsidR="002067DB" w:rsidRPr="00EC50A6" w:rsidTr="005B6D14">
        <w:trPr>
          <w:cantSplit/>
          <w:trHeight w:val="1123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649" w:type="dxa"/>
            <w:vAlign w:val="center"/>
          </w:tcPr>
          <w:p w:rsidR="002067DB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SKAMEX Spółka z ograniczoną odpowiedzialnością Spółka Komandytowa</w:t>
            </w:r>
          </w:p>
          <w:p w:rsidR="0059035B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Częstochowska 38/52</w:t>
            </w:r>
          </w:p>
          <w:p w:rsidR="0059035B" w:rsidRPr="00EC50A6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93-121 Łódź</w:t>
            </w:r>
          </w:p>
        </w:tc>
        <w:tc>
          <w:tcPr>
            <w:tcW w:w="3102" w:type="dxa"/>
            <w:vAlign w:val="center"/>
          </w:tcPr>
          <w:p w:rsidR="002067DB" w:rsidRPr="00EC50A6" w:rsidRDefault="0059035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część 23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9035B">
              <w:rPr>
                <w:rFonts w:ascii="Times New Roman" w:hAnsi="Times New Roman" w:cs="Times New Roman"/>
                <w:color w:val="000000"/>
              </w:rPr>
              <w:t>58 479,60 zł</w:t>
            </w:r>
          </w:p>
        </w:tc>
      </w:tr>
      <w:tr w:rsidR="002067DB" w:rsidRPr="00EC50A6" w:rsidTr="005B6D14">
        <w:trPr>
          <w:cantSplit/>
          <w:trHeight w:val="969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649" w:type="dxa"/>
            <w:vAlign w:val="center"/>
          </w:tcPr>
          <w:p w:rsidR="0059035B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35B">
              <w:rPr>
                <w:rFonts w:ascii="Times New Roman" w:hAnsi="Times New Roman" w:cs="Times New Roman"/>
                <w:color w:val="000000"/>
              </w:rPr>
              <w:t>AstraZen</w:t>
            </w:r>
            <w:r>
              <w:rPr>
                <w:rFonts w:ascii="Times New Roman" w:hAnsi="Times New Roman" w:cs="Times New Roman"/>
                <w:color w:val="000000"/>
              </w:rPr>
              <w:t>eca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AB</w:t>
            </w:r>
          </w:p>
          <w:p w:rsidR="0059035B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 85 SÖDERTÄLJE</w:t>
            </w:r>
          </w:p>
          <w:p w:rsidR="002067DB" w:rsidRPr="00EC50A6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  <w:tc>
          <w:tcPr>
            <w:tcW w:w="3102" w:type="dxa"/>
            <w:vAlign w:val="center"/>
          </w:tcPr>
          <w:p w:rsidR="002067DB" w:rsidRPr="00EC50A6" w:rsidRDefault="0059035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część 16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9035B">
              <w:rPr>
                <w:rFonts w:ascii="Times New Roman" w:hAnsi="Times New Roman" w:cs="Times New Roman"/>
                <w:color w:val="000000"/>
              </w:rPr>
              <w:t>10 956,75 zł</w:t>
            </w:r>
          </w:p>
        </w:tc>
      </w:tr>
      <w:tr w:rsidR="002067DB" w:rsidRPr="00EC50A6" w:rsidTr="005B6D14">
        <w:trPr>
          <w:cantSplit/>
          <w:trHeight w:val="854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649" w:type="dxa"/>
            <w:vAlign w:val="center"/>
          </w:tcPr>
          <w:p w:rsidR="002067DB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Euro Trade Technology Sp. z o.o.</w:t>
            </w:r>
          </w:p>
          <w:p w:rsidR="0059035B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Siemiradzkiego 19</w:t>
            </w:r>
          </w:p>
          <w:p w:rsidR="0059035B" w:rsidRPr="00EC50A6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64-920 Piła</w:t>
            </w:r>
          </w:p>
        </w:tc>
        <w:tc>
          <w:tcPr>
            <w:tcW w:w="3102" w:type="dxa"/>
            <w:vAlign w:val="center"/>
          </w:tcPr>
          <w:p w:rsidR="002067DB" w:rsidRPr="00EC50A6" w:rsidRDefault="0059035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część 17</w:t>
            </w:r>
            <w:r>
              <w:rPr>
                <w:rFonts w:ascii="Times New Roman" w:hAnsi="Times New Roman" w:cs="Times New Roman"/>
                <w:color w:val="000000"/>
              </w:rPr>
              <w:t xml:space="preserve"> – 89 424,</w:t>
            </w:r>
            <w:r w:rsidRPr="0059035B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  <w:tr w:rsidR="002067DB" w:rsidRPr="0059035B" w:rsidTr="005B6D14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649" w:type="dxa"/>
            <w:vAlign w:val="center"/>
          </w:tcPr>
          <w:p w:rsidR="002067DB" w:rsidRDefault="0059035B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>Sanofi-Aventis Sp. z o.o.</w:t>
            </w:r>
          </w:p>
          <w:p w:rsidR="0059035B" w:rsidRDefault="0059035B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>ul</w:t>
            </w:r>
            <w:proofErr w:type="spellEnd"/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>Bonifraterska</w:t>
            </w:r>
            <w:proofErr w:type="spellEnd"/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 xml:space="preserve"> 17</w:t>
            </w:r>
          </w:p>
          <w:p w:rsidR="0059035B" w:rsidRPr="0059035B" w:rsidRDefault="0059035B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>00-203 Warszawa</w:t>
            </w:r>
          </w:p>
        </w:tc>
        <w:tc>
          <w:tcPr>
            <w:tcW w:w="3102" w:type="dxa"/>
            <w:vAlign w:val="center"/>
          </w:tcPr>
          <w:p w:rsidR="002067DB" w:rsidRPr="0059035B" w:rsidRDefault="0059035B" w:rsidP="003D451B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 xml:space="preserve">1 155 202,56 </w:t>
            </w:r>
            <w:proofErr w:type="spellStart"/>
            <w:r w:rsidRPr="0059035B"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</w:tc>
      </w:tr>
      <w:tr w:rsidR="002067DB" w:rsidRPr="00EC50A6" w:rsidTr="005B6D14">
        <w:trPr>
          <w:cantSplit/>
          <w:trHeight w:val="696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649" w:type="dxa"/>
            <w:vAlign w:val="center"/>
          </w:tcPr>
          <w:p w:rsidR="002067DB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Takeda Pharma Sp. z o.o.</w:t>
            </w:r>
          </w:p>
          <w:p w:rsidR="0059035B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ul. Prosta 68</w:t>
            </w:r>
          </w:p>
          <w:p w:rsidR="0059035B" w:rsidRPr="00EC50A6" w:rsidRDefault="0059035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00-838 Warszawa</w:t>
            </w:r>
          </w:p>
        </w:tc>
        <w:tc>
          <w:tcPr>
            <w:tcW w:w="3102" w:type="dxa"/>
            <w:vAlign w:val="center"/>
          </w:tcPr>
          <w:p w:rsidR="002067DB" w:rsidRPr="00EC50A6" w:rsidRDefault="0059035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35B">
              <w:rPr>
                <w:rFonts w:ascii="Times New Roman" w:hAnsi="Times New Roman" w:cs="Times New Roman"/>
                <w:color w:val="000000"/>
              </w:rPr>
              <w:t>część 3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9035B">
              <w:rPr>
                <w:rFonts w:ascii="Times New Roman" w:hAnsi="Times New Roman" w:cs="Times New Roman"/>
                <w:color w:val="000000"/>
              </w:rPr>
              <w:t>810 810,00 zł</w:t>
            </w:r>
          </w:p>
        </w:tc>
      </w:tr>
      <w:tr w:rsidR="002067DB" w:rsidRPr="00EC78B4" w:rsidTr="005B6D14">
        <w:trPr>
          <w:cantSplit/>
          <w:trHeight w:val="835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4649" w:type="dxa"/>
            <w:vAlign w:val="center"/>
          </w:tcPr>
          <w:p w:rsidR="002067DB" w:rsidRDefault="00EC78B4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Aesculap</w:t>
            </w:r>
            <w:proofErr w:type="spellEnd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Chifa</w:t>
            </w:r>
            <w:proofErr w:type="spellEnd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 xml:space="preserve"> Sp. </w:t>
            </w:r>
            <w:proofErr w:type="spellStart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zo.o</w:t>
            </w:r>
            <w:proofErr w:type="spellEnd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:rsidR="00EC78B4" w:rsidRDefault="00EC78B4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ul</w:t>
            </w:r>
            <w:proofErr w:type="spellEnd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Tysiąclecia</w:t>
            </w:r>
            <w:proofErr w:type="spellEnd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 xml:space="preserve"> 14</w:t>
            </w:r>
          </w:p>
          <w:p w:rsidR="00EC78B4" w:rsidRPr="00EC78B4" w:rsidRDefault="00EC78B4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 xml:space="preserve">64-300 </w:t>
            </w:r>
            <w:proofErr w:type="spellStart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Nowy</w:t>
            </w:r>
            <w:proofErr w:type="spellEnd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Tomyśl</w:t>
            </w:r>
            <w:proofErr w:type="spellEnd"/>
          </w:p>
        </w:tc>
        <w:tc>
          <w:tcPr>
            <w:tcW w:w="3102" w:type="dxa"/>
            <w:vAlign w:val="center"/>
          </w:tcPr>
          <w:p w:rsidR="002067DB" w:rsidRPr="00EC78B4" w:rsidRDefault="00EC78B4" w:rsidP="003D451B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 xml:space="preserve">62 910,00 </w:t>
            </w:r>
            <w:proofErr w:type="spellStart"/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</w:tc>
      </w:tr>
      <w:tr w:rsidR="002067DB" w:rsidRPr="00EC50A6" w:rsidTr="005B6D14">
        <w:trPr>
          <w:cantSplit/>
          <w:trHeight w:val="633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4649" w:type="dxa"/>
            <w:vAlign w:val="center"/>
          </w:tcPr>
          <w:p w:rsidR="002067DB" w:rsidRDefault="00EC78B4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EC78B4">
              <w:rPr>
                <w:rFonts w:ascii="Times New Roman" w:hAnsi="Times New Roman" w:cs="Times New Roman"/>
                <w:color w:val="000000"/>
              </w:rPr>
              <w:t>Baxter Polska Sp. z o.o.</w:t>
            </w:r>
          </w:p>
          <w:p w:rsidR="00EC78B4" w:rsidRDefault="00EC78B4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EC78B4">
              <w:rPr>
                <w:rFonts w:ascii="Times New Roman" w:hAnsi="Times New Roman" w:cs="Times New Roman"/>
                <w:color w:val="000000"/>
              </w:rPr>
              <w:t>ul. Kruczkowskiego 8</w:t>
            </w:r>
          </w:p>
          <w:p w:rsidR="00EC78B4" w:rsidRPr="00EC50A6" w:rsidRDefault="00EC78B4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EC78B4">
              <w:rPr>
                <w:rFonts w:ascii="Times New Roman" w:hAnsi="Times New Roman" w:cs="Times New Roman"/>
                <w:color w:val="000000"/>
              </w:rPr>
              <w:t>00-380 Warszawa</w:t>
            </w:r>
          </w:p>
        </w:tc>
        <w:tc>
          <w:tcPr>
            <w:tcW w:w="3102" w:type="dxa"/>
            <w:vAlign w:val="center"/>
          </w:tcPr>
          <w:p w:rsidR="002067DB" w:rsidRPr="00EC50A6" w:rsidRDefault="00EC78B4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78B4">
              <w:rPr>
                <w:rFonts w:ascii="Times New Roman" w:hAnsi="Times New Roman" w:cs="Times New Roman"/>
                <w:color w:val="000000"/>
              </w:rPr>
              <w:t>część 20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C78B4">
              <w:rPr>
                <w:rFonts w:ascii="Times New Roman" w:hAnsi="Times New Roman" w:cs="Times New Roman"/>
                <w:color w:val="000000"/>
              </w:rPr>
              <w:t>81 000,00 zł</w:t>
            </w:r>
          </w:p>
        </w:tc>
      </w:tr>
      <w:tr w:rsidR="002067DB" w:rsidRPr="00EC78B4" w:rsidTr="005B6D14">
        <w:trPr>
          <w:cantSplit/>
          <w:trHeight w:val="729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4649" w:type="dxa"/>
            <w:vAlign w:val="center"/>
          </w:tcPr>
          <w:p w:rsidR="002067DB" w:rsidRDefault="00EC78B4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78B4">
              <w:rPr>
                <w:rFonts w:ascii="Times New Roman" w:hAnsi="Times New Roman" w:cs="Times New Roman"/>
                <w:color w:val="000000"/>
                <w:lang w:val="en-US"/>
              </w:rPr>
              <w:t>FRESENIUS MEDICAL CARE POLSKA S.A.</w:t>
            </w:r>
          </w:p>
          <w:p w:rsidR="00EC78B4" w:rsidRDefault="007B22FF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22FF">
              <w:rPr>
                <w:rFonts w:ascii="Times New Roman" w:hAnsi="Times New Roman" w:cs="Times New Roman"/>
                <w:color w:val="000000"/>
                <w:lang w:val="en-US"/>
              </w:rPr>
              <w:t>UL. KRZYWA 13</w:t>
            </w:r>
          </w:p>
          <w:p w:rsidR="007B22FF" w:rsidRPr="00EC78B4" w:rsidRDefault="005E05C1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60-118 POZNAŃ</w:t>
            </w:r>
          </w:p>
        </w:tc>
        <w:tc>
          <w:tcPr>
            <w:tcW w:w="3102" w:type="dxa"/>
            <w:vAlign w:val="center"/>
          </w:tcPr>
          <w:p w:rsidR="002067DB" w:rsidRPr="00EC78B4" w:rsidRDefault="005E05C1" w:rsidP="003D451B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E05C1"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 w:rsidRPr="005E05C1">
              <w:rPr>
                <w:rFonts w:ascii="Times New Roman" w:hAnsi="Times New Roman" w:cs="Times New Roman"/>
                <w:color w:val="000000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r w:rsidRPr="005E05C1">
              <w:rPr>
                <w:rFonts w:ascii="Times New Roman" w:hAnsi="Times New Roman" w:cs="Times New Roman"/>
                <w:color w:val="000000"/>
                <w:lang w:val="en-US"/>
              </w:rPr>
              <w:t xml:space="preserve">64 800,00 </w:t>
            </w:r>
            <w:proofErr w:type="spellStart"/>
            <w:r w:rsidRPr="005E05C1"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</w:tc>
      </w:tr>
      <w:tr w:rsidR="002067DB" w:rsidRPr="00EC50A6" w:rsidTr="005B6D14">
        <w:trPr>
          <w:cantSplit/>
          <w:trHeight w:val="794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4649" w:type="dxa"/>
            <w:vAlign w:val="center"/>
          </w:tcPr>
          <w:p w:rsidR="002067DB" w:rsidRDefault="005E05C1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E05C1">
              <w:rPr>
                <w:rFonts w:ascii="Times New Roman" w:hAnsi="Times New Roman" w:cs="Times New Roman"/>
                <w:color w:val="000000"/>
              </w:rPr>
              <w:t>ASPIRONIX POLSKA SP. ZO.O.</w:t>
            </w:r>
          </w:p>
          <w:p w:rsidR="005E05C1" w:rsidRDefault="005E05C1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E05C1">
              <w:rPr>
                <w:rFonts w:ascii="Times New Roman" w:hAnsi="Times New Roman" w:cs="Times New Roman"/>
                <w:color w:val="000000"/>
              </w:rPr>
              <w:t>UL. RÓŻYCKIEGO 3</w:t>
            </w:r>
          </w:p>
          <w:p w:rsidR="005E05C1" w:rsidRPr="00EC50A6" w:rsidRDefault="005E05C1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E05C1">
              <w:rPr>
                <w:rFonts w:ascii="Times New Roman" w:hAnsi="Times New Roman" w:cs="Times New Roman"/>
                <w:color w:val="000000"/>
              </w:rPr>
              <w:t>31-324 Kraków</w:t>
            </w:r>
          </w:p>
        </w:tc>
        <w:tc>
          <w:tcPr>
            <w:tcW w:w="3102" w:type="dxa"/>
            <w:vAlign w:val="center"/>
          </w:tcPr>
          <w:p w:rsidR="002067DB" w:rsidRDefault="005E05C1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5C1">
              <w:rPr>
                <w:rFonts w:ascii="Times New Roman" w:hAnsi="Times New Roman" w:cs="Times New Roman"/>
                <w:color w:val="000000"/>
              </w:rPr>
              <w:t>część 21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E05C1">
              <w:rPr>
                <w:rFonts w:ascii="Times New Roman" w:hAnsi="Times New Roman" w:cs="Times New Roman"/>
                <w:color w:val="000000"/>
              </w:rPr>
              <w:t>86 724,00 zł</w:t>
            </w:r>
          </w:p>
          <w:p w:rsidR="005E05C1" w:rsidRPr="00EC50A6" w:rsidRDefault="005E05C1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5C1">
              <w:rPr>
                <w:rFonts w:ascii="Times New Roman" w:hAnsi="Times New Roman" w:cs="Times New Roman"/>
                <w:color w:val="000000"/>
              </w:rPr>
              <w:t>część 22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E05C1">
              <w:rPr>
                <w:rFonts w:ascii="Times New Roman" w:hAnsi="Times New Roman" w:cs="Times New Roman"/>
                <w:color w:val="000000"/>
              </w:rPr>
              <w:t>270 540,00 zł</w:t>
            </w:r>
          </w:p>
        </w:tc>
      </w:tr>
      <w:tr w:rsidR="002067DB" w:rsidRPr="00EC50A6" w:rsidTr="005B6D14">
        <w:trPr>
          <w:cantSplit/>
          <w:trHeight w:val="850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4649" w:type="dxa"/>
            <w:vAlign w:val="center"/>
          </w:tcPr>
          <w:p w:rsidR="002067DB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35CB">
              <w:rPr>
                <w:rFonts w:ascii="Times New Roman" w:hAnsi="Times New Roman" w:cs="Times New Roman"/>
                <w:color w:val="000000"/>
              </w:rPr>
              <w:t>Janssen-Cilag</w:t>
            </w:r>
            <w:proofErr w:type="spellEnd"/>
            <w:r w:rsidRPr="00F935CB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</w:p>
          <w:p w:rsidR="00F935CB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Iłżecka 24</w:t>
            </w:r>
          </w:p>
          <w:p w:rsidR="00F935CB" w:rsidRPr="00EC50A6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02-135 Warszawa</w:t>
            </w:r>
          </w:p>
        </w:tc>
        <w:tc>
          <w:tcPr>
            <w:tcW w:w="3102" w:type="dxa"/>
            <w:vAlign w:val="center"/>
          </w:tcPr>
          <w:p w:rsidR="002067DB" w:rsidRPr="00EC50A6" w:rsidRDefault="00F935C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część 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935CB">
              <w:rPr>
                <w:rFonts w:ascii="Times New Roman" w:hAnsi="Times New Roman" w:cs="Times New Roman"/>
                <w:color w:val="000000"/>
              </w:rPr>
              <w:t>27 648,00 zł</w:t>
            </w:r>
          </w:p>
        </w:tc>
      </w:tr>
      <w:tr w:rsidR="002067DB" w:rsidRPr="00EC50A6" w:rsidTr="005B6D14">
        <w:trPr>
          <w:cantSplit/>
          <w:trHeight w:val="959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12</w:t>
            </w:r>
          </w:p>
        </w:tc>
        <w:tc>
          <w:tcPr>
            <w:tcW w:w="4649" w:type="dxa"/>
            <w:vAlign w:val="center"/>
          </w:tcPr>
          <w:p w:rsidR="002067DB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CENTRALA FARMACEUTYCZNA „Cefarm” S.A.</w:t>
            </w:r>
          </w:p>
          <w:p w:rsidR="00F935CB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Jana Kazimierza 16</w:t>
            </w:r>
          </w:p>
          <w:p w:rsidR="00F935CB" w:rsidRPr="00EC50A6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01-248 Warszawa</w:t>
            </w:r>
          </w:p>
        </w:tc>
        <w:tc>
          <w:tcPr>
            <w:tcW w:w="3102" w:type="dxa"/>
            <w:vAlign w:val="center"/>
          </w:tcPr>
          <w:p w:rsidR="002067DB" w:rsidRDefault="00F935C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część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935CB">
              <w:rPr>
                <w:rFonts w:ascii="Times New Roman" w:hAnsi="Times New Roman" w:cs="Times New Roman"/>
                <w:color w:val="000000"/>
              </w:rPr>
              <w:t>41 047,20 zł</w:t>
            </w:r>
          </w:p>
          <w:p w:rsidR="00F935CB" w:rsidRPr="00EC50A6" w:rsidRDefault="00F935C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część 15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935CB">
              <w:rPr>
                <w:rFonts w:ascii="Times New Roman" w:hAnsi="Times New Roman" w:cs="Times New Roman"/>
                <w:color w:val="000000"/>
              </w:rPr>
              <w:t>14 789,50 zł</w:t>
            </w:r>
          </w:p>
        </w:tc>
      </w:tr>
      <w:tr w:rsidR="002067DB" w:rsidRPr="00EC50A6" w:rsidTr="005B6D14">
        <w:trPr>
          <w:cantSplit/>
          <w:trHeight w:val="853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4649" w:type="dxa"/>
            <w:vAlign w:val="center"/>
          </w:tcPr>
          <w:p w:rsidR="002067DB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Roche Polska Sp. z o.o.</w:t>
            </w:r>
          </w:p>
          <w:p w:rsidR="00F935CB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ul.Domaniewska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39B</w:t>
            </w:r>
          </w:p>
          <w:p w:rsidR="00F935CB" w:rsidRPr="00EC50A6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02-672 Warszawa</w:t>
            </w:r>
          </w:p>
        </w:tc>
        <w:tc>
          <w:tcPr>
            <w:tcW w:w="3102" w:type="dxa"/>
            <w:vAlign w:val="center"/>
          </w:tcPr>
          <w:p w:rsidR="002067DB" w:rsidRDefault="00F935C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część 10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935CB">
              <w:rPr>
                <w:rFonts w:ascii="Times New Roman" w:hAnsi="Times New Roman" w:cs="Times New Roman"/>
                <w:color w:val="000000"/>
              </w:rPr>
              <w:t>636 225,60 zł</w:t>
            </w:r>
          </w:p>
          <w:p w:rsidR="00F935CB" w:rsidRPr="00EC50A6" w:rsidRDefault="00F935C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część 26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935CB">
              <w:rPr>
                <w:rFonts w:ascii="Times New Roman" w:hAnsi="Times New Roman" w:cs="Times New Roman"/>
                <w:color w:val="000000"/>
              </w:rPr>
              <w:t>4 079 970,00 zł</w:t>
            </w:r>
          </w:p>
        </w:tc>
      </w:tr>
      <w:tr w:rsidR="002067DB" w:rsidRPr="00EC50A6" w:rsidTr="005B6D14">
        <w:trPr>
          <w:cantSplit/>
          <w:trHeight w:val="861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4649" w:type="dxa"/>
            <w:vAlign w:val="center"/>
          </w:tcPr>
          <w:p w:rsidR="002067DB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NEUCA SPÓŁKA AKCYJNA</w:t>
            </w:r>
          </w:p>
          <w:p w:rsidR="00F935CB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ul. Szosa Bydgoska 58</w:t>
            </w:r>
          </w:p>
          <w:p w:rsidR="00F935CB" w:rsidRPr="00EC50A6" w:rsidRDefault="00F935CB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87-100 Toruń</w:t>
            </w:r>
          </w:p>
        </w:tc>
        <w:tc>
          <w:tcPr>
            <w:tcW w:w="3102" w:type="dxa"/>
            <w:vAlign w:val="center"/>
          </w:tcPr>
          <w:p w:rsidR="00F935CB" w:rsidRDefault="00F935C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część 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935CB">
              <w:rPr>
                <w:rFonts w:ascii="Times New Roman" w:hAnsi="Times New Roman" w:cs="Times New Roman"/>
                <w:color w:val="000000"/>
              </w:rPr>
              <w:t>105 083,08 zł</w:t>
            </w:r>
          </w:p>
          <w:p w:rsidR="00F935CB" w:rsidRDefault="00F935C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część 14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935CB">
              <w:rPr>
                <w:rFonts w:ascii="Times New Roman" w:hAnsi="Times New Roman" w:cs="Times New Roman"/>
                <w:color w:val="000000"/>
              </w:rPr>
              <w:t>8 106,00 zł</w:t>
            </w:r>
          </w:p>
          <w:p w:rsidR="00F935CB" w:rsidRPr="00EC50A6" w:rsidRDefault="00F935C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35CB">
              <w:rPr>
                <w:rFonts w:ascii="Times New Roman" w:hAnsi="Times New Roman" w:cs="Times New Roman"/>
                <w:color w:val="000000"/>
              </w:rPr>
              <w:t>część 15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935CB">
              <w:rPr>
                <w:rFonts w:ascii="Times New Roman" w:hAnsi="Times New Roman" w:cs="Times New Roman"/>
                <w:color w:val="000000"/>
              </w:rPr>
              <w:t>8 618,50 zł</w:t>
            </w:r>
          </w:p>
        </w:tc>
      </w:tr>
      <w:tr w:rsidR="002067DB" w:rsidRPr="00EC50A6" w:rsidTr="005B6D14">
        <w:trPr>
          <w:cantSplit/>
          <w:trHeight w:val="1531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4649" w:type="dxa"/>
            <w:vAlign w:val="center"/>
          </w:tcPr>
          <w:p w:rsidR="002067DB" w:rsidRPr="005B6D14" w:rsidRDefault="001C2F44" w:rsidP="002F767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B6D14">
              <w:rPr>
                <w:rFonts w:ascii="Times New Roman" w:hAnsi="Times New Roman" w:cs="Times New Roman"/>
                <w:color w:val="000000"/>
                <w:u w:val="single"/>
              </w:rPr>
              <w:t>Konsorcjum :</w:t>
            </w:r>
          </w:p>
          <w:p w:rsidR="001C2F44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2F44">
              <w:rPr>
                <w:rFonts w:ascii="Times New Roman" w:hAnsi="Times New Roman" w:cs="Times New Roman"/>
                <w:color w:val="000000"/>
              </w:rPr>
              <w:t>Urtica</w:t>
            </w:r>
            <w:proofErr w:type="spellEnd"/>
            <w:r w:rsidRPr="001C2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F44">
              <w:rPr>
                <w:rFonts w:ascii="Times New Roman" w:hAnsi="Times New Roman" w:cs="Times New Roman"/>
                <w:color w:val="000000"/>
              </w:rPr>
              <w:t>Sp.z.o.o</w:t>
            </w:r>
            <w:proofErr w:type="spellEnd"/>
            <w:r w:rsidRPr="001C2F44">
              <w:rPr>
                <w:rFonts w:ascii="Times New Roman" w:hAnsi="Times New Roman" w:cs="Times New Roman"/>
                <w:color w:val="000000"/>
              </w:rPr>
              <w:t>.</w:t>
            </w:r>
            <w:r w:rsidR="00504085">
              <w:rPr>
                <w:rFonts w:ascii="Times New Roman" w:hAnsi="Times New Roman" w:cs="Times New Roman"/>
                <w:color w:val="000000"/>
              </w:rPr>
              <w:t xml:space="preserve"> (lider</w:t>
            </w:r>
            <w:bookmarkStart w:id="0" w:name="_GoBack"/>
            <w:bookmarkEnd w:id="0"/>
            <w:r w:rsidR="0050408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C2F44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Krzemieniecka 120</w:t>
            </w:r>
          </w:p>
          <w:p w:rsidR="001C2F44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54-613 Wrocław</w:t>
            </w:r>
          </w:p>
          <w:p w:rsidR="001C2F44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</w:p>
          <w:p w:rsidR="001C2F44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PGF S.A.</w:t>
            </w:r>
          </w:p>
          <w:p w:rsidR="001C2F44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Zbąszyńska 3</w:t>
            </w:r>
          </w:p>
          <w:p w:rsidR="001C2F44" w:rsidRPr="00EC50A6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91-342 Łódź</w:t>
            </w:r>
          </w:p>
        </w:tc>
        <w:tc>
          <w:tcPr>
            <w:tcW w:w="3102" w:type="dxa"/>
            <w:vAlign w:val="center"/>
          </w:tcPr>
          <w:p w:rsidR="002067DB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część 6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</w:rPr>
              <w:t>227 800,00 zł</w:t>
            </w:r>
          </w:p>
          <w:p w:rsidR="001C2F44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część 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</w:rPr>
              <w:t>96 131,44 zł</w:t>
            </w:r>
          </w:p>
          <w:p w:rsidR="001C2F44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część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</w:rPr>
              <w:t>1 354 312,87 zł</w:t>
            </w:r>
          </w:p>
          <w:p w:rsidR="001C2F44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część 12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</w:rPr>
              <w:t>464 400,00 zł</w:t>
            </w:r>
          </w:p>
          <w:p w:rsidR="001C2F44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część 14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</w:rPr>
              <w:t>8 124,00 zł</w:t>
            </w:r>
          </w:p>
          <w:p w:rsidR="001C2F44" w:rsidRPr="00EC50A6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część 15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</w:rPr>
              <w:t>8 321,50 zł</w:t>
            </w:r>
          </w:p>
        </w:tc>
      </w:tr>
      <w:tr w:rsidR="002067DB" w:rsidRPr="001C2F44" w:rsidTr="005B6D14">
        <w:trPr>
          <w:cantSplit/>
          <w:trHeight w:val="827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16</w:t>
            </w:r>
          </w:p>
        </w:tc>
        <w:tc>
          <w:tcPr>
            <w:tcW w:w="4649" w:type="dxa"/>
            <w:vAlign w:val="center"/>
          </w:tcPr>
          <w:p w:rsidR="002067DB" w:rsidRDefault="001C2F44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Salus</w:t>
            </w:r>
            <w:proofErr w:type="spellEnd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 International Sp z o.o.</w:t>
            </w:r>
          </w:p>
          <w:p w:rsidR="001C2F44" w:rsidRDefault="001C2F44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Pułaskiego</w:t>
            </w:r>
            <w:proofErr w:type="spellEnd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 9</w:t>
            </w:r>
          </w:p>
          <w:p w:rsidR="001C2F44" w:rsidRPr="001C2F44" w:rsidRDefault="001C2F44" w:rsidP="002F767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40-273 Katowice</w:t>
            </w:r>
          </w:p>
        </w:tc>
        <w:tc>
          <w:tcPr>
            <w:tcW w:w="3102" w:type="dxa"/>
            <w:vAlign w:val="center"/>
          </w:tcPr>
          <w:p w:rsidR="002067DB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100 103,06 </w:t>
            </w: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  <w:p w:rsidR="001C2F44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11 292,00 </w:t>
            </w: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  <w:p w:rsidR="001C2F44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8 244,00 </w:t>
            </w: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  <w:p w:rsidR="001C2F44" w:rsidRPr="001C2F44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 xml:space="preserve">8 398,50 </w:t>
            </w:r>
            <w:proofErr w:type="spellStart"/>
            <w:r w:rsidRPr="001C2F44"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</w:tc>
      </w:tr>
      <w:tr w:rsidR="002067DB" w:rsidRPr="00EC50A6" w:rsidTr="005B6D14">
        <w:trPr>
          <w:cantSplit/>
          <w:trHeight w:val="829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17</w:t>
            </w:r>
          </w:p>
        </w:tc>
        <w:tc>
          <w:tcPr>
            <w:tcW w:w="4649" w:type="dxa"/>
            <w:vAlign w:val="center"/>
          </w:tcPr>
          <w:p w:rsidR="002067DB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Komtur Polska Sp. z o. o.</w:t>
            </w:r>
          </w:p>
          <w:p w:rsidR="001C2F44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Plac Farmacji 1</w:t>
            </w:r>
          </w:p>
          <w:p w:rsidR="001C2F44" w:rsidRPr="00EC50A6" w:rsidRDefault="001C2F44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02-699 Warszawa</w:t>
            </w:r>
          </w:p>
        </w:tc>
        <w:tc>
          <w:tcPr>
            <w:tcW w:w="3102" w:type="dxa"/>
            <w:vAlign w:val="center"/>
          </w:tcPr>
          <w:p w:rsidR="002067DB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część 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</w:rPr>
              <w:t>45 121,50 zł</w:t>
            </w:r>
          </w:p>
          <w:p w:rsidR="001C2F44" w:rsidRPr="00EC50A6" w:rsidRDefault="001C2F44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2F44">
              <w:rPr>
                <w:rFonts w:ascii="Times New Roman" w:hAnsi="Times New Roman" w:cs="Times New Roman"/>
                <w:color w:val="000000"/>
              </w:rPr>
              <w:t>część 19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C2F44">
              <w:rPr>
                <w:rFonts w:ascii="Times New Roman" w:hAnsi="Times New Roman" w:cs="Times New Roman"/>
                <w:color w:val="000000"/>
              </w:rPr>
              <w:t>62 640,00 zł</w:t>
            </w:r>
          </w:p>
        </w:tc>
      </w:tr>
      <w:tr w:rsidR="002067DB" w:rsidRPr="00EC50A6" w:rsidTr="005B6D14">
        <w:trPr>
          <w:cantSplit/>
          <w:trHeight w:val="841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18</w:t>
            </w:r>
          </w:p>
        </w:tc>
        <w:tc>
          <w:tcPr>
            <w:tcW w:w="4649" w:type="dxa"/>
            <w:vAlign w:val="center"/>
          </w:tcPr>
          <w:p w:rsidR="002067DB" w:rsidRDefault="005F1688" w:rsidP="002F76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688">
              <w:rPr>
                <w:rFonts w:ascii="Times New Roman" w:hAnsi="Times New Roman" w:cs="Times New Roman"/>
                <w:color w:val="000000"/>
              </w:rPr>
              <w:t>Infusion</w:t>
            </w:r>
            <w:proofErr w:type="spellEnd"/>
            <w:r w:rsidRPr="005F1688">
              <w:rPr>
                <w:rFonts w:ascii="Times New Roman" w:hAnsi="Times New Roman" w:cs="Times New Roman"/>
                <w:color w:val="000000"/>
              </w:rPr>
              <w:t xml:space="preserve"> Paweł Szczudło</w:t>
            </w:r>
          </w:p>
          <w:p w:rsidR="005F1688" w:rsidRDefault="005F1688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F1688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5F1688">
              <w:rPr>
                <w:rFonts w:ascii="Times New Roman" w:hAnsi="Times New Roman" w:cs="Times New Roman"/>
                <w:color w:val="000000"/>
              </w:rPr>
              <w:t>Sulejkowska</w:t>
            </w:r>
            <w:proofErr w:type="spellEnd"/>
            <w:r w:rsidRPr="005F1688">
              <w:rPr>
                <w:rFonts w:ascii="Times New Roman" w:hAnsi="Times New Roman" w:cs="Times New Roman"/>
                <w:color w:val="000000"/>
              </w:rPr>
              <w:t xml:space="preserve"> 56/58 m512</w:t>
            </w:r>
          </w:p>
          <w:p w:rsidR="005F1688" w:rsidRPr="00EC50A6" w:rsidRDefault="005F1688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F1688">
              <w:rPr>
                <w:rFonts w:ascii="Times New Roman" w:hAnsi="Times New Roman" w:cs="Times New Roman"/>
                <w:color w:val="000000"/>
              </w:rPr>
              <w:t>04-157 Warszawa</w:t>
            </w:r>
          </w:p>
        </w:tc>
        <w:tc>
          <w:tcPr>
            <w:tcW w:w="3102" w:type="dxa"/>
            <w:vAlign w:val="center"/>
          </w:tcPr>
          <w:p w:rsidR="002067DB" w:rsidRPr="00EC50A6" w:rsidRDefault="005F1688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1688">
              <w:rPr>
                <w:rFonts w:ascii="Times New Roman" w:hAnsi="Times New Roman" w:cs="Times New Roman"/>
                <w:color w:val="000000"/>
              </w:rPr>
              <w:t>część 19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F1688">
              <w:rPr>
                <w:rFonts w:ascii="Times New Roman" w:hAnsi="Times New Roman" w:cs="Times New Roman"/>
                <w:color w:val="000000"/>
              </w:rPr>
              <w:t>53 568,00 zł</w:t>
            </w:r>
          </w:p>
        </w:tc>
      </w:tr>
      <w:tr w:rsidR="002067DB" w:rsidRPr="00EC50A6" w:rsidTr="005B6D14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:rsidR="002067DB" w:rsidRPr="00EC50A6" w:rsidRDefault="00665F8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19</w:t>
            </w:r>
          </w:p>
        </w:tc>
        <w:tc>
          <w:tcPr>
            <w:tcW w:w="4649" w:type="dxa"/>
            <w:vAlign w:val="center"/>
          </w:tcPr>
          <w:p w:rsidR="002067DB" w:rsidRDefault="005F1688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F1688">
              <w:rPr>
                <w:rFonts w:ascii="Times New Roman" w:hAnsi="Times New Roman" w:cs="Times New Roman"/>
                <w:color w:val="000000"/>
              </w:rPr>
              <w:t xml:space="preserve">TK </w:t>
            </w:r>
            <w:proofErr w:type="spellStart"/>
            <w:r w:rsidRPr="005F1688">
              <w:rPr>
                <w:rFonts w:ascii="Times New Roman" w:hAnsi="Times New Roman" w:cs="Times New Roman"/>
                <w:color w:val="000000"/>
              </w:rPr>
              <w:t>Biotech</w:t>
            </w:r>
            <w:proofErr w:type="spellEnd"/>
            <w:r w:rsidRPr="005F1688">
              <w:rPr>
                <w:rFonts w:ascii="Times New Roman" w:hAnsi="Times New Roman" w:cs="Times New Roman"/>
                <w:color w:val="000000"/>
              </w:rPr>
              <w:t xml:space="preserve"> Sp. z o.o. Sp. K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F1688" w:rsidRDefault="005F1688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Królewicza Jakuba 40A</w:t>
            </w:r>
          </w:p>
          <w:p w:rsidR="005F1688" w:rsidRPr="00EC50A6" w:rsidRDefault="005F1688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5F1688">
              <w:rPr>
                <w:rFonts w:ascii="Times New Roman" w:hAnsi="Times New Roman" w:cs="Times New Roman"/>
                <w:color w:val="000000"/>
              </w:rPr>
              <w:t>02-956 Warszawa</w:t>
            </w:r>
          </w:p>
        </w:tc>
        <w:tc>
          <w:tcPr>
            <w:tcW w:w="3102" w:type="dxa"/>
            <w:vAlign w:val="center"/>
          </w:tcPr>
          <w:p w:rsidR="002067DB" w:rsidRPr="00EC50A6" w:rsidRDefault="005F1688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1688">
              <w:rPr>
                <w:rFonts w:ascii="Times New Roman" w:hAnsi="Times New Roman" w:cs="Times New Roman"/>
                <w:color w:val="000000"/>
              </w:rPr>
              <w:t>część 24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F1688">
              <w:rPr>
                <w:rFonts w:ascii="Times New Roman" w:hAnsi="Times New Roman" w:cs="Times New Roman"/>
                <w:color w:val="000000"/>
              </w:rPr>
              <w:t>113 400,00 zł</w:t>
            </w:r>
          </w:p>
        </w:tc>
      </w:tr>
    </w:tbl>
    <w:p w:rsidR="00227A41" w:rsidRPr="00EC50A6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227A41" w:rsidRPr="00EC50A6" w:rsidRDefault="00227A41" w:rsidP="00227A41">
      <w:pPr>
        <w:rPr>
          <w:rFonts w:ascii="Times New Roman" w:hAnsi="Times New Roman" w:cs="Times New Roman"/>
        </w:rPr>
      </w:pPr>
      <w:r w:rsidRPr="00EC50A6">
        <w:rPr>
          <w:rFonts w:ascii="Times New Roman" w:hAnsi="Times New Roman" w:cs="Times New Roman"/>
        </w:rPr>
        <w:t xml:space="preserve">Kwota przeznaczona na sfinansowanie zamówienia: </w:t>
      </w:r>
    </w:p>
    <w:p w:rsidR="001863A8" w:rsidRPr="001863A8" w:rsidRDefault="001863A8" w:rsidP="001863A8">
      <w:pPr>
        <w:rPr>
          <w:rFonts w:ascii="Times New Roman" w:hAnsi="Times New Roman" w:cs="Times New Roman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45 121,50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45 159,12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810 810,00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64 800,00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27 648,00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227 124,00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75 816,00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125 754,06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1 155 202,56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636 225,58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lastRenderedPageBreak/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1 489 752,00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501 552,00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13 640,40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9 551,52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16 632,00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11 642,40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27 216,00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45 684,00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86 400,00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84 240,00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86 724,00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271 522,80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54 401,44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133 650,00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5 414,46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4 255 670,00 zł</w:t>
            </w:r>
          </w:p>
        </w:tc>
      </w:tr>
      <w:tr w:rsidR="001863A8" w:rsidRPr="001863A8" w:rsidTr="0008011E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rPr>
                <w:rFonts w:ascii="Times New Roman" w:hAnsi="Times New Roman" w:cs="Times New Roman"/>
                <w:color w:val="000000"/>
              </w:rPr>
            </w:pPr>
            <w:r w:rsidRPr="001863A8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7B49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863A8" w:rsidRPr="007B4989" w:rsidRDefault="001863A8" w:rsidP="000801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4989">
              <w:rPr>
                <w:rFonts w:ascii="Times New Roman" w:hAnsi="Times New Roman" w:cs="Times New Roman"/>
                <w:color w:val="000000"/>
              </w:rPr>
              <w:t>2 477 606,40 zł</w:t>
            </w:r>
          </w:p>
        </w:tc>
      </w:tr>
    </w:tbl>
    <w:p w:rsidR="001863A8" w:rsidRPr="00EC50A6" w:rsidRDefault="001863A8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833C5E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C50A6">
        <w:rPr>
          <w:rFonts w:ascii="Times New Roman" w:hAnsi="Times New Roman" w:cs="Times New Roman"/>
          <w:color w:val="FF0000"/>
        </w:rPr>
        <w:tab/>
      </w:r>
      <w:r w:rsidR="00833C5E" w:rsidRPr="00EC50A6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EC50A6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AA" w:rsidRDefault="00D612AA" w:rsidP="00D55D13">
      <w:r>
        <w:separator/>
      </w:r>
    </w:p>
  </w:endnote>
  <w:endnote w:type="continuationSeparator" w:id="0">
    <w:p w:rsidR="00D612AA" w:rsidRDefault="00D612A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C786C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AA" w:rsidRDefault="00D612AA" w:rsidP="00D55D13">
      <w:r>
        <w:separator/>
      </w:r>
    </w:p>
  </w:footnote>
  <w:footnote w:type="continuationSeparator" w:id="0">
    <w:p w:rsidR="00D612AA" w:rsidRDefault="00D612A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506ED"/>
    <w:rsid w:val="00064379"/>
    <w:rsid w:val="0007215D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863A8"/>
    <w:rsid w:val="001A5CBF"/>
    <w:rsid w:val="001B24B0"/>
    <w:rsid w:val="001B560E"/>
    <w:rsid w:val="001C2F44"/>
    <w:rsid w:val="001C327D"/>
    <w:rsid w:val="001E3E20"/>
    <w:rsid w:val="001E6C01"/>
    <w:rsid w:val="001F3126"/>
    <w:rsid w:val="001F61BB"/>
    <w:rsid w:val="001F6DBD"/>
    <w:rsid w:val="0020185C"/>
    <w:rsid w:val="002067DB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B2074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4085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9035B"/>
    <w:rsid w:val="005A6A89"/>
    <w:rsid w:val="005A73B1"/>
    <w:rsid w:val="005B6D14"/>
    <w:rsid w:val="005B708E"/>
    <w:rsid w:val="005D2066"/>
    <w:rsid w:val="005D5A49"/>
    <w:rsid w:val="005D5AB7"/>
    <w:rsid w:val="005E05C1"/>
    <w:rsid w:val="005E10E6"/>
    <w:rsid w:val="005E29AF"/>
    <w:rsid w:val="005F1688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5F83"/>
    <w:rsid w:val="00667F8A"/>
    <w:rsid w:val="00674905"/>
    <w:rsid w:val="00695F6F"/>
    <w:rsid w:val="006A14AA"/>
    <w:rsid w:val="006B2650"/>
    <w:rsid w:val="006D0F6C"/>
    <w:rsid w:val="006D569F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B22FF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12AA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D6031"/>
    <w:rsid w:val="00DF7F8B"/>
    <w:rsid w:val="00E013EE"/>
    <w:rsid w:val="00E07ACE"/>
    <w:rsid w:val="00E163EF"/>
    <w:rsid w:val="00E2449E"/>
    <w:rsid w:val="00E25D2E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C78B4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35CB"/>
    <w:rsid w:val="00F968B4"/>
    <w:rsid w:val="00FA25FE"/>
    <w:rsid w:val="00FA5B6B"/>
    <w:rsid w:val="00FB0627"/>
    <w:rsid w:val="00FC1215"/>
    <w:rsid w:val="00FC7E44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B0D5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F0813E-DB7A-413A-966C-1A08BDAE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204</cp:revision>
  <cp:lastPrinted>2019-04-05T08:18:00Z</cp:lastPrinted>
  <dcterms:created xsi:type="dcterms:W3CDTF">2018-06-22T12:22:00Z</dcterms:created>
  <dcterms:modified xsi:type="dcterms:W3CDTF">2019-08-22T08:27:00Z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