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80B2A9F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093524">
        <w:rPr>
          <w:rFonts w:ascii="Garamond" w:eastAsia="Times New Roman" w:hAnsi="Garamond" w:cs="Times New Roman"/>
          <w:lang w:eastAsia="pl-PL"/>
        </w:rPr>
        <w:t>58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093524">
        <w:rPr>
          <w:rFonts w:ascii="Garamond" w:eastAsia="Times New Roman" w:hAnsi="Garamond" w:cs="Times New Roman"/>
          <w:lang w:eastAsia="pl-PL"/>
        </w:rPr>
        <w:t>KK</w:t>
      </w:r>
      <w:r w:rsidR="00093524">
        <w:rPr>
          <w:rFonts w:ascii="Garamond" w:eastAsia="Times New Roman" w:hAnsi="Garamond" w:cs="Times New Roman"/>
          <w:lang w:eastAsia="pl-PL"/>
        </w:rPr>
        <w:tab/>
      </w:r>
      <w:r w:rsidR="00093524">
        <w:rPr>
          <w:rFonts w:ascii="Garamond" w:eastAsia="Times New Roman" w:hAnsi="Garamond" w:cs="Times New Roman"/>
          <w:lang w:eastAsia="pl-PL"/>
        </w:rPr>
        <w:tab/>
        <w:t>Kraków, 6.08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05416379" w14:textId="77777777" w:rsidR="00093524" w:rsidRDefault="00093524" w:rsidP="004711E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093524">
        <w:rPr>
          <w:rFonts w:ascii="Garamond" w:eastAsia="Times New Roman" w:hAnsi="Garamond" w:cs="Times New Roman"/>
          <w:b/>
          <w:lang w:eastAsia="pl-PL"/>
        </w:rPr>
        <w:t xml:space="preserve"> paliwa gazowego, gazu ziemnego wysokometanoweg</w:t>
      </w:r>
      <w:r>
        <w:rPr>
          <w:rFonts w:ascii="Garamond" w:eastAsia="Times New Roman" w:hAnsi="Garamond" w:cs="Times New Roman"/>
          <w:b/>
          <w:lang w:eastAsia="pl-PL"/>
        </w:rPr>
        <w:t xml:space="preserve">o (grupy E) </w:t>
      </w:r>
    </w:p>
    <w:p w14:paraId="01B8DA16" w14:textId="0F031B77" w:rsidR="00120A20" w:rsidRPr="004711E8" w:rsidRDefault="00093524" w:rsidP="004711E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 budynku przy ul. </w:t>
      </w:r>
      <w:r w:rsidRPr="00093524">
        <w:rPr>
          <w:rFonts w:ascii="Garamond" w:eastAsia="Times New Roman" w:hAnsi="Garamond" w:cs="Times New Roman"/>
          <w:b/>
          <w:lang w:eastAsia="pl-PL"/>
        </w:rPr>
        <w:t>Kopernika 50 w Krakowie.</w:t>
      </w:r>
    </w:p>
    <w:p w14:paraId="1A96B88B" w14:textId="77777777" w:rsidR="00AF6D65" w:rsidRDefault="00AF6D65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A05FB5E" w14:textId="77777777" w:rsidR="00871BDE" w:rsidRDefault="000002B3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PGNiG Obrót Detaliczny Sp. z o. o. </w:t>
            </w:r>
          </w:p>
          <w:p w14:paraId="178F89CA" w14:textId="7CF80E44" w:rsidR="000002B3" w:rsidRPr="00120A20" w:rsidRDefault="000002B3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Jana Kazimierza 3; 01-248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5803F8A3" w:rsidR="00234AD4" w:rsidRPr="00CA4540" w:rsidRDefault="000002B3" w:rsidP="00871BD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188 221,26 zł</w:t>
            </w:r>
            <w:bookmarkStart w:id="0" w:name="_GoBack"/>
            <w:bookmarkEnd w:id="0"/>
          </w:p>
        </w:tc>
      </w:tr>
    </w:tbl>
    <w:p w14:paraId="775E8A9B" w14:textId="77777777" w:rsidR="00234AD4" w:rsidRPr="00CB7B74" w:rsidRDefault="00234AD4" w:rsidP="00234AD4">
      <w:pPr>
        <w:widowControl/>
        <w:rPr>
          <w:rFonts w:ascii="Garamond" w:eastAsia="Times New Roman" w:hAnsi="Garamond" w:cs="Times New Roman"/>
          <w:lang w:val="en-US" w:eastAsia="pl-PL"/>
        </w:rPr>
      </w:pPr>
    </w:p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80C8" w14:textId="77777777" w:rsidR="003608CD" w:rsidRDefault="003608CD" w:rsidP="00E22E7B">
      <w:r>
        <w:separator/>
      </w:r>
    </w:p>
  </w:endnote>
  <w:endnote w:type="continuationSeparator" w:id="0">
    <w:p w14:paraId="6FA4EC3A" w14:textId="77777777" w:rsidR="003608CD" w:rsidRDefault="003608C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BF97" w14:textId="77777777" w:rsidR="003608CD" w:rsidRDefault="003608CD" w:rsidP="00E22E7B">
      <w:r>
        <w:separator/>
      </w:r>
    </w:p>
  </w:footnote>
  <w:footnote w:type="continuationSeparator" w:id="0">
    <w:p w14:paraId="56E15C9A" w14:textId="77777777" w:rsidR="003608CD" w:rsidRDefault="003608C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3524"/>
    <w:rsid w:val="00095103"/>
    <w:rsid w:val="000955E7"/>
    <w:rsid w:val="000B2E90"/>
    <w:rsid w:val="000D3253"/>
    <w:rsid w:val="000E5022"/>
    <w:rsid w:val="000E521F"/>
    <w:rsid w:val="000E54D3"/>
    <w:rsid w:val="0011174B"/>
    <w:rsid w:val="00120A20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711E8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6C538B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83A86"/>
    <w:rsid w:val="00987B23"/>
    <w:rsid w:val="009937C2"/>
    <w:rsid w:val="009A48E8"/>
    <w:rsid w:val="009A5839"/>
    <w:rsid w:val="009B24E8"/>
    <w:rsid w:val="009B3680"/>
    <w:rsid w:val="009C015B"/>
    <w:rsid w:val="009C39EE"/>
    <w:rsid w:val="009C6368"/>
    <w:rsid w:val="009E340E"/>
    <w:rsid w:val="009F26E2"/>
    <w:rsid w:val="009F75A2"/>
    <w:rsid w:val="00A2549D"/>
    <w:rsid w:val="00A30432"/>
    <w:rsid w:val="00A66129"/>
    <w:rsid w:val="00A71CEB"/>
    <w:rsid w:val="00A94613"/>
    <w:rsid w:val="00AA2535"/>
    <w:rsid w:val="00AF6D65"/>
    <w:rsid w:val="00B136AB"/>
    <w:rsid w:val="00B169B2"/>
    <w:rsid w:val="00B2122A"/>
    <w:rsid w:val="00B22556"/>
    <w:rsid w:val="00B31FC1"/>
    <w:rsid w:val="00B51F0B"/>
    <w:rsid w:val="00B72CC5"/>
    <w:rsid w:val="00B760A1"/>
    <w:rsid w:val="00BB395D"/>
    <w:rsid w:val="00BB67D9"/>
    <w:rsid w:val="00C03926"/>
    <w:rsid w:val="00C50D31"/>
    <w:rsid w:val="00C62115"/>
    <w:rsid w:val="00C914E8"/>
    <w:rsid w:val="00CA4540"/>
    <w:rsid w:val="00CA7E91"/>
    <w:rsid w:val="00CB7B74"/>
    <w:rsid w:val="00CD78A2"/>
    <w:rsid w:val="00D0040E"/>
    <w:rsid w:val="00D10BA9"/>
    <w:rsid w:val="00D1385D"/>
    <w:rsid w:val="00D150CA"/>
    <w:rsid w:val="00D33D4E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133</cp:revision>
  <cp:lastPrinted>2019-09-19T12:38:00Z</cp:lastPrinted>
  <dcterms:created xsi:type="dcterms:W3CDTF">2019-11-18T06:42:00Z</dcterms:created>
  <dcterms:modified xsi:type="dcterms:W3CDTF">2021-08-06T09:26:00Z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