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6C7125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6C7125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251996">
        <w:rPr>
          <w:rFonts w:ascii="Garamond" w:eastAsia="Times New Roman" w:hAnsi="Garamond" w:cs="Times New Roman"/>
          <w:lang w:val="pl-PL" w:eastAsia="ar-SA"/>
        </w:rPr>
        <w:t>02.01.2019</w:t>
      </w:r>
      <w:r w:rsidRPr="006C7125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6C7125" w:rsidRDefault="0039016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DFP.271.</w:t>
      </w:r>
      <w:r w:rsidR="00251996">
        <w:rPr>
          <w:rFonts w:ascii="Garamond" w:eastAsia="Times New Roman" w:hAnsi="Garamond" w:cs="Times New Roman"/>
          <w:lang w:val="pl-PL" w:eastAsia="ar-SA"/>
        </w:rPr>
        <w:t>211.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>2018.</w:t>
      </w:r>
      <w:r w:rsidR="003F1FF6">
        <w:rPr>
          <w:rFonts w:ascii="Garamond" w:eastAsia="Times New Roman" w:hAnsi="Garamond" w:cs="Times New Roman"/>
          <w:lang w:val="pl-PL" w:eastAsia="ar-SA"/>
        </w:rPr>
        <w:t>AJ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6C712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6C7125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6C7125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6F77E6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F77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F77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F77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F77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F77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610CEB" w:rsidRPr="006F77E6" w:rsidTr="00211E2F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6F77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F77E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B00E66" w:rsidRDefault="00B00E66" w:rsidP="003F1FF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Polimed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Sp. z o.o. </w:t>
            </w:r>
          </w:p>
          <w:p w:rsidR="006C7125" w:rsidRPr="006F77E6" w:rsidRDefault="00B00E66" w:rsidP="003F1FF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Poleczki 12, 02-822 Warszawa</w:t>
            </w:r>
          </w:p>
        </w:tc>
        <w:tc>
          <w:tcPr>
            <w:tcW w:w="3087" w:type="dxa"/>
            <w:vAlign w:val="center"/>
          </w:tcPr>
          <w:p w:rsidR="007D5129" w:rsidRDefault="00B00E66" w:rsidP="00251996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Cz. 6  :  97 200,00 zł</w:t>
            </w:r>
          </w:p>
          <w:p w:rsidR="00B00E66" w:rsidRPr="006F77E6" w:rsidRDefault="00B00E66" w:rsidP="00251996">
            <w:pPr>
              <w:rPr>
                <w:rFonts w:ascii="Garamond" w:hAnsi="Garamond" w:cs="Times New Roman"/>
                <w:lang w:val="pl-PL"/>
              </w:rPr>
            </w:pPr>
          </w:p>
        </w:tc>
      </w:tr>
      <w:tr w:rsidR="003A7A4B" w:rsidRPr="006F77E6" w:rsidTr="00211E2F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3A7A4B" w:rsidRPr="006F77E6" w:rsidRDefault="003A7A4B" w:rsidP="003A7A4B">
            <w:pPr>
              <w:jc w:val="center"/>
              <w:rPr>
                <w:rFonts w:ascii="Garamond" w:hAnsi="Garamond"/>
              </w:rPr>
            </w:pPr>
            <w:r w:rsidRPr="006F77E6">
              <w:rPr>
                <w:rFonts w:ascii="Garamond" w:hAnsi="Garamond"/>
              </w:rPr>
              <w:t>2</w:t>
            </w:r>
          </w:p>
        </w:tc>
        <w:tc>
          <w:tcPr>
            <w:tcW w:w="4394" w:type="dxa"/>
            <w:vAlign w:val="center"/>
          </w:tcPr>
          <w:p w:rsidR="003A7A4B" w:rsidRDefault="00B00E66" w:rsidP="003A7A4B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Penumbra Europe GmbH</w:t>
            </w:r>
          </w:p>
          <w:p w:rsidR="00B00E66" w:rsidRPr="006F77E6" w:rsidRDefault="00B00E66" w:rsidP="003A7A4B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Am </w:t>
            </w:r>
            <w:proofErr w:type="spellStart"/>
            <w:r>
              <w:rPr>
                <w:rFonts w:ascii="Garamond" w:hAnsi="Garamond"/>
                <w:color w:val="000000"/>
              </w:rPr>
              <w:t>Borsigturm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44, 13507 Berlin, </w:t>
            </w:r>
            <w:proofErr w:type="spellStart"/>
            <w:r>
              <w:rPr>
                <w:rFonts w:ascii="Garamond" w:hAnsi="Garamond"/>
                <w:color w:val="000000"/>
              </w:rPr>
              <w:t>Niemcy</w:t>
            </w:r>
            <w:proofErr w:type="spellEnd"/>
          </w:p>
        </w:tc>
        <w:tc>
          <w:tcPr>
            <w:tcW w:w="3087" w:type="dxa"/>
            <w:vAlign w:val="center"/>
          </w:tcPr>
          <w:p w:rsidR="003A7A4B" w:rsidRDefault="00B00E66" w:rsidP="002519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Cz.1 :  324 000,00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  <w:p w:rsidR="00B00E66" w:rsidRDefault="00B00E66" w:rsidP="002519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Cz.2:   122 500,00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  <w:p w:rsidR="00B00E66" w:rsidRDefault="00B00E66" w:rsidP="002519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Cz.4:   526 300,00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  <w:p w:rsidR="00B00E66" w:rsidRPr="006F77E6" w:rsidRDefault="00B00E66" w:rsidP="002519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Cz.5:   128 000,00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B00E66" w:rsidRPr="006F77E6" w:rsidTr="00211E2F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B00E66" w:rsidRPr="006F77E6" w:rsidRDefault="00B00E66" w:rsidP="003A7A4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394" w:type="dxa"/>
            <w:vAlign w:val="center"/>
          </w:tcPr>
          <w:p w:rsidR="00B00E66" w:rsidRDefault="00B00E66" w:rsidP="003A7A4B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Medtronic Poland Sp.  z o.o.</w:t>
            </w:r>
          </w:p>
          <w:p w:rsidR="00B00E66" w:rsidRPr="006F77E6" w:rsidRDefault="00B00E66" w:rsidP="003A7A4B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ul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</w:rPr>
              <w:t>Polna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11, 00-633 Warszawa</w:t>
            </w:r>
          </w:p>
        </w:tc>
        <w:tc>
          <w:tcPr>
            <w:tcW w:w="3087" w:type="dxa"/>
            <w:vAlign w:val="center"/>
          </w:tcPr>
          <w:p w:rsidR="00B00E66" w:rsidRDefault="00B00E66" w:rsidP="002519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Cz.3 :  2 047 680,00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</w:tbl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6C7125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166CE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6C7125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3F1FF6">
        <w:rPr>
          <w:rFonts w:ascii="Garamond" w:eastAsia="Times New Roman" w:hAnsi="Garamond" w:cs="Times New Roman"/>
          <w:lang w:val="pl-PL" w:eastAsia="pl-PL"/>
        </w:rPr>
        <w:t xml:space="preserve">  </w:t>
      </w:r>
    </w:p>
    <w:p w:rsidR="00B00E66" w:rsidRDefault="00B00E66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Cz.1:   385 585 ,83 zł</w:t>
      </w:r>
    </w:p>
    <w:p w:rsidR="00B00E66" w:rsidRDefault="00B00E66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Cz.2:    133 812,00 zł</w:t>
      </w:r>
    </w:p>
    <w:p w:rsidR="00B00E66" w:rsidRDefault="00B00E66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Cz.3: 1 507 680,00 zł</w:t>
      </w:r>
    </w:p>
    <w:p w:rsidR="00B00E66" w:rsidRDefault="00B00E66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 xml:space="preserve">Cz.4:    588 708,00 zł  </w:t>
      </w:r>
    </w:p>
    <w:p w:rsidR="00B00E66" w:rsidRDefault="00B00E66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Cz.5:    146 880,00 zł</w:t>
      </w:r>
    </w:p>
    <w:p w:rsidR="00B00E66" w:rsidRDefault="00B00E66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>Cz.6:      97 200,00 zł</w:t>
      </w:r>
      <w:bookmarkStart w:id="0" w:name="_GoBack"/>
      <w:bookmarkEnd w:id="0"/>
    </w:p>
    <w:p w:rsidR="006C7125" w:rsidRPr="006C7125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10CEB" w:rsidRPr="00B00E66" w:rsidRDefault="00610CEB" w:rsidP="00B00E66">
      <w:pPr>
        <w:jc w:val="both"/>
        <w:rPr>
          <w:rFonts w:ascii="Garamond" w:hAnsi="Garamond"/>
        </w:rPr>
      </w:pPr>
    </w:p>
    <w:sectPr w:rsidR="00610CEB" w:rsidRPr="00B00E66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D7" w:rsidRDefault="003545D7" w:rsidP="00D55D13">
      <w:r>
        <w:separator/>
      </w:r>
    </w:p>
  </w:endnote>
  <w:endnote w:type="continuationSeparator" w:id="0">
    <w:p w:rsidR="003545D7" w:rsidRDefault="003545D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D7" w:rsidRDefault="003545D7" w:rsidP="00D55D13">
      <w:r>
        <w:separator/>
      </w:r>
    </w:p>
  </w:footnote>
  <w:footnote w:type="continuationSeparator" w:id="0">
    <w:p w:rsidR="003545D7" w:rsidRDefault="003545D7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0D00BE"/>
    <w:rsid w:val="00146C9D"/>
    <w:rsid w:val="001737AF"/>
    <w:rsid w:val="00180633"/>
    <w:rsid w:val="001E1973"/>
    <w:rsid w:val="001E3E20"/>
    <w:rsid w:val="001F61BB"/>
    <w:rsid w:val="00206BF1"/>
    <w:rsid w:val="00211E2F"/>
    <w:rsid w:val="00216F7E"/>
    <w:rsid w:val="00251996"/>
    <w:rsid w:val="002873B8"/>
    <w:rsid w:val="002C32C5"/>
    <w:rsid w:val="002C7B87"/>
    <w:rsid w:val="002E241B"/>
    <w:rsid w:val="003226AE"/>
    <w:rsid w:val="00352309"/>
    <w:rsid w:val="003545D7"/>
    <w:rsid w:val="003601CA"/>
    <w:rsid w:val="003639B5"/>
    <w:rsid w:val="0039016E"/>
    <w:rsid w:val="003A7A4B"/>
    <w:rsid w:val="003D428A"/>
    <w:rsid w:val="003E158A"/>
    <w:rsid w:val="003F1FF6"/>
    <w:rsid w:val="003F7778"/>
    <w:rsid w:val="0040491C"/>
    <w:rsid w:val="00407E24"/>
    <w:rsid w:val="004465C9"/>
    <w:rsid w:val="00452267"/>
    <w:rsid w:val="00462DFE"/>
    <w:rsid w:val="004B3DBB"/>
    <w:rsid w:val="004B63A2"/>
    <w:rsid w:val="0050021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6A7B95"/>
    <w:rsid w:val="006C7125"/>
    <w:rsid w:val="006F77E6"/>
    <w:rsid w:val="007166CE"/>
    <w:rsid w:val="0074709A"/>
    <w:rsid w:val="00771E2C"/>
    <w:rsid w:val="00797549"/>
    <w:rsid w:val="007D01C4"/>
    <w:rsid w:val="007D5129"/>
    <w:rsid w:val="007D5E14"/>
    <w:rsid w:val="00822327"/>
    <w:rsid w:val="00833FAE"/>
    <w:rsid w:val="00836555"/>
    <w:rsid w:val="00853886"/>
    <w:rsid w:val="00863E52"/>
    <w:rsid w:val="008A7B34"/>
    <w:rsid w:val="008B72EC"/>
    <w:rsid w:val="008B786B"/>
    <w:rsid w:val="008C71CB"/>
    <w:rsid w:val="008E1DF6"/>
    <w:rsid w:val="008F20BA"/>
    <w:rsid w:val="00906C12"/>
    <w:rsid w:val="00915D17"/>
    <w:rsid w:val="00920EA3"/>
    <w:rsid w:val="0092496D"/>
    <w:rsid w:val="00952A26"/>
    <w:rsid w:val="00966EE9"/>
    <w:rsid w:val="009735B2"/>
    <w:rsid w:val="00984D57"/>
    <w:rsid w:val="009C2C03"/>
    <w:rsid w:val="009E7EC3"/>
    <w:rsid w:val="00A26749"/>
    <w:rsid w:val="00A63D64"/>
    <w:rsid w:val="00A8551D"/>
    <w:rsid w:val="00AF4720"/>
    <w:rsid w:val="00B00E66"/>
    <w:rsid w:val="00B01773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70A3"/>
    <w:rsid w:val="00D01CB1"/>
    <w:rsid w:val="00D308CB"/>
    <w:rsid w:val="00D55D13"/>
    <w:rsid w:val="00D64908"/>
    <w:rsid w:val="00DA6F5C"/>
    <w:rsid w:val="00DA7370"/>
    <w:rsid w:val="00DB2B67"/>
    <w:rsid w:val="00DC63E7"/>
    <w:rsid w:val="00E163EF"/>
    <w:rsid w:val="00E37AEB"/>
    <w:rsid w:val="00E9714A"/>
    <w:rsid w:val="00EA67F2"/>
    <w:rsid w:val="00EE4B3B"/>
    <w:rsid w:val="00F17B4C"/>
    <w:rsid w:val="00F30B99"/>
    <w:rsid w:val="00F41A16"/>
    <w:rsid w:val="00F62BE2"/>
    <w:rsid w:val="00F86ECA"/>
    <w:rsid w:val="00F9036B"/>
    <w:rsid w:val="00FA5B6B"/>
    <w:rsid w:val="00FB0627"/>
    <w:rsid w:val="00FB6FE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3D2BF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5C49A8-52C7-4C47-8AE2-4CE5BBB7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14</cp:revision>
  <cp:lastPrinted>2018-08-01T10:11:00Z</cp:lastPrinted>
  <dcterms:created xsi:type="dcterms:W3CDTF">2018-08-01T15:14:00Z</dcterms:created>
  <dcterms:modified xsi:type="dcterms:W3CDTF">2019-01-02T12:25:00Z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