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C91D87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>
        <w:rPr>
          <w:rFonts w:ascii="Garamond" w:hAnsi="Garamond" w:cs="Arial"/>
          <w:b w:val="0"/>
          <w:i/>
          <w:sz w:val="22"/>
          <w:szCs w:val="22"/>
        </w:rPr>
        <w:t>Dotyczy postępowania</w:t>
      </w:r>
      <w:r w:rsidR="001376F2" w:rsidRPr="00365712">
        <w:rPr>
          <w:rFonts w:ascii="Garamond" w:hAnsi="Garamond" w:cs="Arial"/>
          <w:b w:val="0"/>
          <w:i/>
          <w:sz w:val="22"/>
          <w:szCs w:val="22"/>
        </w:rPr>
        <w:t xml:space="preserve"> </w:t>
      </w:r>
      <w:r>
        <w:rPr>
          <w:rFonts w:ascii="Garamond" w:hAnsi="Garamond" w:cs="Arial"/>
          <w:b w:val="0"/>
          <w:i/>
          <w:sz w:val="22"/>
          <w:szCs w:val="22"/>
        </w:rPr>
        <w:t xml:space="preserve">na: </w:t>
      </w:r>
      <w:r>
        <w:rPr>
          <w:rFonts w:ascii="Garamond" w:hAnsi="Garamond"/>
          <w:bCs w:val="0"/>
          <w:i/>
          <w:sz w:val="22"/>
          <w:szCs w:val="22"/>
        </w:rPr>
        <w:t>dostawę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 xml:space="preserve"> </w:t>
      </w:r>
      <w:r>
        <w:rPr>
          <w:rFonts w:ascii="Garamond" w:hAnsi="Garamond"/>
          <w:bCs w:val="0"/>
          <w:i/>
          <w:iCs/>
          <w:sz w:val="22"/>
          <w:szCs w:val="22"/>
        </w:rPr>
        <w:t>materiałów opatrunkowych i higienicznych</w:t>
      </w:r>
      <w:r w:rsidR="004E29ED">
        <w:rPr>
          <w:rFonts w:ascii="Garamond" w:hAnsi="Garamond"/>
          <w:bCs w:val="0"/>
          <w:i/>
          <w:iCs/>
          <w:sz w:val="22"/>
          <w:szCs w:val="22"/>
        </w:rPr>
        <w:t xml:space="preserve">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B45C8E" w:rsidRPr="00365712">
        <w:rPr>
          <w:rFonts w:ascii="Garamond" w:hAnsi="Garamond"/>
          <w:i/>
          <w:sz w:val="22"/>
          <w:szCs w:val="22"/>
        </w:rPr>
        <w:t>DFP.271.</w:t>
      </w:r>
      <w:r>
        <w:rPr>
          <w:rFonts w:ascii="Garamond" w:hAnsi="Garamond"/>
          <w:i/>
          <w:sz w:val="22"/>
          <w:szCs w:val="22"/>
        </w:rPr>
        <w:t>148</w:t>
      </w:r>
      <w:r w:rsidR="004E29ED">
        <w:rPr>
          <w:rFonts w:ascii="Garamond" w:hAnsi="Garamond"/>
          <w:i/>
          <w:sz w:val="22"/>
          <w:szCs w:val="22"/>
        </w:rPr>
        <w:t>.2018.KK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4E29ED">
      <w:pPr>
        <w:pStyle w:val="Tekstprzypisudolnego"/>
        <w:spacing w:line="360" w:lineRule="auto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C91D87" w:rsidRPr="00C91D87">
        <w:rPr>
          <w:rFonts w:ascii="Garamond" w:hAnsi="Garamond"/>
          <w:b/>
          <w:bCs/>
          <w:i/>
        </w:rPr>
        <w:t>dostawę</w:t>
      </w:r>
      <w:r w:rsidR="00C91D87" w:rsidRPr="00C91D87">
        <w:rPr>
          <w:rFonts w:ascii="Garamond" w:hAnsi="Garamond"/>
          <w:b/>
          <w:bCs/>
          <w:i/>
          <w:iCs/>
        </w:rPr>
        <w:t xml:space="preserve"> mate</w:t>
      </w:r>
      <w:bookmarkStart w:id="0" w:name="_GoBack"/>
      <w:bookmarkEnd w:id="0"/>
      <w:r w:rsidR="00C91D87" w:rsidRPr="00C91D87">
        <w:rPr>
          <w:rFonts w:ascii="Garamond" w:hAnsi="Garamond"/>
          <w:b/>
          <w:bCs/>
          <w:i/>
          <w:iCs/>
        </w:rPr>
        <w:t xml:space="preserve">riałów opatrunkowych i higienicznych </w:t>
      </w:r>
      <w:r w:rsidR="00032E3F" w:rsidRPr="001376F2">
        <w:rPr>
          <w:rFonts w:ascii="Garamond" w:hAnsi="Garamond" w:cs="Arial"/>
        </w:rPr>
        <w:t xml:space="preserve">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4E29ED" w:rsidRPr="001376F2" w:rsidRDefault="004E29ED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1238" w:rsidRDefault="003F1238" w:rsidP="00B62535">
      <w:pPr>
        <w:spacing w:after="0" w:line="240" w:lineRule="auto"/>
      </w:pPr>
      <w:r>
        <w:separator/>
      </w:r>
    </w:p>
  </w:endnote>
  <w:endnote w:type="continuationSeparator" w:id="0">
    <w:p w:rsidR="003F1238" w:rsidRDefault="003F1238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91D87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1238" w:rsidRDefault="003F1238" w:rsidP="00B62535">
      <w:pPr>
        <w:spacing w:after="0" w:line="240" w:lineRule="auto"/>
      </w:pPr>
      <w:r>
        <w:separator/>
      </w:r>
    </w:p>
  </w:footnote>
  <w:footnote w:type="continuationSeparator" w:id="0">
    <w:p w:rsidR="003F1238" w:rsidRDefault="003F1238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76F2"/>
    <w:rsid w:val="00143E43"/>
    <w:rsid w:val="00146820"/>
    <w:rsid w:val="00162BBC"/>
    <w:rsid w:val="00166B7C"/>
    <w:rsid w:val="001758C4"/>
    <w:rsid w:val="001762BC"/>
    <w:rsid w:val="001869F6"/>
    <w:rsid w:val="001A6A1B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28DA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1238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29ED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1C81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A351D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1D87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E1C67"/>
    <w:rsid w:val="00EF0AA9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61727"/>
  <w15:docId w15:val="{B9DAB6C9-8759-445A-B835-D209D2AA6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633CF5-CFE3-4087-B7A1-481E085C6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579</Words>
  <Characters>3477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Katarzyna Kowalczyk</cp:lastModifiedBy>
  <cp:revision>12</cp:revision>
  <cp:lastPrinted>2018-05-25T09:02:00Z</cp:lastPrinted>
  <dcterms:created xsi:type="dcterms:W3CDTF">2018-06-12T09:31:00Z</dcterms:created>
  <dcterms:modified xsi:type="dcterms:W3CDTF">2018-08-16T10:43:00Z</dcterms:modified>
</cp:coreProperties>
</file>