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52A6B" w:rsidRDefault="001376F2" w:rsidP="00EB7EF3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EB7EF3" w:rsidRPr="00EB7EF3">
        <w:rPr>
          <w:rFonts w:ascii="Garamond" w:hAnsi="Garamond"/>
          <w:bCs w:val="0"/>
          <w:i/>
          <w:sz w:val="22"/>
          <w:szCs w:val="22"/>
        </w:rPr>
        <w:t>dostawa różnego rodzaju odczynników (części 1-4) wraz z dzierżawą analizatorów (części 2, 3).</w:t>
      </w:r>
    </w:p>
    <w:p w:rsidR="001376F2" w:rsidRPr="00365712" w:rsidRDefault="00B45C8E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EB7EF3" w:rsidRPr="00EB7EF3">
        <w:rPr>
          <w:rFonts w:ascii="Garamond" w:hAnsi="Garamond"/>
          <w:i/>
          <w:sz w:val="22"/>
          <w:szCs w:val="22"/>
        </w:rPr>
        <w:t>DFP.271.239.2018.AB</w:t>
      </w:r>
      <w:bookmarkStart w:id="0" w:name="_GoBack"/>
      <w:bookmarkEnd w:id="0"/>
      <w:r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EB7EF3" w:rsidRDefault="00166B7C" w:rsidP="00036581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EB7EF3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EB7EF3">
        <w:rPr>
          <w:rFonts w:ascii="Garamond" w:eastAsia="Times New Roman" w:hAnsi="Garamond" w:cs="Arial"/>
          <w:lang w:eastAsia="pl-PL"/>
        </w:rPr>
        <w:t xml:space="preserve"> </w:t>
      </w:r>
      <w:r w:rsidRPr="00EB7EF3">
        <w:rPr>
          <w:rFonts w:ascii="Garamond" w:eastAsia="Times New Roman" w:hAnsi="Garamond" w:cs="Arial"/>
          <w:lang w:eastAsia="pl-PL"/>
        </w:rPr>
        <w:t xml:space="preserve">w celu </w:t>
      </w:r>
      <w:r w:rsidRPr="00EB7EF3">
        <w:rPr>
          <w:rFonts w:ascii="Garamond" w:hAnsi="Garamond" w:cs="Arial"/>
        </w:rPr>
        <w:t xml:space="preserve">związanym z postępowaniem o udzielenie zamówienia publicznego </w:t>
      </w:r>
      <w:r w:rsidR="001376F2" w:rsidRPr="00EB7EF3">
        <w:rPr>
          <w:rFonts w:ascii="Garamond" w:hAnsi="Garamond" w:cs="Arial"/>
        </w:rPr>
        <w:t xml:space="preserve">na </w:t>
      </w:r>
      <w:r w:rsidR="00EB7EF3" w:rsidRPr="00EB7EF3">
        <w:rPr>
          <w:rFonts w:ascii="Garamond" w:hAnsi="Garamond"/>
          <w:b/>
          <w:bCs/>
        </w:rPr>
        <w:t>dostaw</w:t>
      </w:r>
      <w:r w:rsidR="00EB7EF3">
        <w:rPr>
          <w:rFonts w:ascii="Garamond" w:hAnsi="Garamond"/>
          <w:b/>
          <w:bCs/>
        </w:rPr>
        <w:t>ę</w:t>
      </w:r>
      <w:r w:rsidR="00EB7EF3" w:rsidRPr="00EB7EF3">
        <w:rPr>
          <w:rFonts w:ascii="Garamond" w:hAnsi="Garamond"/>
          <w:b/>
          <w:bCs/>
        </w:rPr>
        <w:t xml:space="preserve"> różnego rodzaju odczynników (części 1-4) wraz z dzier</w:t>
      </w:r>
      <w:r w:rsidR="00EB7EF3" w:rsidRPr="00EB7EF3">
        <w:rPr>
          <w:rFonts w:ascii="Garamond" w:hAnsi="Garamond"/>
          <w:b/>
          <w:bCs/>
        </w:rPr>
        <w:t xml:space="preserve">żawą analizatorów (części 2, 3) </w:t>
      </w:r>
      <w:r w:rsidR="00032E3F" w:rsidRPr="00EB7EF3">
        <w:rPr>
          <w:rFonts w:ascii="Garamond" w:hAnsi="Garamond" w:cs="Arial"/>
        </w:rPr>
        <w:t xml:space="preserve">prowadzonym </w:t>
      </w:r>
      <w:r w:rsidR="00BE0FA4" w:rsidRPr="00EB7EF3">
        <w:rPr>
          <w:rFonts w:ascii="Garamond" w:hAnsi="Garamond" w:cs="Arial"/>
        </w:rPr>
        <w:br/>
      </w:r>
      <w:r w:rsidR="00032E3F" w:rsidRPr="00EB7EF3">
        <w:rPr>
          <w:rFonts w:ascii="Garamond" w:hAnsi="Garamond" w:cs="Arial"/>
        </w:rPr>
        <w:t xml:space="preserve">w trybie </w:t>
      </w:r>
      <w:r w:rsidR="001376F2" w:rsidRPr="00EB7EF3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98B" w:rsidRDefault="00F0798B" w:rsidP="00B62535">
      <w:pPr>
        <w:spacing w:after="0" w:line="240" w:lineRule="auto"/>
      </w:pPr>
      <w:r>
        <w:separator/>
      </w:r>
    </w:p>
  </w:endnote>
  <w:endnote w:type="continuationSeparator" w:id="0">
    <w:p w:rsidR="00F0798B" w:rsidRDefault="00F0798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7EF3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98B" w:rsidRDefault="00F0798B" w:rsidP="00B62535">
      <w:pPr>
        <w:spacing w:after="0" w:line="240" w:lineRule="auto"/>
      </w:pPr>
      <w:r>
        <w:separator/>
      </w:r>
    </w:p>
  </w:footnote>
  <w:footnote w:type="continuationSeparator" w:id="0">
    <w:p w:rsidR="00F0798B" w:rsidRDefault="00F0798B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927A4"/>
    <w:rsid w:val="000A0566"/>
    <w:rsid w:val="000A5FF4"/>
    <w:rsid w:val="000B73B2"/>
    <w:rsid w:val="000C3C4F"/>
    <w:rsid w:val="000C7148"/>
    <w:rsid w:val="000F6187"/>
    <w:rsid w:val="0010112E"/>
    <w:rsid w:val="00110ADC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75187"/>
    <w:rsid w:val="003A3206"/>
    <w:rsid w:val="003A4D6F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4F28E3"/>
    <w:rsid w:val="005019D1"/>
    <w:rsid w:val="0050304C"/>
    <w:rsid w:val="005078F1"/>
    <w:rsid w:val="00510646"/>
    <w:rsid w:val="00523BF0"/>
    <w:rsid w:val="00531340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07D3B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852BD"/>
    <w:rsid w:val="009E1A20"/>
    <w:rsid w:val="009E3932"/>
    <w:rsid w:val="009E505D"/>
    <w:rsid w:val="009F1055"/>
    <w:rsid w:val="009F4437"/>
    <w:rsid w:val="00A04CF5"/>
    <w:rsid w:val="00A2443A"/>
    <w:rsid w:val="00A33098"/>
    <w:rsid w:val="00A37C17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113D7"/>
    <w:rsid w:val="00B16D03"/>
    <w:rsid w:val="00B23104"/>
    <w:rsid w:val="00B45C8E"/>
    <w:rsid w:val="00B60EFF"/>
    <w:rsid w:val="00B62535"/>
    <w:rsid w:val="00B66371"/>
    <w:rsid w:val="00BB7A81"/>
    <w:rsid w:val="00BD2DAE"/>
    <w:rsid w:val="00BE0FA4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CF6830"/>
    <w:rsid w:val="00D00D07"/>
    <w:rsid w:val="00D30DAD"/>
    <w:rsid w:val="00D64BD8"/>
    <w:rsid w:val="00D714D7"/>
    <w:rsid w:val="00D74B07"/>
    <w:rsid w:val="00D926A5"/>
    <w:rsid w:val="00DA1D81"/>
    <w:rsid w:val="00E01525"/>
    <w:rsid w:val="00E170F3"/>
    <w:rsid w:val="00E54E28"/>
    <w:rsid w:val="00E9531E"/>
    <w:rsid w:val="00E96729"/>
    <w:rsid w:val="00EB4503"/>
    <w:rsid w:val="00EB7EF3"/>
    <w:rsid w:val="00EE1C67"/>
    <w:rsid w:val="00EF4381"/>
    <w:rsid w:val="00F0798B"/>
    <w:rsid w:val="00F2558A"/>
    <w:rsid w:val="00F27190"/>
    <w:rsid w:val="00F5775A"/>
    <w:rsid w:val="00F57E3E"/>
    <w:rsid w:val="00F728FF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0A0B7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BAF24-18F4-4082-B6CA-1391D1844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Bęben</cp:lastModifiedBy>
  <cp:revision>12</cp:revision>
  <cp:lastPrinted>2018-06-14T07:16:00Z</cp:lastPrinted>
  <dcterms:created xsi:type="dcterms:W3CDTF">2018-08-11T08:20:00Z</dcterms:created>
  <dcterms:modified xsi:type="dcterms:W3CDTF">2019-01-15T12:30:00Z</dcterms:modified>
</cp:coreProperties>
</file>