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6" w:rsidRPr="007C3D06" w:rsidRDefault="00FB4267" w:rsidP="007C3D06">
      <w:pPr>
        <w:pStyle w:val="Tekstprzypisudolnego"/>
        <w:spacing w:line="360" w:lineRule="auto"/>
        <w:rPr>
          <w:rFonts w:ascii="Garamond" w:hAnsi="Garamond" w:cs="Arial"/>
          <w:b/>
          <w:sz w:val="22"/>
          <w:szCs w:val="22"/>
        </w:rPr>
      </w:pPr>
      <w:r w:rsidRPr="007C3D06">
        <w:rPr>
          <w:rFonts w:ascii="Garamond" w:hAnsi="Garamond" w:cs="Arial"/>
          <w:b/>
          <w:sz w:val="22"/>
          <w:szCs w:val="22"/>
        </w:rPr>
        <w:t xml:space="preserve"> </w:t>
      </w:r>
      <w:r w:rsidR="007C3D06" w:rsidRPr="007C3D06">
        <w:rPr>
          <w:rFonts w:ascii="Garamond" w:hAnsi="Garamond" w:cs="Arial"/>
          <w:b/>
          <w:sz w:val="22"/>
          <w:szCs w:val="22"/>
        </w:rPr>
        <w:t>„Dostawa, instalacja i uruchomienie detektora cyfrowego dedykowanego neonatologii”</w:t>
      </w:r>
      <w:r w:rsidR="007C3D06" w:rsidRPr="007C3D06">
        <w:rPr>
          <w:rFonts w:ascii="Garamond" w:hAnsi="Garamond" w:cs="Arial"/>
          <w:b/>
          <w:sz w:val="22"/>
          <w:szCs w:val="22"/>
        </w:rPr>
        <w:tab/>
      </w:r>
    </w:p>
    <w:p w:rsidR="001376F2" w:rsidRPr="007C3D06" w:rsidRDefault="007C3D06" w:rsidP="007C3D06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  <w:r w:rsidRPr="007C3D06">
        <w:rPr>
          <w:rFonts w:ascii="Garamond" w:hAnsi="Garamond" w:cs="Arial"/>
          <w:sz w:val="22"/>
          <w:szCs w:val="22"/>
        </w:rPr>
        <w:t xml:space="preserve"> </w:t>
      </w:r>
      <w:r w:rsidR="00FB4267" w:rsidRPr="007C3D06">
        <w:rPr>
          <w:rFonts w:ascii="Garamond" w:hAnsi="Garamond" w:cs="Arial"/>
          <w:sz w:val="22"/>
          <w:szCs w:val="22"/>
        </w:rPr>
        <w:t>(</w:t>
      </w:r>
      <w:r w:rsidRPr="007C3D06">
        <w:rPr>
          <w:rFonts w:ascii="Garamond" w:hAnsi="Garamond" w:cs="Arial"/>
          <w:sz w:val="22"/>
          <w:szCs w:val="22"/>
        </w:rPr>
        <w:t>DFP.271.51</w:t>
      </w:r>
      <w:r w:rsidR="00791B44" w:rsidRPr="007C3D06">
        <w:rPr>
          <w:rFonts w:ascii="Garamond" w:hAnsi="Garamond" w:cs="Arial"/>
          <w:sz w:val="22"/>
          <w:szCs w:val="22"/>
        </w:rPr>
        <w:t>.2019</w:t>
      </w:r>
      <w:r w:rsidR="0025751C" w:rsidRPr="007C3D06">
        <w:rPr>
          <w:rFonts w:ascii="Garamond" w:hAnsi="Garamond" w:cs="Arial"/>
          <w:sz w:val="22"/>
          <w:szCs w:val="22"/>
        </w:rPr>
        <w:t>.SP</w:t>
      </w:r>
      <w:r w:rsidR="00761AC2" w:rsidRPr="007C3D06">
        <w:rPr>
          <w:rFonts w:ascii="Garamond" w:hAnsi="Garamond" w:cs="Arial"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FB4267">
      <w:pPr>
        <w:pStyle w:val="Tekstpodstawowy"/>
        <w:numPr>
          <w:ilvl w:val="0"/>
          <w:numId w:val="17"/>
        </w:numPr>
        <w:tabs>
          <w:tab w:val="left" w:pos="708"/>
        </w:tabs>
        <w:spacing w:line="360" w:lineRule="auto"/>
        <w:ind w:left="426" w:hanging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7C3D06" w:rsidRPr="007C3D06">
        <w:rPr>
          <w:rFonts w:ascii="Garamond" w:hAnsi="Garamond" w:cs="Arial"/>
          <w:b/>
          <w:szCs w:val="22"/>
        </w:rPr>
        <w:t xml:space="preserve">„Dostawa, instalacja </w:t>
      </w:r>
      <w:r w:rsidR="007C3D06">
        <w:rPr>
          <w:rFonts w:ascii="Garamond" w:hAnsi="Garamond" w:cs="Arial"/>
          <w:b/>
          <w:szCs w:val="22"/>
        </w:rPr>
        <w:br/>
      </w:r>
      <w:bookmarkStart w:id="0" w:name="_GoBack"/>
      <w:bookmarkEnd w:id="0"/>
      <w:r w:rsidR="007C3D06" w:rsidRPr="007C3D06">
        <w:rPr>
          <w:rFonts w:ascii="Garamond" w:hAnsi="Garamond" w:cs="Arial"/>
          <w:b/>
          <w:szCs w:val="22"/>
        </w:rPr>
        <w:t>i uruchomienie detektora cyfrowego dedykowanego neonatologii”</w:t>
      </w:r>
      <w:r w:rsidR="007C3D06">
        <w:rPr>
          <w:rFonts w:ascii="Garamond" w:hAnsi="Garamond" w:cs="Arial"/>
          <w:b/>
          <w:szCs w:val="22"/>
        </w:rPr>
        <w:t xml:space="preserve"> </w:t>
      </w:r>
      <w:r w:rsidR="00032E3F" w:rsidRPr="00FB4267">
        <w:rPr>
          <w:rFonts w:ascii="Garamond" w:hAnsi="Garamond" w:cs="Arial"/>
        </w:rPr>
        <w:t xml:space="preserve">prowadzonym 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F5" w:rsidRDefault="007364F5" w:rsidP="00B62535">
      <w:pPr>
        <w:spacing w:after="0" w:line="240" w:lineRule="auto"/>
      </w:pPr>
      <w:r>
        <w:separator/>
      </w:r>
    </w:p>
  </w:endnote>
  <w:endnote w:type="continuationSeparator" w:id="0">
    <w:p w:rsidR="007364F5" w:rsidRDefault="007364F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0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F5" w:rsidRDefault="007364F5" w:rsidP="00B62535">
      <w:pPr>
        <w:spacing w:after="0" w:line="240" w:lineRule="auto"/>
      </w:pPr>
      <w:r>
        <w:separator/>
      </w:r>
    </w:p>
  </w:footnote>
  <w:footnote w:type="continuationSeparator" w:id="0">
    <w:p w:rsidR="007364F5" w:rsidRDefault="007364F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3CAE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10112E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0EE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388B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364F5"/>
    <w:rsid w:val="00742829"/>
    <w:rsid w:val="007542B2"/>
    <w:rsid w:val="00760475"/>
    <w:rsid w:val="00761AC2"/>
    <w:rsid w:val="00761C81"/>
    <w:rsid w:val="007643D1"/>
    <w:rsid w:val="00791B44"/>
    <w:rsid w:val="007C3D06"/>
    <w:rsid w:val="007C5F2C"/>
    <w:rsid w:val="007D65C3"/>
    <w:rsid w:val="007E508C"/>
    <w:rsid w:val="007F1EB4"/>
    <w:rsid w:val="00811D73"/>
    <w:rsid w:val="008168AF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649D2"/>
    <w:rsid w:val="00C85F10"/>
    <w:rsid w:val="00C9514B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E01525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B426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CC48-E115-4E07-8F99-95733B5D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3</cp:revision>
  <cp:lastPrinted>2018-05-25T09:02:00Z</cp:lastPrinted>
  <dcterms:created xsi:type="dcterms:W3CDTF">2019-06-11T09:52:00Z</dcterms:created>
  <dcterms:modified xsi:type="dcterms:W3CDTF">2019-06-11T09:53:00Z</dcterms:modified>
</cp:coreProperties>
</file>