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05191" w:rsidRDefault="00DE75FD" w:rsidP="009051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05191">
        <w:rPr>
          <w:rFonts w:ascii="Times New Roman" w:eastAsia="Times New Roman" w:hAnsi="Times New Roman" w:cs="Times New Roman"/>
          <w:lang w:eastAsia="pl-PL"/>
        </w:rPr>
        <w:t xml:space="preserve">    Kraków, dnia </w:t>
      </w:r>
      <w:r w:rsidR="005819AD" w:rsidRPr="00905191">
        <w:rPr>
          <w:rFonts w:ascii="Times New Roman" w:eastAsia="Times New Roman" w:hAnsi="Times New Roman" w:cs="Times New Roman"/>
          <w:lang w:eastAsia="pl-PL"/>
        </w:rPr>
        <w:t>29</w:t>
      </w:r>
      <w:r w:rsidR="0092377F" w:rsidRPr="00905191">
        <w:rPr>
          <w:rFonts w:ascii="Times New Roman" w:eastAsia="Times New Roman" w:hAnsi="Times New Roman" w:cs="Times New Roman"/>
          <w:lang w:eastAsia="pl-PL"/>
        </w:rPr>
        <w:t>.07</w:t>
      </w:r>
      <w:r w:rsidR="00795DC4" w:rsidRPr="00905191">
        <w:rPr>
          <w:rFonts w:ascii="Times New Roman" w:eastAsia="Times New Roman" w:hAnsi="Times New Roman" w:cs="Times New Roman"/>
          <w:lang w:eastAsia="pl-PL"/>
        </w:rPr>
        <w:t>.2020</w:t>
      </w:r>
      <w:r w:rsidRPr="00905191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E75FD" w:rsidRPr="00905191" w:rsidRDefault="003536B2" w:rsidP="009051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5191">
        <w:rPr>
          <w:rFonts w:ascii="Times New Roman" w:eastAsia="Times New Roman" w:hAnsi="Times New Roman" w:cs="Times New Roman"/>
          <w:lang w:eastAsia="pl-PL"/>
        </w:rPr>
        <w:t xml:space="preserve">Nr sprawy: </w:t>
      </w:r>
      <w:r w:rsidR="008D66DD" w:rsidRPr="008D66DD">
        <w:rPr>
          <w:rFonts w:ascii="Times New Roman" w:eastAsia="Times New Roman" w:hAnsi="Times New Roman" w:cs="Times New Roman"/>
          <w:lang w:eastAsia="pl-PL"/>
        </w:rPr>
        <w:t>DFP.271.76.2020.AB</w:t>
      </w:r>
    </w:p>
    <w:p w:rsidR="00DE75FD" w:rsidRDefault="00DE75FD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D66DD" w:rsidRPr="00905191" w:rsidRDefault="008D66DD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E59CC" w:rsidRPr="00905191" w:rsidRDefault="006E59CC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E75FD" w:rsidRPr="00905191" w:rsidRDefault="00DE75FD" w:rsidP="009051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905191">
        <w:rPr>
          <w:rFonts w:ascii="Times New Roman" w:eastAsia="Times New Roman" w:hAnsi="Times New Roman" w:cs="Times New Roman"/>
          <w:b/>
          <w:bCs/>
          <w:i/>
          <w:lang w:eastAsia="pl-PL"/>
        </w:rPr>
        <w:t>Do wszystkich Wykonawców biorących udział w postępowaniu</w:t>
      </w:r>
    </w:p>
    <w:p w:rsidR="00DE75FD" w:rsidRPr="00905191" w:rsidRDefault="00DE75FD" w:rsidP="009051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6E59CC" w:rsidRPr="00905191" w:rsidRDefault="006E59CC" w:rsidP="009051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DA5168" w:rsidRPr="00905191" w:rsidRDefault="00DE75FD" w:rsidP="008D66DD">
      <w:pPr>
        <w:spacing w:after="0" w:line="240" w:lineRule="auto"/>
        <w:ind w:left="994" w:hanging="10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90519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Dotyczy: </w:t>
      </w:r>
      <w:r w:rsidRPr="00905191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postępowania o udzielenie zamówienia publicznego na </w:t>
      </w:r>
      <w:r w:rsidR="003536B2" w:rsidRPr="0090519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dostawę</w:t>
      </w:r>
      <w:r w:rsidR="008D66DD" w:rsidRPr="008D66DD">
        <w:t xml:space="preserve"> </w:t>
      </w:r>
      <w:r w:rsidR="008D66DD" w:rsidRPr="008D66DD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oprogramowania </w:t>
      </w:r>
      <w:r w:rsidR="008D66DD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br/>
      </w:r>
      <w:r w:rsidR="008D66DD" w:rsidRPr="008D66DD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 kategoriach: aplikacje, systemy i serwery, w ramach programu licencyjnego Microsoft Products and Services Agreement (MPSA) lub produktów równoważnych</w:t>
      </w:r>
      <w:r w:rsidR="003536B2" w:rsidRPr="0090519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.</w:t>
      </w:r>
    </w:p>
    <w:p w:rsidR="00DE75FD" w:rsidRPr="00905191" w:rsidRDefault="00DE75FD" w:rsidP="0090519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E75FD" w:rsidRPr="00905191" w:rsidRDefault="00DE75FD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75FD" w:rsidRDefault="00323FBC" w:rsidP="009051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905191">
        <w:rPr>
          <w:rFonts w:ascii="Times New Roman" w:eastAsia="Times New Roman" w:hAnsi="Times New Roman" w:cs="Times New Roman"/>
          <w:lang w:eastAsia="pl-PL"/>
        </w:rPr>
        <w:t>Zgodnie z art. 38 ust. 2</w:t>
      </w:r>
      <w:r w:rsidR="006E59CC" w:rsidRPr="009051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75FD" w:rsidRPr="00905191">
        <w:rPr>
          <w:rFonts w:ascii="Times New Roman" w:eastAsia="Times New Roman" w:hAnsi="Times New Roman" w:cs="Times New Roman"/>
          <w:lang w:eastAsia="pl-PL"/>
        </w:rPr>
        <w:t xml:space="preserve">ustawy Prawo zamówień publicznych przekazuję odpowiedzi </w:t>
      </w:r>
      <w:r w:rsidR="00E57B4B" w:rsidRPr="00905191">
        <w:rPr>
          <w:rFonts w:ascii="Times New Roman" w:eastAsia="Times New Roman" w:hAnsi="Times New Roman" w:cs="Times New Roman"/>
          <w:lang w:eastAsia="pl-PL"/>
        </w:rPr>
        <w:br/>
      </w:r>
      <w:r w:rsidR="00DE75FD" w:rsidRPr="00905191">
        <w:rPr>
          <w:rFonts w:ascii="Times New Roman" w:eastAsia="Times New Roman" w:hAnsi="Times New Roman" w:cs="Times New Roman"/>
          <w:lang w:eastAsia="pl-PL"/>
        </w:rPr>
        <w:t xml:space="preserve">na pytania wykonawców dotyczące treści specyfikacji istotnych warunków zamówienia. </w:t>
      </w:r>
    </w:p>
    <w:p w:rsidR="006B6ABA" w:rsidRPr="00905191" w:rsidRDefault="006B6ABA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03662" w:rsidRPr="00905191" w:rsidRDefault="0005116E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</w:p>
    <w:p w:rsidR="00903662" w:rsidRPr="00905191" w:rsidRDefault="0005116E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bę</w:t>
      </w:r>
      <w:r w:rsidRPr="0005116E">
        <w:rPr>
          <w:rFonts w:ascii="Times New Roman" w:hAnsi="Times New Roman" w:cs="Times New Roman"/>
        </w:rPr>
        <w:t xml:space="preserve">dzie dokonywał zakupów licencji Microsoft z puli "Typ produktów/Usług </w:t>
      </w:r>
      <w:r w:rsidR="00795AED">
        <w:rPr>
          <w:rFonts w:ascii="Times New Roman" w:hAnsi="Times New Roman" w:cs="Times New Roman"/>
        </w:rPr>
        <w:br/>
      </w:r>
      <w:bookmarkStart w:id="0" w:name="_GoBack"/>
      <w:bookmarkEnd w:id="0"/>
      <w:r w:rsidRPr="0005116E">
        <w:rPr>
          <w:rFonts w:ascii="Times New Roman" w:hAnsi="Times New Roman" w:cs="Times New Roman"/>
        </w:rPr>
        <w:t xml:space="preserve">- MS Online Services" w trakcie trwania umowy?  </w:t>
      </w:r>
      <w:r w:rsidR="00903662" w:rsidRPr="00905191">
        <w:rPr>
          <w:rFonts w:ascii="Times New Roman" w:hAnsi="Times New Roman" w:cs="Times New Roman"/>
        </w:rPr>
        <w:t xml:space="preserve"> </w:t>
      </w:r>
    </w:p>
    <w:p w:rsidR="00903662" w:rsidRPr="00905191" w:rsidRDefault="00903662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5191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903662" w:rsidRDefault="0005116E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  <w:r w:rsidR="00F726E1">
        <w:rPr>
          <w:rFonts w:ascii="Times New Roman" w:hAnsi="Times New Roman" w:cs="Times New Roman"/>
        </w:rPr>
        <w:t>.</w:t>
      </w:r>
    </w:p>
    <w:p w:rsidR="00F726E1" w:rsidRPr="00905191" w:rsidRDefault="00F726E1" w:rsidP="009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9C3" w:rsidRPr="00905191" w:rsidRDefault="00D849C3" w:rsidP="00905191">
      <w:pPr>
        <w:spacing w:after="0" w:line="240" w:lineRule="auto"/>
        <w:rPr>
          <w:rFonts w:ascii="Times New Roman" w:hAnsi="Times New Roman" w:cs="Times New Roman"/>
        </w:rPr>
      </w:pPr>
    </w:p>
    <w:sectPr w:rsidR="00D849C3" w:rsidRPr="00905191" w:rsidSect="00843E81">
      <w:headerReference w:type="default" r:id="rId11"/>
      <w:footerReference w:type="default" r:id="rId12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B6" w:rsidRDefault="00257DB6" w:rsidP="00E22E7B">
      <w:pPr>
        <w:spacing w:after="0" w:line="240" w:lineRule="auto"/>
      </w:pPr>
      <w:r>
        <w:separator/>
      </w:r>
    </w:p>
  </w:endnote>
  <w:endnote w:type="continuationSeparator" w:id="0">
    <w:p w:rsidR="00257DB6" w:rsidRDefault="00257DB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B6" w:rsidRDefault="00257DB6" w:rsidP="00E22E7B">
      <w:pPr>
        <w:spacing w:after="0" w:line="240" w:lineRule="auto"/>
      </w:pPr>
      <w:r>
        <w:separator/>
      </w:r>
    </w:p>
  </w:footnote>
  <w:footnote w:type="continuationSeparator" w:id="0">
    <w:p w:rsidR="00257DB6" w:rsidRDefault="00257DB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DD" w:rsidRDefault="008D66DD" w:rsidP="00E22E7B">
    <w:pPr>
      <w:pStyle w:val="Nagwek"/>
      <w:jc w:val="center"/>
    </w:pPr>
  </w:p>
  <w:p w:rsidR="008D66DD" w:rsidRDefault="008D66DD" w:rsidP="00E22E7B">
    <w:pPr>
      <w:pStyle w:val="Nagwek"/>
      <w:jc w:val="center"/>
    </w:pPr>
  </w:p>
  <w:p w:rsidR="00E22E7B" w:rsidRDefault="008D66DD" w:rsidP="00E22E7B">
    <w:pPr>
      <w:pStyle w:val="Nagwek"/>
      <w:jc w:val="center"/>
    </w:pPr>
    <w:r w:rsidRPr="00AC6926">
      <w:rPr>
        <w:noProof/>
        <w:lang w:eastAsia="pl-PL"/>
      </w:rPr>
      <w:drawing>
        <wp:inline distT="0" distB="0" distL="0" distR="0">
          <wp:extent cx="5760720" cy="50465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FC4"/>
    <w:rsid w:val="00020D85"/>
    <w:rsid w:val="0003360C"/>
    <w:rsid w:val="000456B6"/>
    <w:rsid w:val="0005116E"/>
    <w:rsid w:val="00074020"/>
    <w:rsid w:val="000A3CFF"/>
    <w:rsid w:val="000B2E90"/>
    <w:rsid w:val="000D6E99"/>
    <w:rsid w:val="00116188"/>
    <w:rsid w:val="001369B1"/>
    <w:rsid w:val="001514F3"/>
    <w:rsid w:val="00184F3D"/>
    <w:rsid w:val="00197F7E"/>
    <w:rsid w:val="001A2069"/>
    <w:rsid w:val="001B7FB1"/>
    <w:rsid w:val="001D6783"/>
    <w:rsid w:val="001F198D"/>
    <w:rsid w:val="00212CC4"/>
    <w:rsid w:val="00257DB6"/>
    <w:rsid w:val="00264323"/>
    <w:rsid w:val="002711BC"/>
    <w:rsid w:val="00284FD2"/>
    <w:rsid w:val="002B0B31"/>
    <w:rsid w:val="002B46A8"/>
    <w:rsid w:val="00313075"/>
    <w:rsid w:val="00323FBC"/>
    <w:rsid w:val="00343F02"/>
    <w:rsid w:val="003536B2"/>
    <w:rsid w:val="003656FF"/>
    <w:rsid w:val="003828C4"/>
    <w:rsid w:val="00390BBE"/>
    <w:rsid w:val="003A311E"/>
    <w:rsid w:val="003B6BF5"/>
    <w:rsid w:val="003D3B45"/>
    <w:rsid w:val="003F447D"/>
    <w:rsid w:val="004239FA"/>
    <w:rsid w:val="00451107"/>
    <w:rsid w:val="004824AB"/>
    <w:rsid w:val="00491F76"/>
    <w:rsid w:val="004A6908"/>
    <w:rsid w:val="004C025C"/>
    <w:rsid w:val="004D57B8"/>
    <w:rsid w:val="005035AD"/>
    <w:rsid w:val="00503BCF"/>
    <w:rsid w:val="00504B1A"/>
    <w:rsid w:val="00510F1A"/>
    <w:rsid w:val="00512470"/>
    <w:rsid w:val="00513CEF"/>
    <w:rsid w:val="00525B05"/>
    <w:rsid w:val="00526555"/>
    <w:rsid w:val="00530392"/>
    <w:rsid w:val="00546E51"/>
    <w:rsid w:val="005648AF"/>
    <w:rsid w:val="005716B9"/>
    <w:rsid w:val="005819AD"/>
    <w:rsid w:val="005C4A87"/>
    <w:rsid w:val="005D5ACA"/>
    <w:rsid w:val="005D775F"/>
    <w:rsid w:val="005E4F0D"/>
    <w:rsid w:val="00600795"/>
    <w:rsid w:val="006068BE"/>
    <w:rsid w:val="00613330"/>
    <w:rsid w:val="00645051"/>
    <w:rsid w:val="00657975"/>
    <w:rsid w:val="0068299B"/>
    <w:rsid w:val="006844CD"/>
    <w:rsid w:val="00684F8E"/>
    <w:rsid w:val="006B6ABA"/>
    <w:rsid w:val="006E59CC"/>
    <w:rsid w:val="00707EAA"/>
    <w:rsid w:val="00711254"/>
    <w:rsid w:val="00715CE1"/>
    <w:rsid w:val="0072228D"/>
    <w:rsid w:val="00727F97"/>
    <w:rsid w:val="00736089"/>
    <w:rsid w:val="007372AB"/>
    <w:rsid w:val="0074131A"/>
    <w:rsid w:val="007616A9"/>
    <w:rsid w:val="00767009"/>
    <w:rsid w:val="007710AA"/>
    <w:rsid w:val="00785DE7"/>
    <w:rsid w:val="00790BA1"/>
    <w:rsid w:val="00795AED"/>
    <w:rsid w:val="00795DC4"/>
    <w:rsid w:val="007A1223"/>
    <w:rsid w:val="007A4E8F"/>
    <w:rsid w:val="007A7552"/>
    <w:rsid w:val="007B1D2A"/>
    <w:rsid w:val="007B1EBD"/>
    <w:rsid w:val="008231DF"/>
    <w:rsid w:val="00843E81"/>
    <w:rsid w:val="00854C42"/>
    <w:rsid w:val="008747F4"/>
    <w:rsid w:val="00884C08"/>
    <w:rsid w:val="008A350C"/>
    <w:rsid w:val="008A539D"/>
    <w:rsid w:val="008D66DD"/>
    <w:rsid w:val="008E2ED1"/>
    <w:rsid w:val="00903662"/>
    <w:rsid w:val="00905191"/>
    <w:rsid w:val="00905926"/>
    <w:rsid w:val="0092377F"/>
    <w:rsid w:val="00923A26"/>
    <w:rsid w:val="00930EF5"/>
    <w:rsid w:val="00957E08"/>
    <w:rsid w:val="00967A10"/>
    <w:rsid w:val="00970D62"/>
    <w:rsid w:val="009A5839"/>
    <w:rsid w:val="009B074B"/>
    <w:rsid w:val="009B3680"/>
    <w:rsid w:val="009E6EE7"/>
    <w:rsid w:val="009F6B93"/>
    <w:rsid w:val="00A028A5"/>
    <w:rsid w:val="00A04ED3"/>
    <w:rsid w:val="00A0635D"/>
    <w:rsid w:val="00A118D4"/>
    <w:rsid w:val="00A1266C"/>
    <w:rsid w:val="00A2462C"/>
    <w:rsid w:val="00A4270B"/>
    <w:rsid w:val="00A64642"/>
    <w:rsid w:val="00A76D40"/>
    <w:rsid w:val="00AA2535"/>
    <w:rsid w:val="00AA6CEE"/>
    <w:rsid w:val="00AC1D06"/>
    <w:rsid w:val="00AD3E4E"/>
    <w:rsid w:val="00AD73CA"/>
    <w:rsid w:val="00B11829"/>
    <w:rsid w:val="00B12300"/>
    <w:rsid w:val="00B2061E"/>
    <w:rsid w:val="00B24FBA"/>
    <w:rsid w:val="00B329A5"/>
    <w:rsid w:val="00B37E0E"/>
    <w:rsid w:val="00B42123"/>
    <w:rsid w:val="00B44ED4"/>
    <w:rsid w:val="00B5084D"/>
    <w:rsid w:val="00B567B1"/>
    <w:rsid w:val="00B7461A"/>
    <w:rsid w:val="00B760A1"/>
    <w:rsid w:val="00BC2123"/>
    <w:rsid w:val="00BC422C"/>
    <w:rsid w:val="00C00657"/>
    <w:rsid w:val="00C03926"/>
    <w:rsid w:val="00C12308"/>
    <w:rsid w:val="00C17790"/>
    <w:rsid w:val="00C31B39"/>
    <w:rsid w:val="00C54532"/>
    <w:rsid w:val="00C66D6D"/>
    <w:rsid w:val="00CA01D3"/>
    <w:rsid w:val="00CB3149"/>
    <w:rsid w:val="00CB5CEC"/>
    <w:rsid w:val="00CC1108"/>
    <w:rsid w:val="00CD5B12"/>
    <w:rsid w:val="00CE0CE2"/>
    <w:rsid w:val="00CF4284"/>
    <w:rsid w:val="00D03318"/>
    <w:rsid w:val="00D1579C"/>
    <w:rsid w:val="00D3195E"/>
    <w:rsid w:val="00D3796C"/>
    <w:rsid w:val="00D40897"/>
    <w:rsid w:val="00D43965"/>
    <w:rsid w:val="00D44DD9"/>
    <w:rsid w:val="00D45089"/>
    <w:rsid w:val="00D623CE"/>
    <w:rsid w:val="00D74CF8"/>
    <w:rsid w:val="00D756DB"/>
    <w:rsid w:val="00D76E1F"/>
    <w:rsid w:val="00D83D22"/>
    <w:rsid w:val="00D849C3"/>
    <w:rsid w:val="00D876BE"/>
    <w:rsid w:val="00DA5168"/>
    <w:rsid w:val="00DB2A4C"/>
    <w:rsid w:val="00DE75FD"/>
    <w:rsid w:val="00E0782F"/>
    <w:rsid w:val="00E10E4A"/>
    <w:rsid w:val="00E22E7B"/>
    <w:rsid w:val="00E34CA0"/>
    <w:rsid w:val="00E37337"/>
    <w:rsid w:val="00E42DD1"/>
    <w:rsid w:val="00E477A3"/>
    <w:rsid w:val="00E57B4B"/>
    <w:rsid w:val="00E631DB"/>
    <w:rsid w:val="00E651DF"/>
    <w:rsid w:val="00E827F0"/>
    <w:rsid w:val="00E95D18"/>
    <w:rsid w:val="00E979D9"/>
    <w:rsid w:val="00EA2693"/>
    <w:rsid w:val="00EA3DFE"/>
    <w:rsid w:val="00EA40AB"/>
    <w:rsid w:val="00EA4D92"/>
    <w:rsid w:val="00EC4048"/>
    <w:rsid w:val="00EC5D0B"/>
    <w:rsid w:val="00ED3CD7"/>
    <w:rsid w:val="00ED5CC7"/>
    <w:rsid w:val="00EE09E4"/>
    <w:rsid w:val="00EF2149"/>
    <w:rsid w:val="00F02F07"/>
    <w:rsid w:val="00F5445A"/>
    <w:rsid w:val="00F726E1"/>
    <w:rsid w:val="00F80450"/>
    <w:rsid w:val="00F81E4E"/>
    <w:rsid w:val="00F842B9"/>
    <w:rsid w:val="00F87037"/>
    <w:rsid w:val="00F95FA2"/>
    <w:rsid w:val="00FD763D"/>
    <w:rsid w:val="00FD7DFD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247B9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036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92E9BE-BF97-4628-8CD2-6ED26E44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81</cp:revision>
  <cp:lastPrinted>2020-03-09T11:33:00Z</cp:lastPrinted>
  <dcterms:created xsi:type="dcterms:W3CDTF">2020-06-30T07:45:00Z</dcterms:created>
  <dcterms:modified xsi:type="dcterms:W3CDTF">2020-07-29T06:13:00Z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