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6239B5">
        <w:rPr>
          <w:rFonts w:ascii="Garamond" w:eastAsia="Times New Roman" w:hAnsi="Garamond" w:cs="Times New Roman"/>
          <w:lang w:eastAsia="pl-PL"/>
        </w:rPr>
        <w:t>15</w:t>
      </w:r>
      <w:r w:rsidR="00DF55EA">
        <w:rPr>
          <w:rFonts w:ascii="Garamond" w:eastAsia="Times New Roman" w:hAnsi="Garamond" w:cs="Times New Roman"/>
          <w:lang w:eastAsia="pl-PL"/>
        </w:rPr>
        <w:t>.06</w:t>
      </w:r>
      <w:r w:rsidRPr="00C5399A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DF55EA">
        <w:rPr>
          <w:rFonts w:ascii="Garamond" w:eastAsia="Times New Roman" w:hAnsi="Garamond" w:cs="Times New Roman"/>
          <w:lang w:eastAsia="pl-PL"/>
        </w:rPr>
        <w:t>46.2021.ADB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, instalację i uruchomienie chromatografu gazowego z detekcją płomieniowo-jonizacyjną (GC-FID) oraz niezbędnych akcesoriów do oznaczania alkoholi i substancji lotnych w materiale biologicznym.</w:t>
      </w:r>
      <w:r w:rsidR="005B4BE3" w:rsidRPr="00C5399A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 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 xml:space="preserve">ert uległ przedłużeniu do dnia </w:t>
      </w:r>
      <w:r w:rsidR="006239B5">
        <w:rPr>
          <w:rFonts w:ascii="Garamond" w:hAnsi="Garamond" w:cs="Times New Roman"/>
          <w:b/>
        </w:rPr>
        <w:t>21</w:t>
      </w:r>
      <w:r w:rsidR="006A5649" w:rsidRPr="00DF55EA">
        <w:rPr>
          <w:rFonts w:ascii="Garamond" w:hAnsi="Garamond" w:cs="Times New Roman"/>
          <w:b/>
        </w:rPr>
        <w:t>.06</w:t>
      </w:r>
      <w:r w:rsidR="00DF55EA">
        <w:rPr>
          <w:rFonts w:ascii="Garamond" w:hAnsi="Garamond" w:cs="Times New Roman"/>
          <w:b/>
        </w:rPr>
        <w:t xml:space="preserve">.2021 r. </w:t>
      </w:r>
      <w:r w:rsidR="00DF55EA">
        <w:rPr>
          <w:rFonts w:ascii="Garamond" w:hAnsi="Garamond" w:cs="Times New Roman"/>
          <w:b/>
        </w:rPr>
        <w:br/>
        <w:t>do godz. 10</w:t>
      </w:r>
      <w:r w:rsidRPr="00DF55EA">
        <w:rPr>
          <w:rFonts w:ascii="Garamond" w:hAnsi="Garamond" w:cs="Times New Roman"/>
          <w:b/>
        </w:rPr>
        <w:t>:00.</w:t>
      </w:r>
      <w:r w:rsidR="006A5649">
        <w:rPr>
          <w:rFonts w:ascii="Garamond" w:hAnsi="Garamond" w:cs="Times New Roman"/>
        </w:rPr>
        <w:t xml:space="preserve"> Otwarcie ofert nastąpi w dniu </w:t>
      </w:r>
      <w:r w:rsidR="006239B5">
        <w:rPr>
          <w:rFonts w:ascii="Garamond" w:hAnsi="Garamond" w:cs="Times New Roman"/>
          <w:b/>
        </w:rPr>
        <w:t>21</w:t>
      </w:r>
      <w:r w:rsidR="006A5649" w:rsidRPr="00DF55EA">
        <w:rPr>
          <w:rFonts w:ascii="Garamond" w:hAnsi="Garamond" w:cs="Times New Roman"/>
          <w:b/>
        </w:rPr>
        <w:t>.06</w:t>
      </w:r>
      <w:r w:rsidRPr="00DF55EA">
        <w:rPr>
          <w:rFonts w:ascii="Garamond" w:hAnsi="Garamond" w:cs="Times New Roman"/>
          <w:b/>
        </w:rPr>
        <w:t xml:space="preserve">.2021 r. o godz. </w:t>
      </w:r>
      <w:r w:rsidR="00DF55EA">
        <w:rPr>
          <w:rFonts w:ascii="Garamond" w:hAnsi="Garamond" w:cs="Times New Roman"/>
          <w:b/>
        </w:rPr>
        <w:t>10</w:t>
      </w:r>
      <w:r w:rsidRPr="00DF55EA">
        <w:rPr>
          <w:rFonts w:ascii="Garamond" w:hAnsi="Garamond" w:cs="Times New Roman"/>
          <w:b/>
        </w:rPr>
        <w:t xml:space="preserve">:01.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6239B5">
        <w:rPr>
          <w:rFonts w:ascii="Garamond" w:hAnsi="Garamond" w:cs="Times New Roman"/>
          <w:b/>
        </w:rPr>
        <w:t>20</w:t>
      </w:r>
      <w:bookmarkStart w:id="0" w:name="_GoBack"/>
      <w:bookmarkEnd w:id="0"/>
      <w:r w:rsidR="00DF55EA">
        <w:rPr>
          <w:rFonts w:ascii="Garamond" w:hAnsi="Garamond" w:cs="Times New Roman"/>
          <w:b/>
        </w:rPr>
        <w:t>.07</w:t>
      </w:r>
      <w:r w:rsidRPr="00DF55EA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8A" w:rsidRDefault="00FD278A" w:rsidP="00E22E7B">
      <w:pPr>
        <w:spacing w:after="0" w:line="240" w:lineRule="auto"/>
      </w:pPr>
      <w:r>
        <w:separator/>
      </w:r>
    </w:p>
  </w:endnote>
  <w:endnote w:type="continuationSeparator" w:id="0">
    <w:p w:rsidR="00FD278A" w:rsidRDefault="00FD278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8A" w:rsidRDefault="00FD278A" w:rsidP="00E22E7B">
      <w:pPr>
        <w:spacing w:after="0" w:line="240" w:lineRule="auto"/>
      </w:pPr>
      <w:r>
        <w:separator/>
      </w:r>
    </w:p>
  </w:footnote>
  <w:footnote w:type="continuationSeparator" w:id="0">
    <w:p w:rsidR="00FD278A" w:rsidRDefault="00FD278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10F6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9B5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0527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278A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DD20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967479-D446-4236-AB6C-47778933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2021-06-15T07:35:00Z</dcterms:created>
  <dcterms:modified xsi:type="dcterms:W3CDTF">2021-06-15T07:36:00Z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