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F013" w14:textId="77777777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Kraków</w:t>
      </w:r>
      <w:r w:rsidR="00812EEE" w:rsidRPr="005121B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86241" w:rsidRPr="005121B6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D84E39" w:rsidRPr="005121B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B780A" w:rsidRPr="005121B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F583A" w:rsidRPr="005121B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D84E39" w:rsidRPr="005121B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086241" w:rsidRPr="005121B6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 w:rsidRPr="00512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2E760A3B" w14:textId="77777777" w:rsidR="00F12A0D" w:rsidRPr="00AD0C3C" w:rsidRDefault="00D84E39" w:rsidP="00AD0C3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DFP.271.99</w:t>
      </w:r>
      <w:r w:rsidR="009F583A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017340B2" w14:textId="77777777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3D85962D" w14:textId="77777777" w:rsidR="00F12A0D" w:rsidRDefault="00F12A0D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48DF07F4" w14:textId="77777777" w:rsidR="00EC639E" w:rsidRPr="00E75016" w:rsidRDefault="00812EEE" w:rsidP="00E75016">
      <w:pPr>
        <w:ind w:left="1560" w:hanging="993"/>
        <w:jc w:val="both"/>
        <w:rPr>
          <w:b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9F583A" w:rsidRPr="004D5A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D84E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D84E39" w:rsidRPr="00D84E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materiałów</w:t>
      </w:r>
      <w:r w:rsidR="00D84E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D84E39" w:rsidRPr="00D84E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etykiety i papiery medyczne</w:t>
      </w:r>
    </w:p>
    <w:p w14:paraId="2F40E526" w14:textId="77777777" w:rsidR="00553FF8" w:rsidRPr="00CB780A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A39D8C" w14:textId="77777777" w:rsidR="00812EEE" w:rsidRPr="008A161D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38 </w:t>
      </w:r>
      <w:r w:rsidRPr="00311900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4 ustawy 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 xml:space="preserve">Prawo zamówień publicznych przekazuję odpowiedzi na </w:t>
      </w:r>
      <w:r w:rsidRPr="004D5A29">
        <w:rPr>
          <w:rFonts w:ascii="Times New Roman" w:eastAsia="Times New Roman" w:hAnsi="Times New Roman"/>
          <w:sz w:val="24"/>
          <w:szCs w:val="24"/>
          <w:lang w:eastAsia="pl-PL"/>
        </w:rPr>
        <w:t xml:space="preserve">pytania wykonawców dotyczące treści specyfikacji istotnych warunków </w:t>
      </w:r>
      <w:r w:rsidRPr="008A161D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Pr="00311900">
        <w:rPr>
          <w:rFonts w:ascii="Times New Roman" w:eastAsia="Times New Roman" w:hAnsi="Times New Roman"/>
          <w:sz w:val="24"/>
          <w:szCs w:val="24"/>
          <w:lang w:eastAsia="pl-PL"/>
        </w:rPr>
        <w:t xml:space="preserve"> i modyfikuję specyfikację. </w:t>
      </w:r>
    </w:p>
    <w:p w14:paraId="0ADFED49" w14:textId="77777777" w:rsidR="00F12A0D" w:rsidRPr="008A161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</w:p>
    <w:p w14:paraId="4B9ED2CD" w14:textId="77777777" w:rsidR="00D84E39" w:rsidRPr="00D84E39" w:rsidRDefault="00812EEE" w:rsidP="00D84E3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2709CEAD" w14:textId="77777777" w:rsidR="00D84E39" w:rsidRPr="00D84E39" w:rsidRDefault="00D84E39" w:rsidP="00D84E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E39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2 poz. 5 </w:t>
      </w:r>
    </w:p>
    <w:p w14:paraId="3E4A9246" w14:textId="77777777" w:rsidR="00D84E39" w:rsidRPr="00BE6C6F" w:rsidRDefault="00D84E39" w:rsidP="00D84E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prośbą o poprawienie rozmiaru wymaganego papieru na 110cmx 18m gdyż taki jest rozmiar papieru UPP 110HG.</w:t>
      </w:r>
    </w:p>
    <w:p w14:paraId="4DDA4F96" w14:textId="77777777" w:rsidR="00BE6C6F" w:rsidRPr="008A20D8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CB78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A408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poprawia rozmiar na 110cmx18</w:t>
      </w:r>
      <w:r w:rsidR="000626ED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B2C0442" w14:textId="77777777" w:rsidR="00BE6C6F" w:rsidRPr="008A161D" w:rsidRDefault="00BE6C6F" w:rsidP="00EB78F7">
      <w:pPr>
        <w:spacing w:after="0" w:line="276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</w:p>
    <w:p w14:paraId="72AC3EDA" w14:textId="77777777" w:rsidR="00BE6C6F" w:rsidRPr="00BE6C6F" w:rsidRDefault="00EB78F7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54F41A18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26 </w:t>
      </w:r>
    </w:p>
    <w:p w14:paraId="3399EFF3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60x25 z odpowiednim przeliczeniem na 36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rolek.</w:t>
      </w:r>
    </w:p>
    <w:p w14:paraId="3396FFF7" w14:textId="12514AA4" w:rsidR="00F7542A" w:rsidRPr="00664848" w:rsidRDefault="009F583A" w:rsidP="00F7542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6648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zmienia Opis przedmiotu zamówienia</w:t>
      </w:r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Papier do drukarki laboratoryjnej o szerokości 60. Zamawiający wymaga rolek o długości 25 </w:t>
      </w:r>
      <w:proofErr w:type="spellStart"/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>mb</w:t>
      </w:r>
      <w:proofErr w:type="spellEnd"/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30 </w:t>
      </w:r>
      <w:proofErr w:type="spellStart"/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>mb</w:t>
      </w:r>
      <w:proofErr w:type="spellEnd"/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Zamawiający zmienia jednostkę miary ze sztuki na </w:t>
      </w:r>
      <w:proofErr w:type="spellStart"/>
      <w:r w:rsidR="00BC2F7F">
        <w:rPr>
          <w:rFonts w:ascii="Times New Roman" w:eastAsia="Times New Roman" w:hAnsi="Times New Roman"/>
          <w:b/>
          <w:sz w:val="24"/>
          <w:szCs w:val="24"/>
          <w:lang w:eastAsia="pl-PL"/>
        </w:rPr>
        <w:t>mb</w:t>
      </w:r>
      <w:proofErr w:type="spellEnd"/>
      <w:r w:rsidR="00BC2F7F">
        <w:rPr>
          <w:rFonts w:ascii="Times New Roman" w:eastAsia="Times New Roman" w:hAnsi="Times New Roman"/>
          <w:b/>
          <w:sz w:val="24"/>
          <w:szCs w:val="24"/>
          <w:lang w:eastAsia="pl-PL"/>
        </w:rPr>
        <w:t>, z odpowiednim przeliczeniem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66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Ponadto zamawiający dopuszcza złożenie oferty 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z ceną</w:t>
      </w:r>
      <w:r w:rsidR="00304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jednostkową</w:t>
      </w:r>
      <w:r w:rsidR="00BC2F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4 miejsc 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po przecinku.</w:t>
      </w:r>
    </w:p>
    <w:p w14:paraId="42E67388" w14:textId="77777777" w:rsidR="00841A4D" w:rsidRPr="00B9695B" w:rsidRDefault="00841A4D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1DEB0937" w14:textId="77777777" w:rsidR="00BE6C6F" w:rsidRPr="00BE6C6F" w:rsidRDefault="00CD195C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3</w:t>
      </w:r>
    </w:p>
    <w:p w14:paraId="5CCD5088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30 </w:t>
      </w:r>
    </w:p>
    <w:p w14:paraId="4B974B2C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38x10 z odpowiednim przeliczeniem na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rolek</w:t>
      </w:r>
      <w:r w:rsidRPr="00BE6C6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62BA1B1" w14:textId="26836CAE" w:rsidR="008A20D8" w:rsidRPr="008A20D8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F754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</w:t>
      </w:r>
      <w:r w:rsidR="00585997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>dopuszcza</w:t>
      </w:r>
      <w:r w:rsidR="008A20D8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B2568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2E6BA72" w14:textId="77777777" w:rsidR="00CD195C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8B9BA0" w14:textId="77777777" w:rsidR="00BE6C6F" w:rsidRPr="00BE6C6F" w:rsidRDefault="00CD195C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4</w:t>
      </w:r>
    </w:p>
    <w:p w14:paraId="1EDE3EC4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33 </w:t>
      </w:r>
    </w:p>
    <w:p w14:paraId="4F1A9F92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112x28,5 z odpowiednim przeliczeniem na 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rolek.</w:t>
      </w:r>
    </w:p>
    <w:p w14:paraId="4B6890FC" w14:textId="5959E57B" w:rsidR="00CD195C" w:rsidRPr="00664848" w:rsidRDefault="00CD195C" w:rsidP="00F7542A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Odpowiedź:</w:t>
      </w:r>
      <w:r w:rsidR="00664848" w:rsidRPr="0066484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</w:t>
      </w:r>
      <w:r w:rsidR="00585997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>dopuszcza</w:t>
      </w:r>
    </w:p>
    <w:p w14:paraId="058EF170" w14:textId="77777777" w:rsidR="00CD195C" w:rsidRPr="00196A5F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14:paraId="57D0F9A7" w14:textId="77777777" w:rsidR="00BE6C6F" w:rsidRPr="00BE6C6F" w:rsidRDefault="00CD195C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5</w:t>
      </w:r>
    </w:p>
    <w:p w14:paraId="07065CB4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36 </w:t>
      </w:r>
    </w:p>
    <w:p w14:paraId="1A1F217C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80x24 z odpowiednim przeliczeniem na 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rolek.</w:t>
      </w:r>
    </w:p>
    <w:p w14:paraId="37545F73" w14:textId="462645AA" w:rsidR="00CD195C" w:rsidRPr="009C4C39" w:rsidRDefault="00CD195C" w:rsidP="00D84E39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9C4C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</w:t>
      </w:r>
      <w:r w:rsidR="00585997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>dopuszcza</w:t>
      </w:r>
      <w:r w:rsidR="008A20D8" w:rsidRPr="0058599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ADE8A9B" w14:textId="77777777" w:rsidR="00CD195C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782F42" w14:textId="77777777" w:rsidR="00BE6C6F" w:rsidRPr="00BE6C6F" w:rsidRDefault="00CD195C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6</w:t>
      </w:r>
    </w:p>
    <w:p w14:paraId="4BB9AD60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42 </w:t>
      </w:r>
    </w:p>
    <w:p w14:paraId="2D3D10C5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57x20 z odpowiednim przeliczeniem na 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rolek.</w:t>
      </w:r>
    </w:p>
    <w:p w14:paraId="1AB927B1" w14:textId="559E555D" w:rsidR="00CD195C" w:rsidRDefault="00CD195C" w:rsidP="00CD195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9C4C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1B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C51B8A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>puszcza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C3467C6" w14:textId="77777777" w:rsidR="00CD195C" w:rsidRPr="00CB780A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7DF2CC" w14:textId="77777777" w:rsidR="00BE6C6F" w:rsidRPr="00BE6C6F" w:rsidRDefault="00CD195C" w:rsidP="00BE6C6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7</w:t>
      </w:r>
    </w:p>
    <w:p w14:paraId="27D823C0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42 </w:t>
      </w:r>
    </w:p>
    <w:p w14:paraId="29E03399" w14:textId="77777777" w:rsidR="00BE6C6F" w:rsidRPr="00BE6C6F" w:rsidRDefault="00BE6C6F" w:rsidP="00BE6C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sz w:val="24"/>
          <w:szCs w:val="24"/>
          <w:lang w:eastAsia="pl-PL"/>
        </w:rPr>
        <w:t>Prosimy o wyjaśnienie czy Zamawiający oczekuje papieru gładkiego czy z nadrukiem.</w:t>
      </w:r>
    </w:p>
    <w:p w14:paraId="19284CED" w14:textId="77777777" w:rsidR="00CD195C" w:rsidRPr="00BE6C6F" w:rsidRDefault="00CD195C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C6F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FE17B5" w:rsidRPr="00BE6C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papieru gładkiego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A1BD97E" w14:textId="77777777" w:rsidR="00DC0912" w:rsidRPr="0015699B" w:rsidRDefault="00DC0912" w:rsidP="00E75016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14:paraId="597395DB" w14:textId="77777777" w:rsidR="00EF055A" w:rsidRPr="00EF055A" w:rsidRDefault="00196A5F" w:rsidP="00EF055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780A">
        <w:rPr>
          <w:rFonts w:ascii="Times New Roman" w:eastAsia="Times New Roman" w:hAnsi="Times New Roman"/>
          <w:b/>
          <w:sz w:val="24"/>
          <w:szCs w:val="24"/>
          <w:lang w:eastAsia="pl-PL"/>
        </w:rPr>
        <w:t>Pytanie 8</w:t>
      </w:r>
    </w:p>
    <w:p w14:paraId="4248DFA8" w14:textId="77777777" w:rsidR="00EF055A" w:rsidRPr="00EF055A" w:rsidRDefault="00EF055A" w:rsidP="00EF055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55A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42 </w:t>
      </w:r>
    </w:p>
    <w:p w14:paraId="00B8F57E" w14:textId="77777777" w:rsidR="0015699B" w:rsidRPr="0015699B" w:rsidRDefault="00EF055A" w:rsidP="00DC091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55A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215x280x200 stosowanego do aparatu ELI 250.</w:t>
      </w:r>
    </w:p>
    <w:p w14:paraId="52AEA4DC" w14:textId="55F9944D" w:rsidR="00FB2568" w:rsidRDefault="00CD195C" w:rsidP="00FB256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8A518F" w:rsidRPr="0066484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A232A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do</w:t>
      </w:r>
      <w:bookmarkStart w:id="0" w:name="_GoBack"/>
      <w:bookmarkEnd w:id="0"/>
      <w:r w:rsidR="00A232AC">
        <w:rPr>
          <w:rFonts w:ascii="Times New Roman" w:eastAsia="Times New Roman" w:hAnsi="Times New Roman"/>
          <w:b/>
          <w:sz w:val="24"/>
          <w:szCs w:val="24"/>
          <w:lang w:eastAsia="pl-PL"/>
        </w:rPr>
        <w:t>puszcza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0F76DB5" w14:textId="77777777" w:rsidR="00CD195C" w:rsidRDefault="00CD195C" w:rsidP="008A20D8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F387943" w14:textId="77777777" w:rsidR="00DC0912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9</w:t>
      </w:r>
    </w:p>
    <w:p w14:paraId="34910E9B" w14:textId="77777777" w:rsidR="00DC0912" w:rsidRPr="00DC0912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0912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umowy - §2 ust. 2 </w:t>
      </w:r>
    </w:p>
    <w:p w14:paraId="3BEA0F2D" w14:textId="77777777" w:rsidR="00CD195C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C0912">
        <w:rPr>
          <w:rFonts w:ascii="Times New Roman" w:eastAsia="Times New Roman" w:hAnsi="Times New Roman"/>
          <w:sz w:val="24"/>
          <w:szCs w:val="24"/>
          <w:lang w:eastAsia="pl-PL"/>
        </w:rPr>
        <w:t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elektronicznej na stronie UZP).</w:t>
      </w:r>
    </w:p>
    <w:p w14:paraId="1D54F409" w14:textId="77777777" w:rsidR="005121B6" w:rsidRPr="005121B6" w:rsidRDefault="00DC0912" w:rsidP="005121B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5121B6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="005121B6"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pozostawia postanowienia wzoru umowy bez zmian.</w:t>
      </w:r>
    </w:p>
    <w:p w14:paraId="5F22CA12" w14:textId="77777777" w:rsidR="00DC0912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AEF558" w14:textId="77777777" w:rsidR="00CD195C" w:rsidRDefault="00CD195C" w:rsidP="00E75016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570724E2" w14:textId="77777777" w:rsidR="00CD195C" w:rsidRDefault="00CD195C" w:rsidP="00E75016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81ECBDE" w14:textId="77777777" w:rsidR="00CD195C" w:rsidRDefault="00CD195C" w:rsidP="00E75016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07FCE5A" w14:textId="77777777" w:rsidR="00DC0912" w:rsidRPr="00DC0912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10</w:t>
      </w:r>
    </w:p>
    <w:p w14:paraId="221C3035" w14:textId="77777777" w:rsidR="00DC0912" w:rsidRPr="00DC0912" w:rsidRDefault="00DC0912" w:rsidP="00DC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912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umowy - §3 ust. 1 </w:t>
      </w:r>
    </w:p>
    <w:p w14:paraId="2E722F1B" w14:textId="77777777" w:rsidR="00CD195C" w:rsidRPr="00DC0912" w:rsidRDefault="00DC0912" w:rsidP="00DC091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912">
        <w:rPr>
          <w:rFonts w:ascii="Times New Roman" w:eastAsia="Times New Roman" w:hAnsi="Times New Roman"/>
          <w:sz w:val="24"/>
          <w:szCs w:val="24"/>
          <w:lang w:eastAsia="pl-PL"/>
        </w:rPr>
        <w:t>Co zamawiający miał na myśli pod pojęciem wyładunku? Czy chodzi o dostarczenie towaru zgodnie z zasadami obowiązującymi w firmach przewozowych tzw. burta-burta (system doręczeń przesyłek, w którym kurier ma obowiązek załadowania i wyładowania przesyłki z samochodu i ustawienia jej na podłożu. ) Czy Zamawiający oczekuje rozkładania towaru czy też roznoszenia?</w:t>
      </w:r>
    </w:p>
    <w:p w14:paraId="6D85EE15" w14:textId="77777777" w:rsidR="0062202F" w:rsidRPr="005121B6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  <w:r w:rsidR="005121B6"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każdorazowo składając zamówienie wskaże lokalizację magazynu Szpitala Uniwersyteckiego do którego Wykonawca zobowiązany będzie je dostarczyć wraz z wyładunkiem.</w:t>
      </w:r>
    </w:p>
    <w:p w14:paraId="460B7C36" w14:textId="77777777" w:rsidR="00DC0912" w:rsidRDefault="00DC0912" w:rsidP="005121B6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1A902B4" w14:textId="77777777" w:rsidR="0062202F" w:rsidRPr="00DC0912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11</w:t>
      </w:r>
    </w:p>
    <w:p w14:paraId="0BD97A20" w14:textId="77777777" w:rsidR="0062202F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umowy - §7 ust. 2,3 </w:t>
      </w:r>
    </w:p>
    <w:p w14:paraId="312EE316" w14:textId="77777777" w:rsidR="00DC0912" w:rsidRPr="005121B6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>Prosimy o odniesienie kary umownej przewidzianej w §7 ust. 2 i 3 do wartości niezrealizowanej części umowy, a nie, jak przewidziano we wzorze umowy, do wartości całej umowy.</w:t>
      </w:r>
    </w:p>
    <w:p w14:paraId="6ECA8514" w14:textId="77777777" w:rsidR="0062202F" w:rsidRPr="005121B6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5121B6"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 nie wyraża zgody. </w:t>
      </w:r>
      <w:r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A60320B" w14:textId="77777777" w:rsidR="00DC0912" w:rsidRDefault="00DC0912" w:rsidP="005121B6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76CD1DA" w14:textId="77777777" w:rsidR="0062202F" w:rsidRPr="00DC0912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12</w:t>
      </w:r>
    </w:p>
    <w:p w14:paraId="74BB435A" w14:textId="77777777" w:rsidR="0062202F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umowy - §7 ust. 2,3 </w:t>
      </w:r>
    </w:p>
    <w:p w14:paraId="4F13C583" w14:textId="77777777" w:rsidR="0062202F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obniżenie kary umownej z 10% na 2%. Wskazanie 10% wartości umowy z powodu niezrealizowanej dostawy za opóźnienie z dostarczeniem zamówionej/wymianie partii towaru jest nieadekwatne do szkody, którą Szpital może z tego tytułu ponieść. Obwarowanie Wykonawcy tak wysokimi karami umownymi stoi w sprzeczności z istotą instytucji kary umownej. Zgodnie z Orzecznictwem Sądu Najwyższego (Wyrok z dnia 29.12.1978r., IV CR 440/798) “Kara umowna – jako rażąco wygórowana powinna ulec zmniejszeniu w stopniu dostosowanym do tej dysproporcji. W przeciwnym razie kara umowna – tracąc charakter surogatu odszkodowania (art.483 § 1 k.c.) - prowadziłaby do nie uzasadnionego wzbogacenia wierzyciela”. </w:t>
      </w:r>
    </w:p>
    <w:p w14:paraId="448D0922" w14:textId="77777777" w:rsidR="0062202F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Dostawca nie przewiduje żadnych opóźnień w terminie dostawy zamówionego/wymiany wadliwego towaru (wybrać) przez Szpital towaru w trakcie obowiązywania umowy. Jakkolwiek obwarowanie Wykonawcy 10% wartością niezrealizowanego zamówienia w przypadku zwłoki jest ekonomicznie niczym nieuzasadnione, bowiem ewentualna szkoda wyrządzona w ten sposób przez dostawcę Zamawiającemu nie będzie aż tak duża. Zastrzeżenie tak wysokiej kary umownej prowadzi na wzbogacenia się Szpitala kosztem Wykonawcy, co jest niezgodne z ideą instytucji kary umownej i w konsekwencji prowadzi do sądowego miarkowania wysokości odszkodowania. </w:t>
      </w:r>
    </w:p>
    <w:p w14:paraId="71A42F52" w14:textId="77777777" w:rsidR="00DC0912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również o dopisanie zastrzeżenia, że naliczenie kary umownej z tytułu przekroczenia terminu realizacji dostawy przedmiotu umowy nie będzie miało miejsca w sytuacji wstrzymania dostaw z powodu zaległości w zapłacie za towar już przez Zamawiającego pobrany”. Dotychczasowe brzmienie zapisu umownego próbuje wymusić na Wykonawcy </w:t>
      </w: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zobowiązanie do działania niezgodnie z prawem. Zgodnie z art. 488 § 1 </w:t>
      </w:r>
      <w:proofErr w:type="spellStart"/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>kc</w:t>
      </w:r>
      <w:proofErr w:type="spellEnd"/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będące przedmiotem zobowiązań z umów wzajemnych (a taką umową jest umowa sprzedaży) powinny być spełnione jednocześnie, chyba że z umowy, z ustawy albo z orzeczenia sądu lub decyzji innego właściwego organu wynika, iż jedna ze stron obowiązana jest do wcześniejszego świadczenia. Z niniejszej umowy wynika, że zobowiązani jesteśmy dostarczyć Państwu towar, a zapłata za niego nastąpi w określonym czasie od dnia otrzymania towaru. Zgodnie jednak z art. 490 § 1 k.c. jeżeli jedna ze stron obowiązana jest spełnić świadczenie wzajemne wcześniej, a spełnienie świadczenia przez drugą stronę jest wątpliwe ze względu na jej stan majątkowy, strona zobowiązana do wcześniejszego świadczenia może powstrzymać się z jego spełnieniem, dopóki druga strona nie zaofiaruje świadczenia wzajemnego lub nie da zabezpieczenia. Oznacza to, że prawem naszym jest wstrzymanie dalszych dostaw w przypadku zwłoki z zapłatą przez Państwa ustalonej ceny, z którego to prawa nie mamy zamiaru rezygnować.</w:t>
      </w:r>
    </w:p>
    <w:p w14:paraId="42B8520D" w14:textId="77777777" w:rsidR="0062202F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Pr="0066484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5121B6" w:rsidRPr="005121B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zgody.</w:t>
      </w:r>
    </w:p>
    <w:p w14:paraId="3430A0E7" w14:textId="77777777" w:rsidR="00DC0912" w:rsidRDefault="00DC0912" w:rsidP="005121B6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8999223" w14:textId="77777777" w:rsidR="0062202F" w:rsidRPr="00DC0912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13</w:t>
      </w:r>
    </w:p>
    <w:p w14:paraId="468828D9" w14:textId="77777777" w:rsidR="0062202F" w:rsidRPr="0062202F" w:rsidRDefault="0062202F" w:rsidP="0062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>Dotyczy Oświadczenia odnośnie art. 24 ust.1 pkt 23 ustawy PZP- grupa kapitałowa- wymóg złożenia oświadczenia po 3 dniach od zamieszczenia przez Zamawiającego informacji o których mowa w art. 86 ust.5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093E864" w14:textId="77777777" w:rsidR="0062202F" w:rsidRPr="0062202F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02F">
        <w:rPr>
          <w:rFonts w:ascii="Times New Roman" w:eastAsia="Times New Roman" w:hAnsi="Times New Roman"/>
          <w:sz w:val="24"/>
          <w:szCs w:val="24"/>
          <w:lang w:eastAsia="pl-PL"/>
        </w:rPr>
        <w:t>Czy Zamawiający uzna za spełniony wymóg art. 24 ust. 1 pkt 23 ustawy PZP, jeśli wykonawca, który nie należy do żadnej grupy kapitałowej, przedstawi stosowne oświadczenie wraz z ofertą.</w:t>
      </w:r>
    </w:p>
    <w:p w14:paraId="7547432E" w14:textId="77777777" w:rsidR="00BB1500" w:rsidRDefault="0062202F" w:rsidP="0062202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9E9297B" w14:textId="77777777" w:rsidR="0062202F" w:rsidRPr="00D2352A" w:rsidRDefault="00D2352A" w:rsidP="00D2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5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braku przynależności do grupy kapitałowej złożone wraz z ofertą, potwierdza brak podstawy do wykluczenia z postępowania, o której mowa w art. 24 ust. 1 pkt 23 ustawy </w:t>
      </w:r>
      <w:proofErr w:type="spellStart"/>
      <w:r w:rsidRPr="00D2352A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D2352A">
        <w:rPr>
          <w:rFonts w:ascii="Times New Roman" w:eastAsia="Times New Roman" w:hAnsi="Times New Roman"/>
          <w:b/>
          <w:sz w:val="24"/>
          <w:szCs w:val="24"/>
          <w:lang w:eastAsia="pl-PL"/>
        </w:rPr>
        <w:t>. W przypadku złożenia oświadczenia wraz z ofertą wykonawca zobowiązany jest zaktualizować oświadczenie w razie jakiejkolwiek zmiany sytuacji wykonawcy w toku postępowania (włączenie do grupy kapitałowej).</w:t>
      </w:r>
    </w:p>
    <w:p w14:paraId="10E93192" w14:textId="77777777" w:rsidR="00DC0912" w:rsidRDefault="00DC0912" w:rsidP="00E75016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5D1F785E" w14:textId="77777777" w:rsidR="008D359C" w:rsidRPr="008D359C" w:rsidRDefault="008D359C" w:rsidP="008D359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14</w:t>
      </w:r>
    </w:p>
    <w:p w14:paraId="1B598F2F" w14:textId="77777777" w:rsidR="008D359C" w:rsidRPr="008D359C" w:rsidRDefault="008D359C" w:rsidP="008D35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59C">
        <w:rPr>
          <w:rFonts w:ascii="Times New Roman" w:eastAsia="Times New Roman" w:hAnsi="Times New Roman"/>
          <w:sz w:val="24"/>
          <w:szCs w:val="24"/>
          <w:lang w:eastAsia="pl-PL"/>
        </w:rPr>
        <w:t>Część 1 poz. 11</w:t>
      </w:r>
    </w:p>
    <w:p w14:paraId="55D6BA2A" w14:textId="77777777" w:rsidR="008D359C" w:rsidRDefault="008D359C" w:rsidP="008D359C">
      <w:pPr>
        <w:spacing w:after="0" w:line="276" w:lineRule="auto"/>
        <w:jc w:val="both"/>
        <w:rPr>
          <w:rFonts w:ascii="Arial" w:hAnsi="Arial" w:cs="Arial"/>
          <w:color w:val="4D4D4D"/>
        </w:rPr>
      </w:pPr>
      <w:r w:rsidRPr="008D359C">
        <w:rPr>
          <w:rFonts w:ascii="Times New Roman" w:eastAsia="Times New Roman" w:hAnsi="Times New Roman"/>
          <w:sz w:val="24"/>
          <w:szCs w:val="24"/>
          <w:lang w:eastAsia="pl-PL"/>
        </w:rPr>
        <w:t>Prosimy o poprawienie wymiarów papieru-papier do ASCARD 33 ma wymiary rolki 110x10 z przeliczeniem na 15 rolek</w:t>
      </w:r>
      <w:r>
        <w:rPr>
          <w:rFonts w:ascii="Arial" w:hAnsi="Arial" w:cs="Arial"/>
          <w:color w:val="4D4D4D"/>
        </w:rPr>
        <w:t>.</w:t>
      </w:r>
    </w:p>
    <w:p w14:paraId="3C2E3F55" w14:textId="53A9320B" w:rsidR="00535B17" w:rsidRDefault="008D359C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Pr="0066484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zmienia Opis przedmiotu zamówienia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FB2568" w:rsidRPr="00FB2568">
        <w:rPr>
          <w:rFonts w:ascii="Times New Roman" w:eastAsia="Times New Roman" w:hAnsi="Times New Roman"/>
          <w:b/>
          <w:sz w:val="24"/>
          <w:szCs w:val="24"/>
          <w:lang w:eastAsia="pl-PL"/>
        </w:rPr>
        <w:t>Papier do posiad</w:t>
      </w:r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anego EKG </w:t>
      </w:r>
      <w:proofErr w:type="spellStart"/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>Ascard</w:t>
      </w:r>
      <w:proofErr w:type="spellEnd"/>
      <w:r w:rsidR="00FB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33  B/N  110x10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778C346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E81B89" w14:textId="77777777" w:rsidR="00535B17" w:rsidRP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15</w:t>
      </w:r>
    </w:p>
    <w:p w14:paraId="09753F13" w14:textId="77777777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poz.11 </w:t>
      </w:r>
    </w:p>
    <w:p w14:paraId="72016962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>Prosimy o poprawienie wymiarów papieru-papier do ASCARD 33 ma wymiary rolki 110x10 z przeliczeniem na 15 rolek.</w:t>
      </w:r>
    </w:p>
    <w:p w14:paraId="3B34B842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8A20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Patrz odpowiedź na pytanie 14.</w:t>
      </w:r>
      <w:r w:rsidRPr="0066484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</w:p>
    <w:p w14:paraId="708D85EE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57E005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16</w:t>
      </w:r>
    </w:p>
    <w:p w14:paraId="4639CA4D" w14:textId="77777777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34 </w:t>
      </w:r>
    </w:p>
    <w:p w14:paraId="3212C571" w14:textId="77777777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57x7, w pozostałych parametrach bez zmian.</w:t>
      </w:r>
    </w:p>
    <w:p w14:paraId="152D3D45" w14:textId="74AE74C3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  <w:r w:rsidR="00A232A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dopuszcza</w:t>
      </w:r>
      <w:r w:rsidR="0031190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39442E8" w14:textId="77777777" w:rsid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D772A7" w14:textId="77777777" w:rsidR="00535B17" w:rsidRPr="00535B17" w:rsidRDefault="00535B17" w:rsidP="00535B1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17</w:t>
      </w:r>
    </w:p>
    <w:p w14:paraId="09566F9A" w14:textId="77777777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1 poz. 47 </w:t>
      </w:r>
    </w:p>
    <w:p w14:paraId="54040EE2" w14:textId="77777777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sz w:val="24"/>
          <w:szCs w:val="24"/>
          <w:lang w:eastAsia="pl-PL"/>
        </w:rPr>
        <w:t>Zwracamy się z prośba o dopuszczenie papieru w rozmiarze 57x7, w pozostałych parametrach bez zmian.</w:t>
      </w:r>
    </w:p>
    <w:p w14:paraId="3ABBC6D3" w14:textId="0F46C87B" w:rsidR="00535B17" w:rsidRPr="00535B17" w:rsidRDefault="00535B17" w:rsidP="0053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B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  <w:r w:rsidR="00A232A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dopuszcza</w:t>
      </w:r>
      <w:r w:rsidR="0031190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A01E07D" w14:textId="77777777" w:rsidR="008A20D8" w:rsidRDefault="008A20D8" w:rsidP="008A20D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0DC60C" w14:textId="77777777" w:rsidR="008A20D8" w:rsidRDefault="008A20D8" w:rsidP="008A20D8">
      <w:pPr>
        <w:spacing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załączeniu Zamawiający przekazuję Arkusz Cenowy zamówienia (załącznik nr 1a do specyfikacji) uwzględniający powyższe odpowiedzi i wprowadzone zmiany.</w:t>
      </w:r>
    </w:p>
    <w:p w14:paraId="7C737B65" w14:textId="77777777" w:rsidR="008A20D8" w:rsidRPr="00535B17" w:rsidRDefault="008A20D8" w:rsidP="00535B1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20D8" w:rsidRPr="00535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FFA62E" w15:done="0"/>
  <w15:commentEx w15:paraId="5697256D" w15:done="0"/>
  <w15:commentEx w15:paraId="7F83A3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18C4" w14:textId="77777777" w:rsidR="00CF5FC5" w:rsidRDefault="00CF5FC5" w:rsidP="00E22E7B">
      <w:pPr>
        <w:spacing w:after="0" w:line="240" w:lineRule="auto"/>
      </w:pPr>
      <w:r>
        <w:separator/>
      </w:r>
    </w:p>
  </w:endnote>
  <w:endnote w:type="continuationSeparator" w:id="0">
    <w:p w14:paraId="1AE79B07" w14:textId="77777777" w:rsidR="00CF5FC5" w:rsidRDefault="00CF5FC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5E19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4E2F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17141A2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E97D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549B0" w14:textId="77777777" w:rsidR="00CF5FC5" w:rsidRDefault="00CF5FC5" w:rsidP="00E22E7B">
      <w:pPr>
        <w:spacing w:after="0" w:line="240" w:lineRule="auto"/>
      </w:pPr>
      <w:r>
        <w:separator/>
      </w:r>
    </w:p>
  </w:footnote>
  <w:footnote w:type="continuationSeparator" w:id="0">
    <w:p w14:paraId="2895E413" w14:textId="77777777" w:rsidR="00CF5FC5" w:rsidRDefault="00CF5FC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52CA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9DB9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2691DD23" wp14:editId="44DD5C16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4680C5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CE62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D6134"/>
    <w:multiLevelType w:val="hybridMultilevel"/>
    <w:tmpl w:val="737A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58C4"/>
    <w:multiLevelType w:val="hybridMultilevel"/>
    <w:tmpl w:val="A85417DE"/>
    <w:lvl w:ilvl="0" w:tplc="E6E473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1A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F7519C0"/>
    <w:multiLevelType w:val="hybridMultilevel"/>
    <w:tmpl w:val="D138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02B2"/>
    <w:multiLevelType w:val="hybridMultilevel"/>
    <w:tmpl w:val="332E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300F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Musiał">
    <w15:presenceInfo w15:providerId="AD" w15:userId="S-1-5-21-3082951464-556895355-1887223894-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21CA7"/>
    <w:rsid w:val="00032E74"/>
    <w:rsid w:val="000513BC"/>
    <w:rsid w:val="00055670"/>
    <w:rsid w:val="000626ED"/>
    <w:rsid w:val="00081732"/>
    <w:rsid w:val="00086241"/>
    <w:rsid w:val="000A5439"/>
    <w:rsid w:val="000B2E90"/>
    <w:rsid w:val="000B4427"/>
    <w:rsid w:val="000C63C0"/>
    <w:rsid w:val="000D1A9F"/>
    <w:rsid w:val="000F38CC"/>
    <w:rsid w:val="0011421E"/>
    <w:rsid w:val="00122740"/>
    <w:rsid w:val="00130C49"/>
    <w:rsid w:val="00136EA5"/>
    <w:rsid w:val="00140700"/>
    <w:rsid w:val="001446B5"/>
    <w:rsid w:val="00153757"/>
    <w:rsid w:val="00154B88"/>
    <w:rsid w:val="0015699B"/>
    <w:rsid w:val="00165E96"/>
    <w:rsid w:val="00170515"/>
    <w:rsid w:val="001922F6"/>
    <w:rsid w:val="00196A5F"/>
    <w:rsid w:val="001A2258"/>
    <w:rsid w:val="001B05AF"/>
    <w:rsid w:val="001B28A2"/>
    <w:rsid w:val="001B2B9F"/>
    <w:rsid w:val="001B3179"/>
    <w:rsid w:val="001C10E5"/>
    <w:rsid w:val="001C3A9E"/>
    <w:rsid w:val="001C531C"/>
    <w:rsid w:val="001C65AC"/>
    <w:rsid w:val="001C7BF8"/>
    <w:rsid w:val="00212906"/>
    <w:rsid w:val="00212A76"/>
    <w:rsid w:val="00212CD8"/>
    <w:rsid w:val="0021759A"/>
    <w:rsid w:val="00217C44"/>
    <w:rsid w:val="002237DB"/>
    <w:rsid w:val="00231755"/>
    <w:rsid w:val="002363E3"/>
    <w:rsid w:val="00251593"/>
    <w:rsid w:val="00274761"/>
    <w:rsid w:val="00284FD2"/>
    <w:rsid w:val="00296A61"/>
    <w:rsid w:val="002C35AA"/>
    <w:rsid w:val="002D2134"/>
    <w:rsid w:val="002E6599"/>
    <w:rsid w:val="002E77C8"/>
    <w:rsid w:val="002F0DCC"/>
    <w:rsid w:val="002F2D29"/>
    <w:rsid w:val="00304727"/>
    <w:rsid w:val="00311900"/>
    <w:rsid w:val="00314D23"/>
    <w:rsid w:val="00327019"/>
    <w:rsid w:val="00376B48"/>
    <w:rsid w:val="00390313"/>
    <w:rsid w:val="00390F70"/>
    <w:rsid w:val="00395DC5"/>
    <w:rsid w:val="003A6AC4"/>
    <w:rsid w:val="003B3E19"/>
    <w:rsid w:val="003B4DAF"/>
    <w:rsid w:val="003B6C70"/>
    <w:rsid w:val="003B7AB3"/>
    <w:rsid w:val="003C51C1"/>
    <w:rsid w:val="003D7F39"/>
    <w:rsid w:val="003E2F35"/>
    <w:rsid w:val="003F4A75"/>
    <w:rsid w:val="003F7208"/>
    <w:rsid w:val="004059E1"/>
    <w:rsid w:val="00412B1C"/>
    <w:rsid w:val="00433C83"/>
    <w:rsid w:val="00436DBB"/>
    <w:rsid w:val="0045300E"/>
    <w:rsid w:val="00454941"/>
    <w:rsid w:val="00455A41"/>
    <w:rsid w:val="00472FB3"/>
    <w:rsid w:val="00473077"/>
    <w:rsid w:val="0047438A"/>
    <w:rsid w:val="004A5D80"/>
    <w:rsid w:val="004B08F4"/>
    <w:rsid w:val="004C0B50"/>
    <w:rsid w:val="004D5A29"/>
    <w:rsid w:val="004E36D6"/>
    <w:rsid w:val="004F0700"/>
    <w:rsid w:val="00501DC0"/>
    <w:rsid w:val="00502FE9"/>
    <w:rsid w:val="005121B6"/>
    <w:rsid w:val="00516BA9"/>
    <w:rsid w:val="005218A0"/>
    <w:rsid w:val="00535B17"/>
    <w:rsid w:val="00537128"/>
    <w:rsid w:val="00537367"/>
    <w:rsid w:val="00544F00"/>
    <w:rsid w:val="00544FC2"/>
    <w:rsid w:val="00552BFC"/>
    <w:rsid w:val="00553FF8"/>
    <w:rsid w:val="00572566"/>
    <w:rsid w:val="00585997"/>
    <w:rsid w:val="00594743"/>
    <w:rsid w:val="005C6559"/>
    <w:rsid w:val="005D5093"/>
    <w:rsid w:val="005D585C"/>
    <w:rsid w:val="005E75E5"/>
    <w:rsid w:val="005F0949"/>
    <w:rsid w:val="005F46D9"/>
    <w:rsid w:val="00600795"/>
    <w:rsid w:val="00605FD9"/>
    <w:rsid w:val="0061059B"/>
    <w:rsid w:val="00612C88"/>
    <w:rsid w:val="0062202F"/>
    <w:rsid w:val="006622E9"/>
    <w:rsid w:val="00664848"/>
    <w:rsid w:val="006720D0"/>
    <w:rsid w:val="006C2D84"/>
    <w:rsid w:val="006C3C48"/>
    <w:rsid w:val="006D4067"/>
    <w:rsid w:val="006F1F07"/>
    <w:rsid w:val="006F5669"/>
    <w:rsid w:val="00717F82"/>
    <w:rsid w:val="00734DFE"/>
    <w:rsid w:val="00755151"/>
    <w:rsid w:val="0075553B"/>
    <w:rsid w:val="00756C26"/>
    <w:rsid w:val="00757ACC"/>
    <w:rsid w:val="007A053A"/>
    <w:rsid w:val="007A0A5F"/>
    <w:rsid w:val="007A408C"/>
    <w:rsid w:val="007B29E7"/>
    <w:rsid w:val="007B3158"/>
    <w:rsid w:val="007B693C"/>
    <w:rsid w:val="007D11E7"/>
    <w:rsid w:val="007D1AF7"/>
    <w:rsid w:val="007D2EB8"/>
    <w:rsid w:val="00812EEE"/>
    <w:rsid w:val="00820DE9"/>
    <w:rsid w:val="00822269"/>
    <w:rsid w:val="00823C09"/>
    <w:rsid w:val="00831816"/>
    <w:rsid w:val="00837D49"/>
    <w:rsid w:val="00841A4D"/>
    <w:rsid w:val="00866031"/>
    <w:rsid w:val="00897DE6"/>
    <w:rsid w:val="008A161D"/>
    <w:rsid w:val="008A20D8"/>
    <w:rsid w:val="008A518F"/>
    <w:rsid w:val="008D17E7"/>
    <w:rsid w:val="008D359C"/>
    <w:rsid w:val="008E7476"/>
    <w:rsid w:val="008F5DD4"/>
    <w:rsid w:val="00951CE1"/>
    <w:rsid w:val="00954118"/>
    <w:rsid w:val="00972D05"/>
    <w:rsid w:val="0098056E"/>
    <w:rsid w:val="0098765F"/>
    <w:rsid w:val="009A02B8"/>
    <w:rsid w:val="009B2DA5"/>
    <w:rsid w:val="009C0061"/>
    <w:rsid w:val="009C4C39"/>
    <w:rsid w:val="009D442D"/>
    <w:rsid w:val="009F1BD8"/>
    <w:rsid w:val="009F583A"/>
    <w:rsid w:val="00A07C84"/>
    <w:rsid w:val="00A232AC"/>
    <w:rsid w:val="00A44CCD"/>
    <w:rsid w:val="00A45FED"/>
    <w:rsid w:val="00A528D5"/>
    <w:rsid w:val="00A54FE7"/>
    <w:rsid w:val="00A60241"/>
    <w:rsid w:val="00A66BCB"/>
    <w:rsid w:val="00A72064"/>
    <w:rsid w:val="00A74B95"/>
    <w:rsid w:val="00A7500A"/>
    <w:rsid w:val="00A83223"/>
    <w:rsid w:val="00A84053"/>
    <w:rsid w:val="00A8668A"/>
    <w:rsid w:val="00AB2304"/>
    <w:rsid w:val="00AB33D8"/>
    <w:rsid w:val="00AC66DC"/>
    <w:rsid w:val="00AD0C3C"/>
    <w:rsid w:val="00AD2C18"/>
    <w:rsid w:val="00B042BC"/>
    <w:rsid w:val="00B14A00"/>
    <w:rsid w:val="00B16665"/>
    <w:rsid w:val="00B539AF"/>
    <w:rsid w:val="00B57F25"/>
    <w:rsid w:val="00B93390"/>
    <w:rsid w:val="00B9695B"/>
    <w:rsid w:val="00BA18B4"/>
    <w:rsid w:val="00BA71FE"/>
    <w:rsid w:val="00BB1500"/>
    <w:rsid w:val="00BC2F7F"/>
    <w:rsid w:val="00BC445F"/>
    <w:rsid w:val="00BD720A"/>
    <w:rsid w:val="00BE5370"/>
    <w:rsid w:val="00BE6C6F"/>
    <w:rsid w:val="00BE75E3"/>
    <w:rsid w:val="00BF29CF"/>
    <w:rsid w:val="00C03926"/>
    <w:rsid w:val="00C4501D"/>
    <w:rsid w:val="00C477A3"/>
    <w:rsid w:val="00C51B8A"/>
    <w:rsid w:val="00C53882"/>
    <w:rsid w:val="00C7331E"/>
    <w:rsid w:val="00C841FF"/>
    <w:rsid w:val="00C9241D"/>
    <w:rsid w:val="00C955EA"/>
    <w:rsid w:val="00CA0E61"/>
    <w:rsid w:val="00CA5BE1"/>
    <w:rsid w:val="00CB780A"/>
    <w:rsid w:val="00CC5539"/>
    <w:rsid w:val="00CD195C"/>
    <w:rsid w:val="00CD4949"/>
    <w:rsid w:val="00CD5E21"/>
    <w:rsid w:val="00CF5FC5"/>
    <w:rsid w:val="00D109C0"/>
    <w:rsid w:val="00D2352A"/>
    <w:rsid w:val="00D26F69"/>
    <w:rsid w:val="00D33592"/>
    <w:rsid w:val="00D5564A"/>
    <w:rsid w:val="00D623E3"/>
    <w:rsid w:val="00D62DA7"/>
    <w:rsid w:val="00D644DC"/>
    <w:rsid w:val="00D777BE"/>
    <w:rsid w:val="00D84A49"/>
    <w:rsid w:val="00D84E39"/>
    <w:rsid w:val="00D86C1D"/>
    <w:rsid w:val="00D92615"/>
    <w:rsid w:val="00D933AF"/>
    <w:rsid w:val="00DA14C4"/>
    <w:rsid w:val="00DB52FB"/>
    <w:rsid w:val="00DB6AA8"/>
    <w:rsid w:val="00DC0912"/>
    <w:rsid w:val="00DE61D2"/>
    <w:rsid w:val="00DF7F3D"/>
    <w:rsid w:val="00E06534"/>
    <w:rsid w:val="00E11F25"/>
    <w:rsid w:val="00E22E7B"/>
    <w:rsid w:val="00E24C3F"/>
    <w:rsid w:val="00E25D45"/>
    <w:rsid w:val="00E277A5"/>
    <w:rsid w:val="00E5586B"/>
    <w:rsid w:val="00E67600"/>
    <w:rsid w:val="00E75016"/>
    <w:rsid w:val="00E75EF6"/>
    <w:rsid w:val="00E84E59"/>
    <w:rsid w:val="00E8648B"/>
    <w:rsid w:val="00E86AF3"/>
    <w:rsid w:val="00EB78F7"/>
    <w:rsid w:val="00EC2A3D"/>
    <w:rsid w:val="00EC3779"/>
    <w:rsid w:val="00EC639E"/>
    <w:rsid w:val="00ED0E67"/>
    <w:rsid w:val="00EE35A8"/>
    <w:rsid w:val="00EF055A"/>
    <w:rsid w:val="00EF078F"/>
    <w:rsid w:val="00EF585E"/>
    <w:rsid w:val="00F12A0D"/>
    <w:rsid w:val="00F33DCF"/>
    <w:rsid w:val="00F3585D"/>
    <w:rsid w:val="00F36EF5"/>
    <w:rsid w:val="00F549FC"/>
    <w:rsid w:val="00F6619B"/>
    <w:rsid w:val="00F700A8"/>
    <w:rsid w:val="00F7542A"/>
    <w:rsid w:val="00F87037"/>
    <w:rsid w:val="00F877B4"/>
    <w:rsid w:val="00FA030B"/>
    <w:rsid w:val="00FB2568"/>
    <w:rsid w:val="00FB6FEA"/>
    <w:rsid w:val="00FC44F6"/>
    <w:rsid w:val="00FC6930"/>
    <w:rsid w:val="00FD5033"/>
    <w:rsid w:val="00FE17B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C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DF323-CC65-4D3E-83A9-8C4B484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2020-07-06T10:53:00Z</cp:lastPrinted>
  <dcterms:created xsi:type="dcterms:W3CDTF">2020-07-06T10:45:00Z</dcterms:created>
  <dcterms:modified xsi:type="dcterms:W3CDTF">2020-07-06T12:00:00Z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