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CD3C9F" w:rsidRDefault="00DE75FD" w:rsidP="00905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Kraków, </w:t>
      </w:r>
      <w:r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FB3181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D4CF7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E7940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3181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795DC4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B3181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E75FD" w:rsidRPr="00CD3C9F" w:rsidRDefault="003536B2" w:rsidP="00CD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FB3181"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t>DFP.271.16</w:t>
      </w:r>
      <w:r w:rsidR="00B31997"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A7A37"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.2020.SP</w:t>
      </w:r>
    </w:p>
    <w:p w:rsidR="006E59CC" w:rsidRPr="00CD3C9F" w:rsidRDefault="006E59CC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7A37" w:rsidRPr="00CD3C9F" w:rsidRDefault="000A7A37" w:rsidP="00905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E75FD" w:rsidRPr="00CD3C9F" w:rsidRDefault="00DE75FD" w:rsidP="00905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:rsidR="00DE75FD" w:rsidRPr="00CD3C9F" w:rsidRDefault="00DE75FD" w:rsidP="00905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6E59CC" w:rsidRPr="00CD3C9F" w:rsidRDefault="006E59CC" w:rsidP="00905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61092" w:rsidRPr="00CD3C9F" w:rsidRDefault="00DE75FD" w:rsidP="00CD3C9F">
      <w:pPr>
        <w:ind w:left="993" w:hanging="993"/>
        <w:jc w:val="both"/>
        <w:rPr>
          <w:rFonts w:ascii="Garamond" w:hAnsi="Garamond"/>
          <w:b/>
          <w:color w:val="000000"/>
          <w:sz w:val="24"/>
          <w:szCs w:val="24"/>
        </w:rPr>
      </w:pPr>
      <w:r w:rsidRPr="00CD3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Dotyczy:</w:t>
      </w:r>
      <w:r w:rsidR="00CD3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3C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postępowania o udzie</w:t>
      </w:r>
      <w:r w:rsidR="00FB3181" w:rsidRPr="00CD3C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lenie zamówienia publicznego na </w:t>
      </w:r>
      <w:r w:rsidR="00EA5BCC" w:rsidRPr="00CD3C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FB3181" w:rsidRPr="00CD3C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obsługę serwisową aparatu </w:t>
      </w:r>
      <w:proofErr w:type="spellStart"/>
      <w:r w:rsidR="00FB3181" w:rsidRPr="00CD3C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rtg</w:t>
      </w:r>
      <w:proofErr w:type="spellEnd"/>
      <w:r w:rsidR="00FB3181" w:rsidRPr="00CD3C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DX-D400 oraz skanera CR-30X marki </w:t>
      </w:r>
      <w:proofErr w:type="spellStart"/>
      <w:r w:rsidR="00FB3181" w:rsidRPr="00CD3C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Agfa</w:t>
      </w:r>
      <w:proofErr w:type="spellEnd"/>
    </w:p>
    <w:p w:rsidR="00DE75FD" w:rsidRPr="006D4CF7" w:rsidRDefault="00DE75FD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5FD" w:rsidRPr="00CD3C9F" w:rsidRDefault="00323FBC" w:rsidP="007E79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38 ust. 2</w:t>
      </w:r>
      <w:r w:rsidR="006E59CC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</w:t>
      </w:r>
      <w:r w:rsidR="00DE75FD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5FD"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Prawo zamówień publicznych przekazuję odpowiedzi na pytania wykonawców dotyczące treści specyfikacji istotnych warunków </w:t>
      </w:r>
      <w:r w:rsidR="00DE75FD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6E59CC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modyfikuję specyfikację</w:t>
      </w:r>
      <w:r w:rsidR="00DE75FD" w:rsidRPr="006D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6ABA" w:rsidRDefault="006B6ABA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7C24" w:rsidRPr="00905191" w:rsidRDefault="00FB7C24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3181" w:rsidRPr="00CD3C9F" w:rsidRDefault="00903662" w:rsidP="00FB3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</w:t>
      </w:r>
    </w:p>
    <w:p w:rsidR="00FB3181" w:rsidRPr="00CD3C9F" w:rsidRDefault="00FB3181" w:rsidP="00F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się z prośbą o modyfikację brzmienia zapisu paragraf 10 pkt. 9 do poniższego brzmienia (zamiast "może wezwać", "wezwie": </w:t>
      </w:r>
    </w:p>
    <w:p w:rsidR="00FB3181" w:rsidRPr="00CD3C9F" w:rsidRDefault="00FB3181" w:rsidP="00F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naliczeniem kary umownej Szpital Uniwersytecki wezwie Wykonawcę do pisemnego szczegółowego podania przyczyn niewykonania lub nienależytego wykonania umowy </w:t>
      </w:r>
      <w:r w:rsidR="00CD3C9F"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C9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 dni roboczych od daty otrzymania wezwania. </w:t>
      </w:r>
    </w:p>
    <w:p w:rsidR="006D4CF7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="00760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03662" w:rsidRDefault="0076075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wyraża zgodę or</w:t>
      </w:r>
      <w:r w:rsidR="00FA4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modyfikuje postanowienia § 10 ust. 9 wzoru umowy, który otrzymuje następujące brzmienie:</w:t>
      </w:r>
    </w:p>
    <w:p w:rsidR="004A7A41" w:rsidRPr="004A7A41" w:rsidRDefault="00760752" w:rsidP="004A7A41">
      <w:pPr>
        <w:tabs>
          <w:tab w:val="num" w:pos="426"/>
        </w:tabs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A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4A7A41" w:rsidRPr="004A7A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9. </w:t>
      </w:r>
      <w:r w:rsidR="004A7A41" w:rsidRPr="004A7A41">
        <w:rPr>
          <w:rFonts w:ascii="Times New Roman" w:eastAsia="Times New Roman" w:hAnsi="Times New Roman" w:cs="Times New Roman"/>
          <w:i/>
          <w:sz w:val="24"/>
          <w:szCs w:val="24"/>
        </w:rPr>
        <w:t>Przed naliczeniem kary umownej Szpital Uniwersytecki wzywa Wykonawcę do pisemnego szczegółowego podania przyczyn niewykonania lub nienależytego wykonania umowy w terminie 3 dni roboczych od daty otrzymania wezwania.”</w:t>
      </w:r>
    </w:p>
    <w:p w:rsidR="00B46EA6" w:rsidRPr="00CD3C9F" w:rsidRDefault="00B46EA6" w:rsidP="000A7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D3C9F" w:rsidRPr="00CD3C9F" w:rsidRDefault="00CD3C9F" w:rsidP="00CD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2</w:t>
      </w:r>
    </w:p>
    <w:p w:rsidR="00CD3C9F" w:rsidRPr="00CD3C9F" w:rsidRDefault="00CD3C9F" w:rsidP="00CD3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Zwracamy się z prośbą o modyfikację brzmienia zapisu paragraf 6 pkt. 2 do poniższego brzmienia (dodanie "z winy Wykonawcy") - Wykonawca nie może ponosić odpowiedzialności (w szczególności w okresie pogwarancyjnym) za uszkodzenia i inne zdarzenia nie wynikające z jego winy, będące skutkiem działania wykonawcy. </w:t>
      </w:r>
    </w:p>
    <w:p w:rsidR="00CD3C9F" w:rsidRPr="00CD3C9F" w:rsidRDefault="00CD3C9F" w:rsidP="00CD3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"W przypadku utraty, uszkodzenia lub zniszczenia Sprzętu podczas realizacji przedmiotu Umowy z winy Wykonawcy, Wykonawca zobowiązuje się na własny koszt i ryzyko doprowadzić Sprzęt do stanu w jakim Sprzęt znajdował się przed uszkodzeniem/zniszczeniem, a jeżeli nie jest to możliwe dostarczyć na własny koszt Szpitalowi Uniwersyteckiemu nowy, wolny od wad i uszkodzeń Sprzęt, spełniający co najmniej wszystkie parametry poprzedniego Sprzętu, w terminie 14 Dni roboczych od dnia stwierdzenia przez Szpital Uniwersytecki utraty, uszkodzenia lub zniszczenia Sprzętu." </w:t>
      </w:r>
    </w:p>
    <w:p w:rsidR="006D4CF7" w:rsidRDefault="00CD3C9F" w:rsidP="00CD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 w:rsidR="00665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D3C9F" w:rsidRDefault="00CF2AEC" w:rsidP="00CD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wyraża zgody, jednocześnie Zamawiający modyfikuje postanowienia wzoru umowy</w:t>
      </w:r>
      <w:r w:rsidR="00F16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 § 6 ust. 2 </w:t>
      </w:r>
      <w:r w:rsidR="00BB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wzoru umowy </w:t>
      </w:r>
      <w:r w:rsidR="00F16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otrzymuje następujące brzmienie:</w:t>
      </w:r>
    </w:p>
    <w:p w:rsidR="00CD3C9F" w:rsidRDefault="00F16257" w:rsidP="006D4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1625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„2. W przypadku utraty, uszkodzenia lub zniszczenia Sprzętu podczas realizacji przedmiotu Umowy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przyczyn leżących po stronie Wykonawcy</w:t>
      </w:r>
      <w:r w:rsidRPr="00F1625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Wykonawca zobowiązuje się na własny koszt i ryzyko doprowadzić Sprzęt do stanu w jakim Sprzęt znajdował się przed </w:t>
      </w:r>
      <w:r w:rsidRPr="00F1625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uszkodzeniem/zniszczeniem, a jeżeli nie jest to możliwe dostarczyć na własny koszt Szpitalowi Uniwersyteckiemu nowy, wolny od wad i uszkodzeń Sprzęt, spełniający co najmniej wszystkie parametry poprzedniego Sprzętu, w terminie 14 Dni roboczych od dnia stwierdzenia przez Szpital Uniwersytecki utraty, uszkodzenia lub zniszczenia Sprzętu.</w:t>
      </w:r>
    </w:p>
    <w:p w:rsidR="006D4CF7" w:rsidRPr="006D4CF7" w:rsidRDefault="006D4CF7" w:rsidP="006D4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CD3C9F" w:rsidRPr="00CD3C9F" w:rsidRDefault="00CD3C9F" w:rsidP="00CD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3</w:t>
      </w:r>
    </w:p>
    <w:p w:rsidR="00CD3C9F" w:rsidRPr="00CD3C9F" w:rsidRDefault="00CD3C9F" w:rsidP="00CD3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zapisu paragraf 7 pkt. 3 - W związku z tym, że przedmiotem umowy jest serwis urządzeń, a nie ich dostawa prosimy o zmianę par. </w:t>
      </w:r>
      <w:r w:rsidR="009F7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pkt. 3 Umowy na następujący: „</w:t>
      </w:r>
      <w:r w:rsidRPr="00CD3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odpowiada za wady Sprzętu powstałe z jego winy, a okres odpowiedzialności to czas obowiązywania umowy."  </w:t>
      </w:r>
    </w:p>
    <w:p w:rsidR="006D4CF7" w:rsidRDefault="00CD3C9F" w:rsidP="00CD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 w:rsidR="007F3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B3181" w:rsidRPr="00CD3C9F" w:rsidRDefault="007F3530" w:rsidP="00CD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wyraża zgody.</w:t>
      </w:r>
    </w:p>
    <w:p w:rsidR="00007269" w:rsidRPr="00CD3C9F" w:rsidRDefault="00007269" w:rsidP="000A7A37">
      <w:pPr>
        <w:ind w:firstLine="720"/>
        <w:jc w:val="both"/>
        <w:rPr>
          <w:rFonts w:ascii="Times New Roman" w:eastAsia="Garamond" w:hAnsi="Times New Roman"/>
          <w:b/>
          <w:bCs/>
          <w:color w:val="BFBFBF" w:themeColor="background1" w:themeShade="BF"/>
          <w:sz w:val="24"/>
          <w:szCs w:val="24"/>
        </w:rPr>
      </w:pPr>
    </w:p>
    <w:p w:rsidR="006D351A" w:rsidRPr="002E71B1" w:rsidRDefault="006D351A" w:rsidP="00FB7C24">
      <w:pPr>
        <w:jc w:val="both"/>
        <w:rPr>
          <w:rFonts w:ascii="Times New Roman" w:eastAsia="Garamond" w:hAnsi="Times New Roman"/>
          <w:bCs/>
          <w:color w:val="808080" w:themeColor="background1" w:themeShade="80"/>
        </w:rPr>
      </w:pPr>
    </w:p>
    <w:sectPr w:rsidR="006D351A" w:rsidRPr="002E71B1" w:rsidSect="00843E81">
      <w:headerReference w:type="default" r:id="rId12"/>
      <w:footerReference w:type="default" r:id="rId13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88" w:rsidRDefault="00902388" w:rsidP="00E22E7B">
      <w:pPr>
        <w:spacing w:after="0" w:line="240" w:lineRule="auto"/>
      </w:pPr>
      <w:r>
        <w:separator/>
      </w:r>
    </w:p>
  </w:endnote>
  <w:endnote w:type="continuationSeparator" w:id="0">
    <w:p w:rsidR="00902388" w:rsidRDefault="0090238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88" w:rsidRDefault="00902388" w:rsidP="00E22E7B">
      <w:pPr>
        <w:spacing w:after="0" w:line="240" w:lineRule="auto"/>
      </w:pPr>
      <w:r>
        <w:separator/>
      </w:r>
    </w:p>
  </w:footnote>
  <w:footnote w:type="continuationSeparator" w:id="0">
    <w:p w:rsidR="00902388" w:rsidRDefault="0090238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12D"/>
    <w:multiLevelType w:val="hybridMultilevel"/>
    <w:tmpl w:val="36C0CBF4"/>
    <w:lvl w:ilvl="0" w:tplc="8664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5468E7"/>
    <w:multiLevelType w:val="multilevel"/>
    <w:tmpl w:val="B25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D0FED"/>
    <w:multiLevelType w:val="hybridMultilevel"/>
    <w:tmpl w:val="87E29232"/>
    <w:lvl w:ilvl="0" w:tplc="E8DA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0A191E"/>
    <w:multiLevelType w:val="hybridMultilevel"/>
    <w:tmpl w:val="989C32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07269"/>
    <w:rsid w:val="00020D85"/>
    <w:rsid w:val="0003360C"/>
    <w:rsid w:val="00042F27"/>
    <w:rsid w:val="000456B6"/>
    <w:rsid w:val="00057EE0"/>
    <w:rsid w:val="00061092"/>
    <w:rsid w:val="00074020"/>
    <w:rsid w:val="00094A5D"/>
    <w:rsid w:val="000A1AD0"/>
    <w:rsid w:val="000A3CFF"/>
    <w:rsid w:val="000A7A37"/>
    <w:rsid w:val="000B2E90"/>
    <w:rsid w:val="000C5382"/>
    <w:rsid w:val="000D6E99"/>
    <w:rsid w:val="000E4919"/>
    <w:rsid w:val="001052F2"/>
    <w:rsid w:val="00116188"/>
    <w:rsid w:val="001369B1"/>
    <w:rsid w:val="001514F3"/>
    <w:rsid w:val="001636EC"/>
    <w:rsid w:val="001673D9"/>
    <w:rsid w:val="001960C5"/>
    <w:rsid w:val="00197F7E"/>
    <w:rsid w:val="001A2069"/>
    <w:rsid w:val="001B7FB1"/>
    <w:rsid w:val="001D55FF"/>
    <w:rsid w:val="001D6783"/>
    <w:rsid w:val="001F198D"/>
    <w:rsid w:val="0020608B"/>
    <w:rsid w:val="00212CC4"/>
    <w:rsid w:val="002346FE"/>
    <w:rsid w:val="00253635"/>
    <w:rsid w:val="00264323"/>
    <w:rsid w:val="002711BC"/>
    <w:rsid w:val="00284FD2"/>
    <w:rsid w:val="002B0B31"/>
    <w:rsid w:val="002B1045"/>
    <w:rsid w:val="002B46A8"/>
    <w:rsid w:val="002C19D3"/>
    <w:rsid w:val="002D4F1A"/>
    <w:rsid w:val="002E71B1"/>
    <w:rsid w:val="002F7CAB"/>
    <w:rsid w:val="00313075"/>
    <w:rsid w:val="00317CD8"/>
    <w:rsid w:val="00323FBC"/>
    <w:rsid w:val="003300E5"/>
    <w:rsid w:val="00343F02"/>
    <w:rsid w:val="003536B2"/>
    <w:rsid w:val="003656FF"/>
    <w:rsid w:val="003828C4"/>
    <w:rsid w:val="00390BBE"/>
    <w:rsid w:val="003A311E"/>
    <w:rsid w:val="003B6BF5"/>
    <w:rsid w:val="003D04E4"/>
    <w:rsid w:val="003D3B45"/>
    <w:rsid w:val="003E5297"/>
    <w:rsid w:val="003F447D"/>
    <w:rsid w:val="0041145A"/>
    <w:rsid w:val="004239FA"/>
    <w:rsid w:val="00441228"/>
    <w:rsid w:val="00451107"/>
    <w:rsid w:val="0046106D"/>
    <w:rsid w:val="0046291A"/>
    <w:rsid w:val="00473965"/>
    <w:rsid w:val="004824AB"/>
    <w:rsid w:val="00491F76"/>
    <w:rsid w:val="004A6908"/>
    <w:rsid w:val="004A7A41"/>
    <w:rsid w:val="004C025C"/>
    <w:rsid w:val="004C4374"/>
    <w:rsid w:val="004D15AA"/>
    <w:rsid w:val="004D2338"/>
    <w:rsid w:val="004D4012"/>
    <w:rsid w:val="004D57B8"/>
    <w:rsid w:val="004E2035"/>
    <w:rsid w:val="005035AD"/>
    <w:rsid w:val="00503BCF"/>
    <w:rsid w:val="00504B1A"/>
    <w:rsid w:val="00510F1A"/>
    <w:rsid w:val="00512470"/>
    <w:rsid w:val="00513CEF"/>
    <w:rsid w:val="00525B05"/>
    <w:rsid w:val="00526555"/>
    <w:rsid w:val="00530392"/>
    <w:rsid w:val="005375B9"/>
    <w:rsid w:val="00540CFB"/>
    <w:rsid w:val="00546E51"/>
    <w:rsid w:val="005648AF"/>
    <w:rsid w:val="005716B9"/>
    <w:rsid w:val="005819AD"/>
    <w:rsid w:val="00582CDA"/>
    <w:rsid w:val="0058303D"/>
    <w:rsid w:val="005C4A87"/>
    <w:rsid w:val="005D5ACA"/>
    <w:rsid w:val="005D775F"/>
    <w:rsid w:val="005E4F0D"/>
    <w:rsid w:val="00600795"/>
    <w:rsid w:val="006028E8"/>
    <w:rsid w:val="006068BE"/>
    <w:rsid w:val="00613330"/>
    <w:rsid w:val="00627A1C"/>
    <w:rsid w:val="0063073C"/>
    <w:rsid w:val="00645051"/>
    <w:rsid w:val="00645054"/>
    <w:rsid w:val="00657975"/>
    <w:rsid w:val="006651A8"/>
    <w:rsid w:val="0068299B"/>
    <w:rsid w:val="006844CD"/>
    <w:rsid w:val="00684F8E"/>
    <w:rsid w:val="006A7F31"/>
    <w:rsid w:val="006B6ABA"/>
    <w:rsid w:val="006C5AF3"/>
    <w:rsid w:val="006D351A"/>
    <w:rsid w:val="006D4CF7"/>
    <w:rsid w:val="006E59CC"/>
    <w:rsid w:val="00707EAA"/>
    <w:rsid w:val="00711254"/>
    <w:rsid w:val="00715CE1"/>
    <w:rsid w:val="0072228D"/>
    <w:rsid w:val="007244A2"/>
    <w:rsid w:val="00727F97"/>
    <w:rsid w:val="0073516A"/>
    <w:rsid w:val="00736089"/>
    <w:rsid w:val="007372AB"/>
    <w:rsid w:val="0074131A"/>
    <w:rsid w:val="007455DB"/>
    <w:rsid w:val="0075438B"/>
    <w:rsid w:val="007562B4"/>
    <w:rsid w:val="00760752"/>
    <w:rsid w:val="007616A9"/>
    <w:rsid w:val="00767009"/>
    <w:rsid w:val="007710AA"/>
    <w:rsid w:val="00785DE7"/>
    <w:rsid w:val="00790BA1"/>
    <w:rsid w:val="00795DC4"/>
    <w:rsid w:val="007A1223"/>
    <w:rsid w:val="007A4E8F"/>
    <w:rsid w:val="007A7552"/>
    <w:rsid w:val="007B1D2A"/>
    <w:rsid w:val="007B1EBD"/>
    <w:rsid w:val="007B5CA3"/>
    <w:rsid w:val="007D739A"/>
    <w:rsid w:val="007D7D8B"/>
    <w:rsid w:val="007E7940"/>
    <w:rsid w:val="007F3530"/>
    <w:rsid w:val="0080212D"/>
    <w:rsid w:val="00820BCC"/>
    <w:rsid w:val="008231DF"/>
    <w:rsid w:val="008375E8"/>
    <w:rsid w:val="00843E81"/>
    <w:rsid w:val="00845605"/>
    <w:rsid w:val="00852288"/>
    <w:rsid w:val="00854C42"/>
    <w:rsid w:val="008747F4"/>
    <w:rsid w:val="008768DD"/>
    <w:rsid w:val="00883BEE"/>
    <w:rsid w:val="008847CB"/>
    <w:rsid w:val="00884C08"/>
    <w:rsid w:val="008A350C"/>
    <w:rsid w:val="008A539D"/>
    <w:rsid w:val="008A5C13"/>
    <w:rsid w:val="008B2B38"/>
    <w:rsid w:val="008D099F"/>
    <w:rsid w:val="008D658E"/>
    <w:rsid w:val="008E1A83"/>
    <w:rsid w:val="008E2ED1"/>
    <w:rsid w:val="008E35E2"/>
    <w:rsid w:val="008F66CD"/>
    <w:rsid w:val="00902388"/>
    <w:rsid w:val="00903662"/>
    <w:rsid w:val="00905191"/>
    <w:rsid w:val="00905926"/>
    <w:rsid w:val="0092377F"/>
    <w:rsid w:val="00923A26"/>
    <w:rsid w:val="00926074"/>
    <w:rsid w:val="00930EF5"/>
    <w:rsid w:val="00957E08"/>
    <w:rsid w:val="00967A10"/>
    <w:rsid w:val="00970D62"/>
    <w:rsid w:val="00975723"/>
    <w:rsid w:val="009A5839"/>
    <w:rsid w:val="009A5B98"/>
    <w:rsid w:val="009B074B"/>
    <w:rsid w:val="009B3680"/>
    <w:rsid w:val="009B7D0E"/>
    <w:rsid w:val="009E3231"/>
    <w:rsid w:val="009E6EE7"/>
    <w:rsid w:val="009F6B93"/>
    <w:rsid w:val="009F74C7"/>
    <w:rsid w:val="00A028A5"/>
    <w:rsid w:val="00A03565"/>
    <w:rsid w:val="00A04ED3"/>
    <w:rsid w:val="00A0635D"/>
    <w:rsid w:val="00A073E6"/>
    <w:rsid w:val="00A1266C"/>
    <w:rsid w:val="00A2462C"/>
    <w:rsid w:val="00A4270B"/>
    <w:rsid w:val="00A6437A"/>
    <w:rsid w:val="00A64642"/>
    <w:rsid w:val="00A70526"/>
    <w:rsid w:val="00A70D07"/>
    <w:rsid w:val="00A76D40"/>
    <w:rsid w:val="00A97F58"/>
    <w:rsid w:val="00AA2535"/>
    <w:rsid w:val="00AA6CEE"/>
    <w:rsid w:val="00AB083B"/>
    <w:rsid w:val="00AB7A18"/>
    <w:rsid w:val="00AC1D06"/>
    <w:rsid w:val="00AC7A82"/>
    <w:rsid w:val="00AD3E4E"/>
    <w:rsid w:val="00AD73CA"/>
    <w:rsid w:val="00AE2C75"/>
    <w:rsid w:val="00AE7569"/>
    <w:rsid w:val="00AF42C4"/>
    <w:rsid w:val="00B02B82"/>
    <w:rsid w:val="00B11829"/>
    <w:rsid w:val="00B12300"/>
    <w:rsid w:val="00B2061E"/>
    <w:rsid w:val="00B2082E"/>
    <w:rsid w:val="00B24FBA"/>
    <w:rsid w:val="00B31997"/>
    <w:rsid w:val="00B329A5"/>
    <w:rsid w:val="00B33947"/>
    <w:rsid w:val="00B37E0E"/>
    <w:rsid w:val="00B41CDE"/>
    <w:rsid w:val="00B42123"/>
    <w:rsid w:val="00B44ED4"/>
    <w:rsid w:val="00B46EA6"/>
    <w:rsid w:val="00B5084D"/>
    <w:rsid w:val="00B5664B"/>
    <w:rsid w:val="00B567B1"/>
    <w:rsid w:val="00B7461A"/>
    <w:rsid w:val="00B760A1"/>
    <w:rsid w:val="00B76806"/>
    <w:rsid w:val="00B87976"/>
    <w:rsid w:val="00B95A45"/>
    <w:rsid w:val="00BB2533"/>
    <w:rsid w:val="00BC2123"/>
    <w:rsid w:val="00BC422C"/>
    <w:rsid w:val="00BF17AE"/>
    <w:rsid w:val="00C00657"/>
    <w:rsid w:val="00C03926"/>
    <w:rsid w:val="00C12308"/>
    <w:rsid w:val="00C17790"/>
    <w:rsid w:val="00C31B39"/>
    <w:rsid w:val="00C54532"/>
    <w:rsid w:val="00C66D6D"/>
    <w:rsid w:val="00CA01D3"/>
    <w:rsid w:val="00CB3149"/>
    <w:rsid w:val="00CB5CEC"/>
    <w:rsid w:val="00CC1108"/>
    <w:rsid w:val="00CC45F5"/>
    <w:rsid w:val="00CD3C9F"/>
    <w:rsid w:val="00CD5B12"/>
    <w:rsid w:val="00CD7329"/>
    <w:rsid w:val="00CE0CE2"/>
    <w:rsid w:val="00CE3B9C"/>
    <w:rsid w:val="00CE701C"/>
    <w:rsid w:val="00CF2AEC"/>
    <w:rsid w:val="00CF4284"/>
    <w:rsid w:val="00CF578B"/>
    <w:rsid w:val="00CF738F"/>
    <w:rsid w:val="00D000D3"/>
    <w:rsid w:val="00D03318"/>
    <w:rsid w:val="00D039A1"/>
    <w:rsid w:val="00D1579C"/>
    <w:rsid w:val="00D25D43"/>
    <w:rsid w:val="00D3195E"/>
    <w:rsid w:val="00D3692B"/>
    <w:rsid w:val="00D3796C"/>
    <w:rsid w:val="00D40897"/>
    <w:rsid w:val="00D43965"/>
    <w:rsid w:val="00D44394"/>
    <w:rsid w:val="00D44DD9"/>
    <w:rsid w:val="00D45089"/>
    <w:rsid w:val="00D56CFA"/>
    <w:rsid w:val="00D623CE"/>
    <w:rsid w:val="00D64A06"/>
    <w:rsid w:val="00D70D52"/>
    <w:rsid w:val="00D74CF8"/>
    <w:rsid w:val="00D756DB"/>
    <w:rsid w:val="00D76E1F"/>
    <w:rsid w:val="00D77402"/>
    <w:rsid w:val="00D77F78"/>
    <w:rsid w:val="00D81786"/>
    <w:rsid w:val="00D83D22"/>
    <w:rsid w:val="00D849C3"/>
    <w:rsid w:val="00D876BE"/>
    <w:rsid w:val="00DA5168"/>
    <w:rsid w:val="00DB2A4C"/>
    <w:rsid w:val="00DD293F"/>
    <w:rsid w:val="00DE20AD"/>
    <w:rsid w:val="00DE2434"/>
    <w:rsid w:val="00DE75FD"/>
    <w:rsid w:val="00DF38E8"/>
    <w:rsid w:val="00E0782F"/>
    <w:rsid w:val="00E10E4A"/>
    <w:rsid w:val="00E155DC"/>
    <w:rsid w:val="00E22E7B"/>
    <w:rsid w:val="00E239D9"/>
    <w:rsid w:val="00E34CA0"/>
    <w:rsid w:val="00E37337"/>
    <w:rsid w:val="00E40D09"/>
    <w:rsid w:val="00E42DD1"/>
    <w:rsid w:val="00E43F1C"/>
    <w:rsid w:val="00E477A3"/>
    <w:rsid w:val="00E57B4B"/>
    <w:rsid w:val="00E60E40"/>
    <w:rsid w:val="00E631DB"/>
    <w:rsid w:val="00E64F7B"/>
    <w:rsid w:val="00E651DF"/>
    <w:rsid w:val="00E74CCF"/>
    <w:rsid w:val="00E80A15"/>
    <w:rsid w:val="00E827F0"/>
    <w:rsid w:val="00E95D18"/>
    <w:rsid w:val="00E97752"/>
    <w:rsid w:val="00E979D9"/>
    <w:rsid w:val="00EA2693"/>
    <w:rsid w:val="00EA3952"/>
    <w:rsid w:val="00EA3DFE"/>
    <w:rsid w:val="00EA40AB"/>
    <w:rsid w:val="00EA4D92"/>
    <w:rsid w:val="00EA5BCC"/>
    <w:rsid w:val="00EB4213"/>
    <w:rsid w:val="00EB7509"/>
    <w:rsid w:val="00EC4048"/>
    <w:rsid w:val="00EC5D0B"/>
    <w:rsid w:val="00ED3CD7"/>
    <w:rsid w:val="00ED5CC7"/>
    <w:rsid w:val="00EE09E4"/>
    <w:rsid w:val="00EF168F"/>
    <w:rsid w:val="00EF2149"/>
    <w:rsid w:val="00EF3516"/>
    <w:rsid w:val="00F00185"/>
    <w:rsid w:val="00F02F07"/>
    <w:rsid w:val="00F057EB"/>
    <w:rsid w:val="00F1464B"/>
    <w:rsid w:val="00F16257"/>
    <w:rsid w:val="00F5445A"/>
    <w:rsid w:val="00F726E1"/>
    <w:rsid w:val="00F7772C"/>
    <w:rsid w:val="00F80450"/>
    <w:rsid w:val="00F81E4E"/>
    <w:rsid w:val="00F842B9"/>
    <w:rsid w:val="00F85DFB"/>
    <w:rsid w:val="00F87037"/>
    <w:rsid w:val="00F95FA2"/>
    <w:rsid w:val="00F96A1C"/>
    <w:rsid w:val="00FA4ADA"/>
    <w:rsid w:val="00FA4ED7"/>
    <w:rsid w:val="00FB3181"/>
    <w:rsid w:val="00FB7C24"/>
    <w:rsid w:val="00FD763D"/>
    <w:rsid w:val="00FD7DFD"/>
    <w:rsid w:val="00FF2ED6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5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8375E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</w:rPr>
  </w:style>
  <w:style w:type="character" w:customStyle="1" w:styleId="TNR12Char">
    <w:name w:val="TNR12 Char"/>
    <w:basedOn w:val="Domylnaczcionkaakapitu"/>
    <w:link w:val="TNR12"/>
    <w:locked/>
    <w:rsid w:val="00837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8375E8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8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8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3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5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8375E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</w:rPr>
  </w:style>
  <w:style w:type="character" w:customStyle="1" w:styleId="TNR12Char">
    <w:name w:val="TNR12 Char"/>
    <w:basedOn w:val="Domylnaczcionkaakapitu"/>
    <w:link w:val="TNR12"/>
    <w:locked/>
    <w:rsid w:val="00837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8375E8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8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8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3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73A4C-8C0F-464C-B166-0EF62B44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</cp:revision>
  <cp:lastPrinted>2020-08-26T06:58:00Z</cp:lastPrinted>
  <dcterms:created xsi:type="dcterms:W3CDTF">2021-01-04T13:56:00Z</dcterms:created>
  <dcterms:modified xsi:type="dcterms:W3CDTF">2021-01-04T15:27:00Z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