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453D5" w14:textId="77777777" w:rsidR="005912FA" w:rsidRPr="005912FA" w:rsidRDefault="00F7415D" w:rsidP="005912FA">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NSSU.DFP.271.2.2020.AM</w:t>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r>
      <w:r w:rsidR="005912FA" w:rsidRPr="005912FA">
        <w:rPr>
          <w:rFonts w:ascii="Garamond" w:eastAsia="Times New Roman" w:hAnsi="Garamond" w:cs="Times New Roman"/>
          <w:kern w:val="3"/>
          <w:lang w:eastAsia="zh-CN"/>
        </w:rPr>
        <w:tab/>
        <w:t xml:space="preserve">                     </w:t>
      </w:r>
      <w:r w:rsidR="00826420">
        <w:rPr>
          <w:rFonts w:ascii="Garamond" w:eastAsia="Times New Roman" w:hAnsi="Garamond" w:cs="Times New Roman"/>
          <w:kern w:val="3"/>
          <w:lang w:eastAsia="zh-CN"/>
        </w:rPr>
        <w:t xml:space="preserve">                                        </w:t>
      </w:r>
      <w:r>
        <w:rPr>
          <w:rFonts w:ascii="Garamond" w:eastAsia="Times New Roman" w:hAnsi="Garamond" w:cs="Times New Roman"/>
          <w:kern w:val="3"/>
          <w:lang w:eastAsia="zh-CN"/>
        </w:rPr>
        <w:t xml:space="preserve">   Załącznik nr 1a do S</w:t>
      </w:r>
      <w:r w:rsidR="005912FA" w:rsidRPr="005912FA">
        <w:rPr>
          <w:rFonts w:ascii="Garamond" w:eastAsia="Times New Roman" w:hAnsi="Garamond" w:cs="Times New Roman"/>
          <w:kern w:val="3"/>
          <w:lang w:eastAsia="zh-CN"/>
        </w:rPr>
        <w:t>pecyfikacji</w:t>
      </w:r>
    </w:p>
    <w:p w14:paraId="7730F6AB" w14:textId="77777777" w:rsidR="005912FA" w:rsidRPr="005912FA" w:rsidRDefault="005912FA" w:rsidP="005912FA">
      <w:pPr>
        <w:suppressAutoHyphens/>
        <w:spacing w:after="0" w:line="240" w:lineRule="auto"/>
        <w:jc w:val="right"/>
        <w:rPr>
          <w:rFonts w:ascii="Garamond" w:eastAsia="Calibri" w:hAnsi="Garamond" w:cs="Times New Roman"/>
        </w:rPr>
      </w:pPr>
      <w:r w:rsidRPr="005912FA">
        <w:rPr>
          <w:rFonts w:ascii="Garamond" w:eastAsia="Calibri" w:hAnsi="Garamond" w:cs="Times New Roman"/>
        </w:rPr>
        <w:t>Załącznik nr …… do umowy</w:t>
      </w:r>
    </w:p>
    <w:p w14:paraId="2C73F017" w14:textId="77777777" w:rsidR="005912FA" w:rsidRDefault="005912FA" w:rsidP="005912FA">
      <w:pPr>
        <w:suppressAutoHyphens/>
        <w:spacing w:after="0" w:line="240" w:lineRule="auto"/>
        <w:rPr>
          <w:rFonts w:ascii="Times New Roman" w:eastAsia="Times New Roman" w:hAnsi="Times New Roman" w:cs="Times New Roman"/>
          <w:b/>
          <w:sz w:val="28"/>
          <w:szCs w:val="28"/>
          <w:lang w:eastAsia="ar-SA"/>
        </w:rPr>
      </w:pPr>
    </w:p>
    <w:p w14:paraId="76CE6078" w14:textId="77777777" w:rsidR="00D71105" w:rsidRPr="005912FA" w:rsidRDefault="00E067F1" w:rsidP="00D71105">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1</w:t>
      </w:r>
    </w:p>
    <w:p w14:paraId="6657CBAF" w14:textId="77777777" w:rsidR="005912FA" w:rsidRPr="005912FA" w:rsidRDefault="005912FA" w:rsidP="00D71105">
      <w:pPr>
        <w:suppressAutoHyphens/>
        <w:spacing w:after="0" w:line="240" w:lineRule="auto"/>
        <w:jc w:val="center"/>
        <w:rPr>
          <w:rFonts w:ascii="Garamond" w:eastAsia="Times New Roman" w:hAnsi="Garamond" w:cs="Times New Roman"/>
          <w:b/>
          <w:lang w:eastAsia="ar-SA"/>
        </w:rPr>
      </w:pPr>
    </w:p>
    <w:p w14:paraId="512DEE96" w14:textId="77777777" w:rsidR="00284B1E" w:rsidRPr="005912FA" w:rsidRDefault="00284B1E" w:rsidP="00284B1E">
      <w:pPr>
        <w:suppressAutoHyphens/>
        <w:spacing w:after="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t xml:space="preserve">OPIS PRZEDMIOTU ZAMÓWIENIA </w:t>
      </w:r>
    </w:p>
    <w:p w14:paraId="6A26CD8D" w14:textId="77777777" w:rsidR="00B834F8" w:rsidRDefault="00B834F8" w:rsidP="00284B1E">
      <w:pPr>
        <w:suppressAutoHyphens/>
        <w:spacing w:after="0" w:line="240" w:lineRule="auto"/>
        <w:jc w:val="center"/>
        <w:rPr>
          <w:rFonts w:ascii="Garamond" w:eastAsia="Times New Roman" w:hAnsi="Garamond" w:cs="Times New Roman"/>
          <w:b/>
          <w:lang w:eastAsia="ar-SA"/>
        </w:rPr>
      </w:pPr>
    </w:p>
    <w:p w14:paraId="6DA88AFD" w14:textId="77777777" w:rsidR="00284B1E" w:rsidRPr="005912FA" w:rsidRDefault="00284B1E" w:rsidP="00284B1E">
      <w:pPr>
        <w:suppressAutoHyphens/>
        <w:spacing w:after="0" w:line="240" w:lineRule="auto"/>
        <w:jc w:val="center"/>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Uwagi i objaśnienia:</w:t>
      </w:r>
    </w:p>
    <w:p w14:paraId="75E8F3E8" w14:textId="77777777" w:rsidR="00284B1E" w:rsidRPr="005912FA" w:rsidRDefault="00284B1E" w:rsidP="00284B1E">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04E20FFC" w14:textId="77777777" w:rsidR="00284B1E" w:rsidRPr="005912FA" w:rsidRDefault="00284B1E" w:rsidP="00284B1E">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5912FA">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F8BDE08" w14:textId="77777777" w:rsidR="00284B1E" w:rsidRPr="005912FA" w:rsidRDefault="00284B1E" w:rsidP="00284B1E">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Wykonawca zobowiązany jest do podania parametrów w jednostkach wskazanych w niniejszym opisie.</w:t>
      </w:r>
    </w:p>
    <w:p w14:paraId="63D1CE8B" w14:textId="77777777" w:rsidR="00284B1E" w:rsidRPr="005912FA" w:rsidRDefault="00284B1E" w:rsidP="00284B1E">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Wykonawca gwarantuje niniejszym, że sprzęt jest fabrycznie nowy (rok produkcji: nie wcześniej niż 2019</w:t>
      </w:r>
      <w:r w:rsidR="00A744A7">
        <w:rPr>
          <w:rFonts w:ascii="Garamond" w:eastAsia="Lucida Sans Unicode" w:hAnsi="Garamond" w:cs="Times New Roman"/>
          <w:kern w:val="3"/>
          <w:lang w:eastAsia="zh-CN" w:bidi="hi-IN"/>
        </w:rPr>
        <w:t>/2020</w:t>
      </w:r>
      <w:r w:rsidRPr="005912FA">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5912FA">
        <w:rPr>
          <w:rFonts w:ascii="Garamond" w:eastAsia="Lucida Sans Unicode" w:hAnsi="Garamond" w:cs="Times New Roman"/>
          <w:kern w:val="3"/>
          <w:lang w:eastAsia="zh-CN" w:bidi="hi-IN"/>
        </w:rPr>
        <w:t>rekondycjonowanym</w:t>
      </w:r>
      <w:proofErr w:type="spellEnd"/>
      <w:r w:rsidRPr="005912FA">
        <w:rPr>
          <w:rFonts w:ascii="Garamond" w:eastAsia="Lucida Sans Unicode" w:hAnsi="Garamond" w:cs="Times New Roman"/>
          <w:kern w:val="3"/>
          <w:lang w:eastAsia="zh-CN" w:bidi="hi-IN"/>
        </w:rPr>
        <w:t>, powystawowym i nie był wykorzystywany wcześniej przez innego użytkownika.</w:t>
      </w:r>
    </w:p>
    <w:p w14:paraId="02ED8B3C" w14:textId="77777777" w:rsidR="00284B1E" w:rsidRPr="005912FA" w:rsidRDefault="002765B1" w:rsidP="00284B1E">
      <w:pPr>
        <w:suppressAutoHyphens/>
        <w:autoSpaceDN w:val="0"/>
        <w:spacing w:after="0" w:line="288" w:lineRule="auto"/>
        <w:textAlignment w:val="baseline"/>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w:t>
      </w:r>
      <w:r w:rsidRPr="005912FA">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6E031D03" w14:textId="77777777" w:rsidR="008609B7" w:rsidRDefault="008609B7" w:rsidP="008609B7">
      <w:pPr>
        <w:suppressAutoHyphens/>
        <w:autoSpaceDN w:val="0"/>
        <w:spacing w:after="0" w:line="288" w:lineRule="auto"/>
        <w:textAlignment w:val="baseline"/>
        <w:rPr>
          <w:rFonts w:ascii="Garamond" w:eastAsia="Lucida Sans Unicode" w:hAnsi="Garamond" w:cs="Times New Roman"/>
          <w:kern w:val="3"/>
          <w:lang w:eastAsia="zh-CN" w:bidi="hi-IN"/>
        </w:rPr>
      </w:pPr>
      <w:r w:rsidRPr="005912FA">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87D0058"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3E82EAF0"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3F7BD127"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0C13A874"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6932111A"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40C6FDAB"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2CFE6030" w14:textId="77777777" w:rsidR="002D34C5"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35BCEDD3" w14:textId="77777777" w:rsidR="002D34C5" w:rsidRPr="005912FA" w:rsidRDefault="002D34C5" w:rsidP="008609B7">
      <w:pPr>
        <w:suppressAutoHyphens/>
        <w:autoSpaceDN w:val="0"/>
        <w:spacing w:after="0" w:line="288" w:lineRule="auto"/>
        <w:textAlignment w:val="baseline"/>
        <w:rPr>
          <w:rFonts w:ascii="Garamond" w:eastAsia="Lucida Sans Unicode" w:hAnsi="Garamond" w:cs="Times New Roman"/>
          <w:kern w:val="3"/>
          <w:lang w:eastAsia="zh-CN" w:bidi="hi-IN"/>
        </w:rPr>
      </w:pPr>
    </w:p>
    <w:p w14:paraId="2BFC9012" w14:textId="77777777" w:rsidR="00284B1E" w:rsidRPr="005912FA" w:rsidRDefault="00284B1E" w:rsidP="00284B1E">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4"/>
        <w:gridCol w:w="1181"/>
        <w:gridCol w:w="978"/>
        <w:gridCol w:w="907"/>
        <w:gridCol w:w="385"/>
        <w:gridCol w:w="4163"/>
        <w:gridCol w:w="3119"/>
        <w:gridCol w:w="141"/>
        <w:gridCol w:w="2694"/>
        <w:gridCol w:w="78"/>
      </w:tblGrid>
      <w:tr w:rsidR="00F85E1D" w:rsidRPr="00C16D19" w14:paraId="49DA8B89" w14:textId="77777777" w:rsidTr="00F85E1D">
        <w:trPr>
          <w:gridAfter w:val="1"/>
          <w:wAfter w:w="78" w:type="dxa"/>
          <w:trHeight w:val="550"/>
        </w:trPr>
        <w:tc>
          <w:tcPr>
            <w:tcW w:w="574" w:type="dxa"/>
            <w:tcBorders>
              <w:bottom w:val="single" w:sz="4" w:space="0" w:color="auto"/>
            </w:tcBorders>
            <w:shd w:val="clear" w:color="auto" w:fill="F2F2F2" w:themeFill="background1" w:themeFillShade="F2"/>
            <w:vAlign w:val="center"/>
          </w:tcPr>
          <w:p w14:paraId="132FC2E8" w14:textId="77777777" w:rsidR="00F85E1D" w:rsidRPr="00C16D19" w:rsidRDefault="00F85E1D" w:rsidP="00EC1F57">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2159" w:type="dxa"/>
            <w:gridSpan w:val="2"/>
            <w:tcBorders>
              <w:bottom w:val="nil"/>
            </w:tcBorders>
            <w:shd w:val="clear" w:color="auto" w:fill="F2F2F2" w:themeFill="background1" w:themeFillShade="F2"/>
            <w:vAlign w:val="center"/>
          </w:tcPr>
          <w:p w14:paraId="2A54F2E2" w14:textId="77777777" w:rsidR="00F85E1D" w:rsidRPr="00C16D19" w:rsidRDefault="00F85E1D" w:rsidP="00EC1F57">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907" w:type="dxa"/>
            <w:tcBorders>
              <w:bottom w:val="single" w:sz="4" w:space="0" w:color="auto"/>
              <w:right w:val="single" w:sz="4" w:space="0" w:color="auto"/>
            </w:tcBorders>
            <w:shd w:val="clear" w:color="auto" w:fill="F2F2F2" w:themeFill="background1" w:themeFillShade="F2"/>
            <w:vAlign w:val="center"/>
          </w:tcPr>
          <w:p w14:paraId="17F68F36" w14:textId="77777777" w:rsidR="00F85E1D" w:rsidRPr="00C16D19" w:rsidRDefault="00F85E1D" w:rsidP="00EC1F57">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4548" w:type="dxa"/>
            <w:gridSpan w:val="2"/>
            <w:tcBorders>
              <w:bottom w:val="single" w:sz="4" w:space="0" w:color="auto"/>
            </w:tcBorders>
            <w:shd w:val="clear" w:color="auto" w:fill="F2F2F2" w:themeFill="background1" w:themeFillShade="F2"/>
            <w:vAlign w:val="center"/>
          </w:tcPr>
          <w:p w14:paraId="68E0CC8D" w14:textId="77777777" w:rsidR="00F85E1D" w:rsidRDefault="00F85E1D" w:rsidP="00EC1F57">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1314376F" w14:textId="77777777" w:rsidR="00F85E1D" w:rsidRPr="00C16D19" w:rsidRDefault="00F85E1D" w:rsidP="00EC1F57">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3119" w:type="dxa"/>
            <w:tcBorders>
              <w:bottom w:val="single" w:sz="4" w:space="0" w:color="auto"/>
            </w:tcBorders>
            <w:shd w:val="clear" w:color="auto" w:fill="F2F2F2" w:themeFill="background1" w:themeFillShade="F2"/>
            <w:vAlign w:val="center"/>
          </w:tcPr>
          <w:p w14:paraId="099F5A9F" w14:textId="77777777" w:rsidR="00F85E1D" w:rsidRDefault="00F85E1D" w:rsidP="00EC1F57">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41642934" w14:textId="58339315" w:rsidR="00F85E1D" w:rsidRDefault="00F85E1D" w:rsidP="00EC1F57">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2019/2020)</w:t>
            </w:r>
          </w:p>
        </w:tc>
        <w:tc>
          <w:tcPr>
            <w:tcW w:w="2835" w:type="dxa"/>
            <w:gridSpan w:val="2"/>
            <w:tcBorders>
              <w:bottom w:val="single" w:sz="4" w:space="0" w:color="auto"/>
              <w:right w:val="single" w:sz="4" w:space="0" w:color="auto"/>
            </w:tcBorders>
            <w:shd w:val="clear" w:color="auto" w:fill="F2F2F2" w:themeFill="background1" w:themeFillShade="F2"/>
            <w:vAlign w:val="center"/>
          </w:tcPr>
          <w:p w14:paraId="3A8D8682" w14:textId="77777777" w:rsidR="00F85E1D" w:rsidRPr="00C16D19" w:rsidRDefault="00F85E1D" w:rsidP="00EC1F57">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r>
      <w:tr w:rsidR="00F85E1D" w:rsidRPr="00C16D19" w14:paraId="21A62DD1" w14:textId="77777777" w:rsidTr="00F85E1D">
        <w:trPr>
          <w:gridAfter w:val="1"/>
          <w:wAfter w:w="78" w:type="dxa"/>
          <w:trHeight w:val="647"/>
        </w:trPr>
        <w:tc>
          <w:tcPr>
            <w:tcW w:w="574" w:type="dxa"/>
            <w:tcBorders>
              <w:bottom w:val="single" w:sz="4" w:space="0" w:color="auto"/>
            </w:tcBorders>
            <w:shd w:val="clear" w:color="auto" w:fill="F2F2F2" w:themeFill="background1" w:themeFillShade="F2"/>
            <w:vAlign w:val="center"/>
          </w:tcPr>
          <w:p w14:paraId="6027D07F" w14:textId="77777777" w:rsidR="00F85E1D" w:rsidRPr="00C16D19" w:rsidRDefault="00F85E1D" w:rsidP="00EC1F57">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159" w:type="dxa"/>
            <w:gridSpan w:val="2"/>
            <w:tcBorders>
              <w:bottom w:val="single" w:sz="4" w:space="0" w:color="auto"/>
            </w:tcBorders>
            <w:shd w:val="clear" w:color="auto" w:fill="F2F2F2" w:themeFill="background1" w:themeFillShade="F2"/>
            <w:vAlign w:val="center"/>
          </w:tcPr>
          <w:p w14:paraId="72768E25" w14:textId="77777777" w:rsidR="00F85E1D" w:rsidRPr="00C16D19" w:rsidRDefault="00F85E1D" w:rsidP="00EC1F57">
            <w:pPr>
              <w:rPr>
                <w:rFonts w:ascii="Garamond" w:eastAsia="Times New Roman" w:hAnsi="Garamond" w:cs="Times New Roman"/>
                <w:lang w:eastAsia="pl-PL"/>
              </w:rPr>
            </w:pPr>
            <w:r>
              <w:rPr>
                <w:rFonts w:ascii="Garamond" w:hAnsi="Garamond" w:cs="Times New Roman"/>
                <w:b/>
              </w:rPr>
              <w:t xml:space="preserve">Łaźnia wodna </w:t>
            </w:r>
          </w:p>
        </w:tc>
        <w:tc>
          <w:tcPr>
            <w:tcW w:w="907" w:type="dxa"/>
            <w:tcBorders>
              <w:bottom w:val="single" w:sz="4" w:space="0" w:color="auto"/>
              <w:right w:val="single" w:sz="4" w:space="0" w:color="auto"/>
            </w:tcBorders>
            <w:shd w:val="clear" w:color="auto" w:fill="F2F2F2" w:themeFill="background1" w:themeFillShade="F2"/>
            <w:vAlign w:val="center"/>
          </w:tcPr>
          <w:p w14:paraId="493824DE" w14:textId="77777777" w:rsidR="00F85E1D" w:rsidRPr="00C16D19" w:rsidRDefault="00F85E1D" w:rsidP="00EC1F57">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4548" w:type="dxa"/>
            <w:gridSpan w:val="2"/>
            <w:tcBorders>
              <w:bottom w:val="single" w:sz="4" w:space="0" w:color="auto"/>
            </w:tcBorders>
            <w:vAlign w:val="center"/>
          </w:tcPr>
          <w:p w14:paraId="09EB2335" w14:textId="77777777" w:rsidR="00F85E1D" w:rsidRPr="00C16D19" w:rsidRDefault="00F85E1D" w:rsidP="00EC1F57">
            <w:pPr>
              <w:jc w:val="center"/>
              <w:rPr>
                <w:rFonts w:ascii="Garamond" w:eastAsia="Calibri" w:hAnsi="Garamond" w:cs="Times New Roman"/>
              </w:rPr>
            </w:pPr>
          </w:p>
        </w:tc>
        <w:tc>
          <w:tcPr>
            <w:tcW w:w="3119" w:type="dxa"/>
            <w:tcBorders>
              <w:bottom w:val="single" w:sz="4" w:space="0" w:color="auto"/>
            </w:tcBorders>
            <w:vAlign w:val="center"/>
          </w:tcPr>
          <w:p w14:paraId="1CB25178" w14:textId="77777777" w:rsidR="00F85E1D" w:rsidRPr="00C16D19" w:rsidRDefault="00F85E1D" w:rsidP="00EC1F57">
            <w:pPr>
              <w:jc w:val="center"/>
              <w:rPr>
                <w:rFonts w:ascii="Garamond" w:eastAsia="Calibri" w:hAnsi="Garamond" w:cs="Times New Roman"/>
              </w:rPr>
            </w:pPr>
          </w:p>
        </w:tc>
        <w:tc>
          <w:tcPr>
            <w:tcW w:w="2835" w:type="dxa"/>
            <w:gridSpan w:val="2"/>
            <w:tcBorders>
              <w:right w:val="single" w:sz="4" w:space="0" w:color="auto"/>
            </w:tcBorders>
            <w:vAlign w:val="center"/>
          </w:tcPr>
          <w:p w14:paraId="7FEC1852" w14:textId="77777777" w:rsidR="00F85E1D" w:rsidRPr="00C16D19" w:rsidRDefault="00F85E1D" w:rsidP="00EC1F57">
            <w:pPr>
              <w:jc w:val="center"/>
              <w:rPr>
                <w:rFonts w:ascii="Garamond" w:eastAsia="Calibri" w:hAnsi="Garamond" w:cs="Times New Roman"/>
              </w:rPr>
            </w:pPr>
          </w:p>
        </w:tc>
      </w:tr>
      <w:tr w:rsidR="00F85E1D" w:rsidRPr="00C16D19" w14:paraId="3C731FFB" w14:textId="77777777" w:rsidTr="00F85E1D">
        <w:trPr>
          <w:gridAfter w:val="1"/>
          <w:wAfter w:w="78" w:type="dxa"/>
        </w:trPr>
        <w:tc>
          <w:tcPr>
            <w:tcW w:w="574" w:type="dxa"/>
            <w:tcBorders>
              <w:top w:val="single" w:sz="4" w:space="0" w:color="auto"/>
              <w:left w:val="nil"/>
              <w:bottom w:val="nil"/>
              <w:right w:val="nil"/>
            </w:tcBorders>
          </w:tcPr>
          <w:p w14:paraId="7F3866F1" w14:textId="77777777" w:rsidR="00F85E1D" w:rsidRPr="00C16D19" w:rsidRDefault="00F85E1D" w:rsidP="00EC1F57">
            <w:pPr>
              <w:rPr>
                <w:rFonts w:ascii="Garamond" w:eastAsia="Calibri" w:hAnsi="Garamond" w:cs="Times New Roman"/>
              </w:rPr>
            </w:pPr>
          </w:p>
        </w:tc>
        <w:tc>
          <w:tcPr>
            <w:tcW w:w="3066" w:type="dxa"/>
            <w:gridSpan w:val="3"/>
            <w:tcBorders>
              <w:top w:val="single" w:sz="4" w:space="0" w:color="auto"/>
              <w:left w:val="nil"/>
              <w:bottom w:val="nil"/>
              <w:right w:val="nil"/>
            </w:tcBorders>
            <w:vAlign w:val="center"/>
          </w:tcPr>
          <w:p w14:paraId="31D21859" w14:textId="77777777" w:rsidR="00F85E1D" w:rsidRPr="00C16D19" w:rsidRDefault="00F85E1D" w:rsidP="00EC1F57">
            <w:pPr>
              <w:rPr>
                <w:rFonts w:ascii="Garamond" w:eastAsia="Calibri" w:hAnsi="Garamond" w:cs="Times New Roman"/>
                <w:b/>
              </w:rPr>
            </w:pPr>
          </w:p>
        </w:tc>
        <w:tc>
          <w:tcPr>
            <w:tcW w:w="4548" w:type="dxa"/>
            <w:gridSpan w:val="2"/>
            <w:tcBorders>
              <w:top w:val="single" w:sz="4" w:space="0" w:color="auto"/>
              <w:left w:val="nil"/>
              <w:bottom w:val="nil"/>
              <w:right w:val="nil"/>
            </w:tcBorders>
          </w:tcPr>
          <w:p w14:paraId="63FCDE47" w14:textId="77777777" w:rsidR="00F85E1D" w:rsidRPr="00C16D19" w:rsidRDefault="00F85E1D" w:rsidP="00EC1F57">
            <w:pPr>
              <w:rPr>
                <w:rFonts w:ascii="Garamond" w:eastAsia="Calibri" w:hAnsi="Garamond" w:cs="Times New Roman"/>
              </w:rPr>
            </w:pPr>
          </w:p>
        </w:tc>
        <w:tc>
          <w:tcPr>
            <w:tcW w:w="3119" w:type="dxa"/>
            <w:tcBorders>
              <w:top w:val="single" w:sz="4" w:space="0" w:color="auto"/>
              <w:left w:val="nil"/>
              <w:bottom w:val="single" w:sz="4" w:space="0" w:color="auto"/>
              <w:right w:val="nil"/>
            </w:tcBorders>
          </w:tcPr>
          <w:p w14:paraId="76E842B9" w14:textId="77777777" w:rsidR="00F85E1D" w:rsidRPr="00C16D19" w:rsidRDefault="00F85E1D" w:rsidP="00EC1F57">
            <w:pPr>
              <w:rPr>
                <w:rFonts w:ascii="Garamond" w:eastAsia="Calibri" w:hAnsi="Garamond" w:cs="Times New Roman"/>
              </w:rPr>
            </w:pPr>
          </w:p>
        </w:tc>
        <w:tc>
          <w:tcPr>
            <w:tcW w:w="2835" w:type="dxa"/>
            <w:gridSpan w:val="2"/>
            <w:tcBorders>
              <w:top w:val="single" w:sz="4" w:space="0" w:color="auto"/>
              <w:left w:val="nil"/>
              <w:bottom w:val="single" w:sz="4" w:space="0" w:color="auto"/>
              <w:right w:val="nil"/>
            </w:tcBorders>
          </w:tcPr>
          <w:p w14:paraId="4754B9DA" w14:textId="77777777" w:rsidR="00F85E1D" w:rsidRPr="00C16D19" w:rsidRDefault="00F85E1D" w:rsidP="00EC1F57">
            <w:pPr>
              <w:rPr>
                <w:rFonts w:ascii="Garamond" w:eastAsia="Calibri" w:hAnsi="Garamond" w:cs="Times New Roman"/>
              </w:rPr>
            </w:pPr>
          </w:p>
        </w:tc>
      </w:tr>
      <w:tr w:rsidR="002D34C5" w:rsidRPr="00C16D19" w14:paraId="1679BD81" w14:textId="77777777" w:rsidTr="00E563AD">
        <w:trPr>
          <w:trHeight w:val="566"/>
        </w:trPr>
        <w:tc>
          <w:tcPr>
            <w:tcW w:w="574" w:type="dxa"/>
            <w:tcBorders>
              <w:top w:val="nil"/>
              <w:left w:val="nil"/>
              <w:bottom w:val="nil"/>
              <w:right w:val="nil"/>
            </w:tcBorders>
          </w:tcPr>
          <w:p w14:paraId="279EB05C" w14:textId="77777777" w:rsidR="002D34C5" w:rsidRPr="00C16D19" w:rsidRDefault="002D34C5" w:rsidP="00EC1F57">
            <w:pPr>
              <w:rPr>
                <w:rFonts w:ascii="Garamond" w:eastAsia="Calibri" w:hAnsi="Garamond" w:cs="Times New Roman"/>
              </w:rPr>
            </w:pPr>
          </w:p>
        </w:tc>
        <w:tc>
          <w:tcPr>
            <w:tcW w:w="1181" w:type="dxa"/>
            <w:tcBorders>
              <w:top w:val="nil"/>
              <w:left w:val="nil"/>
              <w:bottom w:val="nil"/>
              <w:right w:val="nil"/>
            </w:tcBorders>
            <w:shd w:val="clear" w:color="auto" w:fill="FFFFFF" w:themeFill="background1"/>
          </w:tcPr>
          <w:p w14:paraId="0DE07A8A" w14:textId="77777777" w:rsidR="002D34C5" w:rsidRPr="00C16D19" w:rsidRDefault="002D34C5" w:rsidP="00EC1F57">
            <w:pPr>
              <w:rPr>
                <w:rFonts w:ascii="Garamond" w:eastAsia="Calibri" w:hAnsi="Garamond" w:cs="Times New Roman"/>
                <w:b/>
              </w:rPr>
            </w:pPr>
          </w:p>
        </w:tc>
        <w:tc>
          <w:tcPr>
            <w:tcW w:w="2270" w:type="dxa"/>
            <w:gridSpan w:val="3"/>
            <w:tcBorders>
              <w:top w:val="nil"/>
              <w:left w:val="nil"/>
              <w:bottom w:val="nil"/>
              <w:right w:val="single" w:sz="4" w:space="0" w:color="auto"/>
            </w:tcBorders>
            <w:shd w:val="clear" w:color="auto" w:fill="FFFFFF" w:themeFill="background1"/>
          </w:tcPr>
          <w:p w14:paraId="77C9ADB0" w14:textId="77777777" w:rsidR="002D34C5" w:rsidRPr="00C16D19" w:rsidRDefault="002D34C5" w:rsidP="00EC1F57">
            <w:pPr>
              <w:rPr>
                <w:rFonts w:ascii="Garamond" w:eastAsia="Calibri" w:hAnsi="Garamond" w:cs="Times New Roman"/>
                <w:b/>
              </w:rPr>
            </w:pPr>
          </w:p>
        </w:tc>
        <w:tc>
          <w:tcPr>
            <w:tcW w:w="7423" w:type="dxa"/>
            <w:gridSpan w:val="3"/>
            <w:tcBorders>
              <w:top w:val="single" w:sz="4" w:space="0" w:color="auto"/>
              <w:left w:val="single" w:sz="4" w:space="0" w:color="auto"/>
            </w:tcBorders>
            <w:shd w:val="clear" w:color="auto" w:fill="F2F2F2" w:themeFill="background1" w:themeFillShade="F2"/>
            <w:vAlign w:val="center"/>
          </w:tcPr>
          <w:p w14:paraId="0F192390" w14:textId="77777777" w:rsidR="002D34C5" w:rsidRPr="003177D1" w:rsidRDefault="002D34C5" w:rsidP="00135AA3">
            <w:pPr>
              <w:rPr>
                <w:rFonts w:ascii="Garamond" w:eastAsia="Calibri" w:hAnsi="Garamond" w:cs="Times New Roman"/>
                <w:b/>
                <w:color w:val="000000" w:themeColor="text1"/>
              </w:rPr>
            </w:pPr>
            <w:r w:rsidRPr="003177D1">
              <w:rPr>
                <w:rFonts w:ascii="Garamond" w:eastAsia="Calibri" w:hAnsi="Garamond" w:cs="Times New Roman"/>
                <w:b/>
                <w:color w:val="000000" w:themeColor="text1"/>
              </w:rPr>
              <w:t>A: Cena brutto sprzętu (w zł)</w:t>
            </w:r>
          </w:p>
        </w:tc>
        <w:tc>
          <w:tcPr>
            <w:tcW w:w="2772" w:type="dxa"/>
            <w:gridSpan w:val="2"/>
            <w:tcBorders>
              <w:top w:val="single" w:sz="4" w:space="0" w:color="auto"/>
            </w:tcBorders>
            <w:vAlign w:val="center"/>
          </w:tcPr>
          <w:p w14:paraId="52761112" w14:textId="77777777" w:rsidR="002D34C5" w:rsidRPr="00D400EB" w:rsidRDefault="002D34C5" w:rsidP="00EC1F57">
            <w:pPr>
              <w:jc w:val="center"/>
              <w:rPr>
                <w:rFonts w:ascii="Garamond" w:eastAsia="Calibri" w:hAnsi="Garamond" w:cs="Times New Roman"/>
                <w:color w:val="0070C0"/>
              </w:rPr>
            </w:pPr>
          </w:p>
        </w:tc>
      </w:tr>
      <w:tr w:rsidR="002D34C5" w:rsidRPr="00C16D19" w14:paraId="5134FAF4" w14:textId="77777777" w:rsidTr="00E563AD">
        <w:trPr>
          <w:trHeight w:val="560"/>
        </w:trPr>
        <w:tc>
          <w:tcPr>
            <w:tcW w:w="574" w:type="dxa"/>
            <w:tcBorders>
              <w:top w:val="nil"/>
              <w:left w:val="nil"/>
              <w:bottom w:val="nil"/>
              <w:right w:val="nil"/>
            </w:tcBorders>
          </w:tcPr>
          <w:p w14:paraId="5767A8CC" w14:textId="77777777" w:rsidR="002D34C5" w:rsidRPr="00C16D19" w:rsidRDefault="002D34C5" w:rsidP="00EC1F57">
            <w:pPr>
              <w:rPr>
                <w:rFonts w:ascii="Garamond" w:eastAsia="Calibri" w:hAnsi="Garamond" w:cs="Times New Roman"/>
              </w:rPr>
            </w:pPr>
          </w:p>
        </w:tc>
        <w:tc>
          <w:tcPr>
            <w:tcW w:w="1181" w:type="dxa"/>
            <w:tcBorders>
              <w:top w:val="nil"/>
              <w:left w:val="nil"/>
              <w:bottom w:val="nil"/>
              <w:right w:val="nil"/>
            </w:tcBorders>
            <w:shd w:val="clear" w:color="auto" w:fill="FFFFFF" w:themeFill="background1"/>
          </w:tcPr>
          <w:p w14:paraId="3EC37705" w14:textId="77777777" w:rsidR="002D34C5" w:rsidRPr="00C16D19" w:rsidRDefault="002D34C5" w:rsidP="00EC1F57">
            <w:pPr>
              <w:rPr>
                <w:rFonts w:ascii="Garamond" w:eastAsia="Calibri" w:hAnsi="Garamond" w:cs="Times New Roman"/>
                <w:b/>
              </w:rPr>
            </w:pPr>
          </w:p>
        </w:tc>
        <w:tc>
          <w:tcPr>
            <w:tcW w:w="2270" w:type="dxa"/>
            <w:gridSpan w:val="3"/>
            <w:tcBorders>
              <w:top w:val="nil"/>
              <w:left w:val="nil"/>
              <w:bottom w:val="nil"/>
              <w:right w:val="single" w:sz="4" w:space="0" w:color="auto"/>
            </w:tcBorders>
            <w:shd w:val="clear" w:color="auto" w:fill="FFFFFF" w:themeFill="background1"/>
          </w:tcPr>
          <w:p w14:paraId="6BB9DDA5" w14:textId="77777777" w:rsidR="002D34C5" w:rsidRPr="00C16D19" w:rsidRDefault="002D34C5" w:rsidP="00EC1F57">
            <w:pPr>
              <w:rPr>
                <w:rFonts w:ascii="Garamond" w:eastAsia="Calibri" w:hAnsi="Garamond" w:cs="Times New Roman"/>
                <w:b/>
              </w:rPr>
            </w:pPr>
          </w:p>
        </w:tc>
        <w:tc>
          <w:tcPr>
            <w:tcW w:w="7423" w:type="dxa"/>
            <w:gridSpan w:val="3"/>
            <w:tcBorders>
              <w:left w:val="single" w:sz="4" w:space="0" w:color="auto"/>
            </w:tcBorders>
            <w:shd w:val="clear" w:color="auto" w:fill="F2F2F2" w:themeFill="background1" w:themeFillShade="F2"/>
            <w:vAlign w:val="center"/>
          </w:tcPr>
          <w:p w14:paraId="5478F32F" w14:textId="77777777" w:rsidR="002D34C5" w:rsidRPr="003177D1" w:rsidRDefault="002D34C5" w:rsidP="008A22DD">
            <w:pPr>
              <w:rPr>
                <w:rFonts w:ascii="Garamond" w:eastAsia="Calibri" w:hAnsi="Garamond" w:cs="Times New Roman"/>
                <w:b/>
                <w:color w:val="000000" w:themeColor="text1"/>
              </w:rPr>
            </w:pPr>
            <w:r w:rsidRPr="003177D1">
              <w:rPr>
                <w:rFonts w:ascii="Garamond" w:eastAsia="Calibri" w:hAnsi="Garamond" w:cs="Times New Roman"/>
                <w:b/>
                <w:color w:val="000000" w:themeColor="text1"/>
              </w:rPr>
              <w:t xml:space="preserve">B: </w:t>
            </w:r>
            <w:r w:rsidRPr="003177D1">
              <w:rPr>
                <w:rFonts w:ascii="Garamond" w:eastAsia="Calibri" w:hAnsi="Garamond" w:cs="Times New Roman"/>
                <w:b/>
                <w:bCs/>
                <w:color w:val="000000" w:themeColor="text1"/>
              </w:rPr>
              <w:t xml:space="preserve">Cena brutto </w:t>
            </w:r>
            <w:r w:rsidR="008A22DD" w:rsidRPr="003177D1">
              <w:rPr>
                <w:rFonts w:ascii="Garamond" w:eastAsia="Calibri" w:hAnsi="Garamond" w:cs="Times New Roman"/>
                <w:b/>
                <w:color w:val="000000" w:themeColor="text1"/>
              </w:rPr>
              <w:t>dostaw</w:t>
            </w:r>
            <w:r w:rsidR="008D2402" w:rsidRPr="003177D1">
              <w:rPr>
                <w:rFonts w:ascii="Garamond" w:eastAsia="Calibri" w:hAnsi="Garamond" w:cs="Times New Roman"/>
                <w:b/>
                <w:color w:val="000000" w:themeColor="text1"/>
              </w:rPr>
              <w:t>y</w:t>
            </w:r>
            <w:r w:rsidR="008A22DD" w:rsidRPr="003177D1">
              <w:rPr>
                <w:rFonts w:ascii="Garamond" w:eastAsia="Calibri" w:hAnsi="Garamond" w:cs="Times New Roman"/>
                <w:b/>
                <w:color w:val="000000" w:themeColor="text1"/>
              </w:rPr>
              <w:t>,</w:t>
            </w:r>
            <w:r w:rsidR="008A22DD" w:rsidRPr="003177D1">
              <w:rPr>
                <w:rFonts w:ascii="Garamond" w:eastAsia="Calibri" w:hAnsi="Garamond" w:cs="Times New Roman"/>
                <w:b/>
                <w:bCs/>
                <w:color w:val="000000" w:themeColor="text1"/>
              </w:rPr>
              <w:t xml:space="preserve"> </w:t>
            </w:r>
            <w:r w:rsidR="008D2402" w:rsidRPr="003177D1">
              <w:rPr>
                <w:rFonts w:ascii="Garamond" w:eastAsia="Calibri" w:hAnsi="Garamond" w:cs="Times New Roman"/>
                <w:b/>
                <w:bCs/>
                <w:color w:val="000000" w:themeColor="text1"/>
              </w:rPr>
              <w:t>instalacji</w:t>
            </w:r>
            <w:r w:rsidRPr="003177D1">
              <w:rPr>
                <w:rFonts w:ascii="Garamond" w:eastAsia="Calibri" w:hAnsi="Garamond" w:cs="Times New Roman"/>
                <w:b/>
                <w:bCs/>
                <w:color w:val="000000" w:themeColor="text1"/>
              </w:rPr>
              <w:t xml:space="preserve"> i uruchomienia sprzętu </w:t>
            </w:r>
            <w:r w:rsidRPr="003177D1">
              <w:rPr>
                <w:rFonts w:ascii="Garamond" w:eastAsia="Calibri" w:hAnsi="Garamond" w:cs="Times New Roman"/>
                <w:b/>
                <w:color w:val="000000" w:themeColor="text1"/>
              </w:rPr>
              <w:t>(w zł):</w:t>
            </w:r>
          </w:p>
        </w:tc>
        <w:tc>
          <w:tcPr>
            <w:tcW w:w="2772" w:type="dxa"/>
            <w:gridSpan w:val="2"/>
            <w:vAlign w:val="center"/>
          </w:tcPr>
          <w:p w14:paraId="3F162FCF" w14:textId="77777777" w:rsidR="002D34C5" w:rsidRPr="00D400EB" w:rsidRDefault="002D34C5" w:rsidP="00EC1F57">
            <w:pPr>
              <w:jc w:val="center"/>
              <w:rPr>
                <w:rFonts w:ascii="Garamond" w:eastAsia="Calibri" w:hAnsi="Garamond" w:cs="Times New Roman"/>
                <w:color w:val="0070C0"/>
              </w:rPr>
            </w:pPr>
          </w:p>
        </w:tc>
      </w:tr>
      <w:tr w:rsidR="002D34C5" w:rsidRPr="00C16D19" w14:paraId="0C7E1D9B" w14:textId="77777777" w:rsidTr="00E563AD">
        <w:trPr>
          <w:trHeight w:val="443"/>
        </w:trPr>
        <w:tc>
          <w:tcPr>
            <w:tcW w:w="574" w:type="dxa"/>
            <w:tcBorders>
              <w:top w:val="nil"/>
              <w:left w:val="nil"/>
              <w:bottom w:val="nil"/>
              <w:right w:val="nil"/>
            </w:tcBorders>
          </w:tcPr>
          <w:p w14:paraId="788C4BE9" w14:textId="77777777" w:rsidR="002D34C5" w:rsidRPr="00C16D19" w:rsidRDefault="002D34C5" w:rsidP="00EC1F57">
            <w:pPr>
              <w:rPr>
                <w:rFonts w:ascii="Garamond" w:eastAsia="Calibri" w:hAnsi="Garamond" w:cs="Times New Roman"/>
              </w:rPr>
            </w:pPr>
          </w:p>
        </w:tc>
        <w:tc>
          <w:tcPr>
            <w:tcW w:w="1181" w:type="dxa"/>
            <w:tcBorders>
              <w:top w:val="nil"/>
              <w:left w:val="nil"/>
              <w:bottom w:val="nil"/>
              <w:right w:val="nil"/>
            </w:tcBorders>
            <w:shd w:val="clear" w:color="auto" w:fill="FFFFFF" w:themeFill="background1"/>
          </w:tcPr>
          <w:p w14:paraId="394931B7" w14:textId="77777777" w:rsidR="002D34C5" w:rsidRPr="00C16D19" w:rsidRDefault="002D34C5" w:rsidP="00EC1F57">
            <w:pPr>
              <w:rPr>
                <w:rFonts w:ascii="Garamond" w:eastAsia="Calibri" w:hAnsi="Garamond" w:cs="Times New Roman"/>
                <w:b/>
              </w:rPr>
            </w:pPr>
          </w:p>
        </w:tc>
        <w:tc>
          <w:tcPr>
            <w:tcW w:w="2270" w:type="dxa"/>
            <w:gridSpan w:val="3"/>
            <w:tcBorders>
              <w:top w:val="nil"/>
              <w:left w:val="nil"/>
              <w:bottom w:val="nil"/>
              <w:right w:val="single" w:sz="4" w:space="0" w:color="auto"/>
            </w:tcBorders>
            <w:shd w:val="clear" w:color="auto" w:fill="FFFFFF" w:themeFill="background1"/>
          </w:tcPr>
          <w:p w14:paraId="48050DED" w14:textId="77777777" w:rsidR="002D34C5" w:rsidRPr="00C16D19" w:rsidRDefault="002D34C5" w:rsidP="00EC1F57">
            <w:pPr>
              <w:rPr>
                <w:rFonts w:ascii="Garamond" w:eastAsia="Calibri" w:hAnsi="Garamond" w:cs="Times New Roman"/>
                <w:b/>
              </w:rPr>
            </w:pPr>
          </w:p>
        </w:tc>
        <w:tc>
          <w:tcPr>
            <w:tcW w:w="7423" w:type="dxa"/>
            <w:gridSpan w:val="3"/>
            <w:tcBorders>
              <w:left w:val="single" w:sz="4" w:space="0" w:color="auto"/>
            </w:tcBorders>
            <w:shd w:val="clear" w:color="auto" w:fill="F2F2F2" w:themeFill="background1" w:themeFillShade="F2"/>
            <w:vAlign w:val="center"/>
          </w:tcPr>
          <w:p w14:paraId="04F40BC7" w14:textId="77777777" w:rsidR="002D34C5" w:rsidRPr="00C16D19" w:rsidRDefault="002D34C5" w:rsidP="00EC1F57">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772" w:type="dxa"/>
            <w:gridSpan w:val="2"/>
            <w:vAlign w:val="center"/>
          </w:tcPr>
          <w:p w14:paraId="21747A22" w14:textId="77777777" w:rsidR="002D34C5" w:rsidRPr="00C16D19" w:rsidRDefault="002D34C5" w:rsidP="00EC1F57">
            <w:pPr>
              <w:jc w:val="center"/>
              <w:rPr>
                <w:rFonts w:ascii="Garamond" w:eastAsia="Calibri" w:hAnsi="Garamond" w:cs="Times New Roman"/>
              </w:rPr>
            </w:pPr>
          </w:p>
        </w:tc>
      </w:tr>
    </w:tbl>
    <w:p w14:paraId="5D428013" w14:textId="77777777" w:rsidR="002D34C5" w:rsidRPr="00C16D19" w:rsidRDefault="002D34C5" w:rsidP="002D34C5">
      <w:pPr>
        <w:tabs>
          <w:tab w:val="left" w:pos="8985"/>
        </w:tabs>
        <w:spacing w:after="0" w:line="240" w:lineRule="auto"/>
        <w:rPr>
          <w:rFonts w:ascii="Garamond" w:eastAsia="Calibri" w:hAnsi="Garamond" w:cs="Times New Roman"/>
        </w:rPr>
      </w:pPr>
    </w:p>
    <w:tbl>
      <w:tblPr>
        <w:tblW w:w="2342" w:type="pct"/>
        <w:tblInd w:w="7523" w:type="dxa"/>
        <w:tblCellMar>
          <w:left w:w="10" w:type="dxa"/>
          <w:right w:w="10" w:type="dxa"/>
        </w:tblCellMar>
        <w:tblLook w:val="04A0" w:firstRow="1" w:lastRow="0" w:firstColumn="1" w:lastColumn="0" w:noHBand="0" w:noVBand="1"/>
      </w:tblPr>
      <w:tblGrid>
        <w:gridCol w:w="3969"/>
        <w:gridCol w:w="2628"/>
      </w:tblGrid>
      <w:tr w:rsidR="002D34C5" w:rsidRPr="00C16D19" w14:paraId="01E86EAC" w14:textId="77777777" w:rsidTr="00E563AD">
        <w:trPr>
          <w:trHeight w:val="830"/>
        </w:trPr>
        <w:tc>
          <w:tcPr>
            <w:tcW w:w="30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383EA7" w14:textId="77777777" w:rsidR="002D34C5" w:rsidRPr="00C16D19" w:rsidRDefault="002D34C5" w:rsidP="00EC1F57">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p>
        </w:tc>
        <w:tc>
          <w:tcPr>
            <w:tcW w:w="199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17C88023" w14:textId="77777777" w:rsidR="002D34C5" w:rsidRPr="00C16D19" w:rsidRDefault="002D34C5" w:rsidP="00EC1F57">
            <w:pPr>
              <w:widowControl w:val="0"/>
              <w:suppressAutoHyphens/>
              <w:snapToGrid w:val="0"/>
              <w:spacing w:after="0"/>
              <w:jc w:val="center"/>
              <w:rPr>
                <w:rFonts w:ascii="Garamond" w:eastAsia="Andale Sans UI" w:hAnsi="Garamond" w:cs="Times New Roman"/>
                <w:b/>
                <w:bCs/>
                <w:kern w:val="2"/>
              </w:rPr>
            </w:pPr>
          </w:p>
        </w:tc>
      </w:tr>
    </w:tbl>
    <w:p w14:paraId="4CEA798D" w14:textId="77777777" w:rsidR="00284B1E" w:rsidRDefault="00284B1E"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5A45F17D"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484E1C08"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77962DA7"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57625C33"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7377E62B"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59C5F110"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19BDCCF4"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216C73D3"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58A42E8E"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2D9AF3AD" w14:textId="7C06989A"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2419530B" w14:textId="77777777" w:rsidR="008600B2" w:rsidRDefault="008600B2"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2C82F184"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36781B3D" w14:textId="77777777" w:rsidR="00A744A7"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38B9B52C" w14:textId="77777777" w:rsidR="00A744A7" w:rsidRPr="005912FA" w:rsidRDefault="00A744A7" w:rsidP="00284B1E">
      <w:pPr>
        <w:suppressAutoHyphens/>
        <w:autoSpaceDN w:val="0"/>
        <w:spacing w:after="0" w:line="288" w:lineRule="auto"/>
        <w:textAlignment w:val="baseline"/>
        <w:rPr>
          <w:rFonts w:ascii="Garamond" w:eastAsia="Lucida Sans Unicode" w:hAnsi="Garamond" w:cs="Times New Roman"/>
          <w:kern w:val="3"/>
          <w:lang w:eastAsia="zh-CN" w:bidi="hi-IN"/>
        </w:rPr>
      </w:pPr>
    </w:p>
    <w:p w14:paraId="476833CC" w14:textId="77777777" w:rsidR="00284B1E" w:rsidRPr="005912FA" w:rsidRDefault="00284B1E" w:rsidP="00284B1E">
      <w:pPr>
        <w:suppressAutoHyphens/>
        <w:spacing w:after="0" w:line="240" w:lineRule="auto"/>
        <w:rPr>
          <w:rFonts w:ascii="Garamond" w:eastAsia="Times New Roman" w:hAnsi="Garamond" w:cs="Times New Roman"/>
          <w:lang w:eastAsia="ar-SA"/>
        </w:rPr>
      </w:pPr>
    </w:p>
    <w:p w14:paraId="0397F8A6" w14:textId="77777777" w:rsidR="00284B1E" w:rsidRPr="005912FA" w:rsidRDefault="00284B1E" w:rsidP="00284B1E">
      <w:pPr>
        <w:suppressAutoHyphens/>
        <w:spacing w:after="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lastRenderedPageBreak/>
        <w:t>PARAMETRY TECHNICZNE I EKSPLOATACYJNE</w:t>
      </w:r>
    </w:p>
    <w:p w14:paraId="782A9C1E" w14:textId="77777777" w:rsidR="00284B1E" w:rsidRPr="005912FA" w:rsidRDefault="00284B1E" w:rsidP="00284B1E">
      <w:pPr>
        <w:suppressAutoHyphens/>
        <w:spacing w:after="0" w:line="240" w:lineRule="auto"/>
        <w:jc w:val="center"/>
        <w:rPr>
          <w:rFonts w:ascii="Garamond" w:eastAsia="Times New Roman" w:hAnsi="Garamond" w:cs="Times New Roman"/>
          <w:b/>
          <w:lang w:eastAsia="ar-SA"/>
        </w:rPr>
      </w:pPr>
      <w:r w:rsidRPr="005912FA">
        <w:rPr>
          <w:rFonts w:ascii="Garamond" w:hAnsi="Garamond"/>
          <w:b/>
        </w:rPr>
        <w:t>Łaźnia wodna dwustanowiskowa</w:t>
      </w:r>
    </w:p>
    <w:p w14:paraId="15B4245C" w14:textId="77777777" w:rsidR="00BC771B" w:rsidRPr="005912FA" w:rsidRDefault="00BC771B" w:rsidP="00284B1E">
      <w:pPr>
        <w:suppressAutoHyphens/>
        <w:spacing w:after="0" w:line="240" w:lineRule="auto"/>
        <w:rPr>
          <w:rFonts w:ascii="Garamond" w:eastAsia="Times New Roman" w:hAnsi="Garamond" w:cs="Times New Roman"/>
          <w:b/>
          <w:lang w:eastAsia="ar-SA"/>
        </w:rPr>
      </w:pPr>
    </w:p>
    <w:tbl>
      <w:tblPr>
        <w:tblW w:w="14439" w:type="dxa"/>
        <w:tblInd w:w="-72" w:type="dxa"/>
        <w:tblCellMar>
          <w:left w:w="70" w:type="dxa"/>
          <w:right w:w="70" w:type="dxa"/>
        </w:tblCellMar>
        <w:tblLook w:val="0000" w:firstRow="0" w:lastRow="0" w:firstColumn="0" w:lastColumn="0" w:noHBand="0" w:noVBand="0"/>
      </w:tblPr>
      <w:tblGrid>
        <w:gridCol w:w="568"/>
        <w:gridCol w:w="7796"/>
        <w:gridCol w:w="1984"/>
        <w:gridCol w:w="1819"/>
        <w:gridCol w:w="2272"/>
      </w:tblGrid>
      <w:tr w:rsidR="00712193" w:rsidRPr="005912FA" w14:paraId="4D0D12CA"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3AE3A1D5" w14:textId="77777777" w:rsidR="00712193" w:rsidRPr="005912FA" w:rsidRDefault="006417CA" w:rsidP="00712193">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C</w:t>
            </w:r>
          </w:p>
        </w:tc>
        <w:tc>
          <w:tcPr>
            <w:tcW w:w="7796" w:type="dxa"/>
            <w:tcBorders>
              <w:top w:val="single" w:sz="4" w:space="0" w:color="000000"/>
              <w:left w:val="single" w:sz="4" w:space="0" w:color="000000"/>
              <w:bottom w:val="single" w:sz="4" w:space="0" w:color="000000"/>
            </w:tcBorders>
            <w:shd w:val="clear" w:color="auto" w:fill="auto"/>
            <w:vAlign w:val="center"/>
          </w:tcPr>
          <w:p w14:paraId="49C43C00" w14:textId="77777777" w:rsidR="00712193" w:rsidRPr="005912FA" w:rsidRDefault="00712193" w:rsidP="00712193">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5912FA">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083E9AC1" w14:textId="77777777" w:rsidR="00712193" w:rsidRPr="005912FA" w:rsidRDefault="00712193" w:rsidP="00712193">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WYMAGANY</w:t>
            </w:r>
          </w:p>
        </w:tc>
        <w:tc>
          <w:tcPr>
            <w:tcW w:w="1819" w:type="dxa"/>
            <w:tcBorders>
              <w:top w:val="single" w:sz="4" w:space="0" w:color="000000"/>
              <w:left w:val="single" w:sz="4" w:space="0" w:color="auto"/>
              <w:bottom w:val="single" w:sz="4" w:space="0" w:color="000000"/>
            </w:tcBorders>
            <w:shd w:val="clear" w:color="auto" w:fill="auto"/>
            <w:vAlign w:val="center"/>
          </w:tcPr>
          <w:p w14:paraId="64C38DEA" w14:textId="77777777" w:rsidR="00712193" w:rsidRPr="005912FA" w:rsidRDefault="00712193" w:rsidP="00712193">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OFEROWANY</w:t>
            </w: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14:paraId="3D2845DD" w14:textId="77777777" w:rsidR="00712193" w:rsidRPr="005912FA" w:rsidRDefault="00712193" w:rsidP="00712193">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SPOSÓB OCENY</w:t>
            </w:r>
          </w:p>
        </w:tc>
      </w:tr>
      <w:tr w:rsidR="00712193" w:rsidRPr="005912FA" w14:paraId="7528B2E4" w14:textId="77777777" w:rsidTr="00712193">
        <w:trPr>
          <w:trHeight w:val="422"/>
        </w:trPr>
        <w:tc>
          <w:tcPr>
            <w:tcW w:w="1443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996B19E" w14:textId="77777777" w:rsidR="00712193" w:rsidRPr="005912FA" w:rsidRDefault="00517C66" w:rsidP="00712193">
            <w:pPr>
              <w:spacing w:after="0"/>
              <w:rPr>
                <w:rFonts w:ascii="Garamond" w:hAnsi="Garamond" w:cs="Times New Roman"/>
              </w:rPr>
            </w:pPr>
            <w:r>
              <w:rPr>
                <w:rFonts w:ascii="Garamond" w:hAnsi="Garamond" w:cs="Times New Roman"/>
                <w:b/>
              </w:rPr>
              <w:t xml:space="preserve">Łaźnia wodna </w:t>
            </w:r>
          </w:p>
        </w:tc>
      </w:tr>
      <w:tr w:rsidR="00712193" w:rsidRPr="005912FA" w14:paraId="3C8124FD"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3563D362"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51B1287F" w14:textId="77777777" w:rsidR="00712193" w:rsidRPr="00826420" w:rsidRDefault="00712193" w:rsidP="00712193">
            <w:pPr>
              <w:spacing w:before="60" w:after="60"/>
              <w:ind w:right="-290"/>
              <w:rPr>
                <w:rFonts w:ascii="Times New Roman" w:hAnsi="Times New Roman" w:cs="Times New Roman"/>
              </w:rPr>
            </w:pPr>
            <w:r w:rsidRPr="00826420">
              <w:rPr>
                <w:rFonts w:ascii="Times New Roman" w:hAnsi="Times New Roman" w:cs="Times New Roman"/>
              </w:rPr>
              <w:t>Wykonana ze stali nierdzewnej</w:t>
            </w:r>
            <w:r w:rsidR="00FC4A5E" w:rsidRPr="00826420">
              <w:rPr>
                <w:rFonts w:ascii="Times New Roman" w:hAnsi="Times New Roman" w:cs="Times New Roman"/>
              </w:rPr>
              <w:t>, wymiary użytkowe wanny A x B x C (mm) 230x200x165</w:t>
            </w:r>
            <w:r w:rsidR="00826420">
              <w:rPr>
                <w:rFonts w:ascii="Times New Roman" w:hAnsi="Times New Roman" w:cs="Times New Roman"/>
              </w:rPr>
              <w:t xml:space="preserve"> (+/- 10%)</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14:paraId="146B7E6F" w14:textId="77777777" w:rsidR="00712193" w:rsidRPr="005912FA" w:rsidRDefault="00712193" w:rsidP="00712193">
            <w:pPr>
              <w:spacing w:before="60" w:after="60"/>
              <w:jc w:val="center"/>
              <w:rPr>
                <w:rFonts w:ascii="Garamond" w:hAnsi="Garamond" w:cs="Times New Roman"/>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7ADE2A2F"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38054051"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712193" w:rsidRPr="005912FA" w14:paraId="544CF1B6"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4174D547"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3A26D6B1" w14:textId="77777777" w:rsidR="00712193" w:rsidRPr="00826420" w:rsidRDefault="00826420" w:rsidP="00FC4A5E">
            <w:pPr>
              <w:shd w:val="clear" w:color="auto" w:fill="FFFFFF"/>
              <w:spacing w:before="60" w:after="60"/>
              <w:rPr>
                <w:rFonts w:ascii="Times New Roman" w:hAnsi="Times New Roman" w:cs="Times New Roman"/>
              </w:rPr>
            </w:pPr>
            <w:r>
              <w:rPr>
                <w:rFonts w:ascii="Times New Roman" w:hAnsi="Times New Roman" w:cs="Times New Roman"/>
              </w:rPr>
              <w:t>E</w:t>
            </w:r>
            <w:r w:rsidR="00FC4A5E" w:rsidRPr="00826420">
              <w:rPr>
                <w:rFonts w:ascii="Times New Roman" w:hAnsi="Times New Roman" w:cs="Times New Roman"/>
              </w:rPr>
              <w:t>lektroniczny regulator temperatury typu ON-OFF</w:t>
            </w:r>
            <w:r w:rsidR="00FC4A5E" w:rsidRPr="00826420">
              <w:rPr>
                <w:rFonts w:ascii="Times New Roman" w:hAnsi="Times New Roman" w:cs="Times New Roman"/>
              </w:rPr>
              <w:br/>
              <w:t>elektroniczny, bezpływakowy system kontroli poziomu wody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070C3A" w14:textId="77777777" w:rsidR="00712193" w:rsidRPr="005912FA" w:rsidRDefault="00712193" w:rsidP="00712193">
            <w:pPr>
              <w:spacing w:after="0"/>
              <w:jc w:val="center"/>
              <w:rPr>
                <w:rFonts w:ascii="Garamond" w:hAnsi="Garamond"/>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4C6D1BA9"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10CAEF59"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712193" w:rsidRPr="005912FA" w14:paraId="29E5338F"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26E1BECA"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3D6125E6" w14:textId="77777777" w:rsidR="00712193" w:rsidRPr="00826420" w:rsidRDefault="00712193" w:rsidP="00FC4A5E">
            <w:pPr>
              <w:shd w:val="clear" w:color="auto" w:fill="FFFFFF"/>
              <w:spacing w:before="60" w:after="60"/>
              <w:rPr>
                <w:rFonts w:ascii="Times New Roman" w:hAnsi="Times New Roman" w:cs="Times New Roman"/>
              </w:rPr>
            </w:pPr>
            <w:r w:rsidRPr="00826420">
              <w:rPr>
                <w:rFonts w:ascii="Times New Roman" w:hAnsi="Times New Roman" w:cs="Times New Roman"/>
              </w:rPr>
              <w:t xml:space="preserve">Pojemność </w:t>
            </w:r>
            <w:r w:rsidR="00FC4A5E" w:rsidRPr="00826420">
              <w:rPr>
                <w:rFonts w:ascii="Times New Roman" w:hAnsi="Times New Roman" w:cs="Times New Roman"/>
              </w:rPr>
              <w:t>wanny 18</w:t>
            </w:r>
            <w:r w:rsidR="007111C0" w:rsidRPr="00826420">
              <w:rPr>
                <w:rFonts w:ascii="Times New Roman" w:hAnsi="Times New Roman" w:cs="Times New Roman"/>
              </w:rPr>
              <w:t xml:space="preserve"> </w:t>
            </w:r>
            <w:r w:rsidR="00FC4A5E" w:rsidRPr="00826420">
              <w:rPr>
                <w:rFonts w:ascii="Times New Roman" w:hAnsi="Times New Roman" w:cs="Times New Roman"/>
              </w:rPr>
              <w:t>l</w:t>
            </w:r>
            <w:r w:rsidR="00826420">
              <w:rPr>
                <w:rFonts w:ascii="Times New Roman" w:hAnsi="Times New Roman" w:cs="Times New Roman"/>
              </w:rPr>
              <w:t xml:space="preserve"> (+/- 10%)</w:t>
            </w:r>
            <w:r w:rsidR="002922E7" w:rsidRPr="00826420">
              <w:rPr>
                <w:rFonts w:ascii="Times New Roman" w:hAnsi="Times New Roman" w:cs="Times New Roman"/>
              </w:rPr>
              <w:t xml:space="preserve"> </w:t>
            </w:r>
            <w:r w:rsidR="00FC4A5E" w:rsidRPr="00826420">
              <w:rPr>
                <w:rFonts w:ascii="Times New Roman" w:hAnsi="Times New Roman" w:cs="Times New Roman"/>
              </w:rPr>
              <w:t>, zanurzenie max H (mm) 150, cyrkulacja mechaniczna (pompa)</w:t>
            </w:r>
            <w:r w:rsidR="00FC4A5E" w:rsidRPr="00826420">
              <w:rPr>
                <w:rFonts w:ascii="Times New Roman" w:hAnsi="Times New Roman" w:cs="Times New Roman"/>
              </w:rPr>
              <w:br/>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F7AC37" w14:textId="77777777" w:rsidR="00712193" w:rsidRPr="005912FA" w:rsidRDefault="00712193" w:rsidP="00712193">
            <w:pPr>
              <w:spacing w:after="0"/>
              <w:jc w:val="center"/>
              <w:rPr>
                <w:rFonts w:ascii="Garamond" w:hAnsi="Garamond"/>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029694A6"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65D14F89"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712193" w:rsidRPr="005912FA" w14:paraId="4C1BE76B"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58F7B7EF"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32583480" w14:textId="77777777" w:rsidR="00712193" w:rsidRPr="00826420" w:rsidRDefault="007111C0" w:rsidP="00E35A8E">
            <w:pPr>
              <w:shd w:val="clear" w:color="auto" w:fill="FFFFFF"/>
              <w:spacing w:before="60" w:after="60"/>
              <w:rPr>
                <w:rFonts w:ascii="Times New Roman" w:hAnsi="Times New Roman" w:cs="Times New Roman"/>
              </w:rPr>
            </w:pPr>
            <w:r w:rsidRPr="00826420">
              <w:rPr>
                <w:rFonts w:ascii="Times New Roman" w:hAnsi="Times New Roman" w:cs="Times New Roman"/>
              </w:rPr>
              <w:t>E</w:t>
            </w:r>
            <w:r w:rsidR="00FC4A5E" w:rsidRPr="00826420">
              <w:rPr>
                <w:rFonts w:ascii="Times New Roman" w:hAnsi="Times New Roman" w:cs="Times New Roman"/>
              </w:rPr>
              <w:t>lektroniczna</w:t>
            </w:r>
            <w:r w:rsidRPr="00826420">
              <w:rPr>
                <w:rFonts w:ascii="Times New Roman" w:hAnsi="Times New Roman" w:cs="Times New Roman"/>
              </w:rPr>
              <w:t>,</w:t>
            </w:r>
            <w:r w:rsidR="00FC4A5E" w:rsidRPr="00826420">
              <w:rPr>
                <w:rFonts w:ascii="Times New Roman" w:hAnsi="Times New Roman" w:cs="Times New Roman"/>
              </w:rPr>
              <w:t xml:space="preserve"> blokada grzałki przy zbyt niskim poziomie wody</w:t>
            </w:r>
            <w:r w:rsidR="00E35A8E" w:rsidRPr="00826420">
              <w:rPr>
                <w:rFonts w:ascii="Times New Roman" w:hAnsi="Times New Roman" w:cs="Times New Roman"/>
              </w:rPr>
              <w:t>, grzałka rurkowa ze stali nierdzewnej</w:t>
            </w:r>
            <w:r w:rsidR="00826420">
              <w:rPr>
                <w:rFonts w:ascii="Times New Roman" w:hAnsi="Times New Roman" w:cs="Times New Roman"/>
              </w:rPr>
              <w:t>, umieszczona nad dnem wanny</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CE2E2D2" w14:textId="77777777" w:rsidR="00712193" w:rsidRPr="005912FA" w:rsidRDefault="00712193" w:rsidP="00712193">
            <w:pPr>
              <w:spacing w:after="0"/>
              <w:jc w:val="center"/>
              <w:rPr>
                <w:rFonts w:ascii="Garamond" w:hAnsi="Garamond"/>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272487B4"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3F76D025"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712193" w:rsidRPr="005912FA" w14:paraId="29E4DDBE"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6589D4C0"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73B3C4A1" w14:textId="77777777" w:rsidR="00712193" w:rsidRPr="00826420" w:rsidRDefault="00826420" w:rsidP="00712193">
            <w:pPr>
              <w:shd w:val="clear" w:color="auto" w:fill="FFFFFF"/>
              <w:spacing w:before="60" w:after="60"/>
              <w:rPr>
                <w:rFonts w:ascii="Times New Roman" w:hAnsi="Times New Roman" w:cs="Times New Roman"/>
              </w:rPr>
            </w:pPr>
            <w:r>
              <w:rPr>
                <w:rFonts w:ascii="Times New Roman" w:hAnsi="Times New Roman" w:cs="Times New Roman"/>
              </w:rPr>
              <w:t xml:space="preserve">Moc (W) Max. 1100 </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8B507E" w14:textId="77777777" w:rsidR="00712193" w:rsidRPr="005912FA" w:rsidRDefault="00712193" w:rsidP="00712193">
            <w:pPr>
              <w:spacing w:after="0"/>
              <w:jc w:val="center"/>
              <w:rPr>
                <w:rFonts w:ascii="Garamond" w:hAnsi="Garamond"/>
              </w:rPr>
            </w:pPr>
            <w:r w:rsidRPr="005912FA">
              <w:rPr>
                <w:rFonts w:ascii="Garamond" w:hAnsi="Garamond" w:cs="Times New Roman"/>
              </w:rPr>
              <w:t>Tak</w:t>
            </w:r>
            <w:r w:rsidR="00B3727F">
              <w:rPr>
                <w:rFonts w:ascii="Garamond" w:hAnsi="Garamond" w:cs="Times New Roman"/>
              </w:rPr>
              <w:t>/podać</w:t>
            </w:r>
          </w:p>
        </w:tc>
        <w:tc>
          <w:tcPr>
            <w:tcW w:w="1819" w:type="dxa"/>
            <w:tcBorders>
              <w:top w:val="single" w:sz="4" w:space="0" w:color="000000"/>
              <w:left w:val="single" w:sz="4" w:space="0" w:color="auto"/>
              <w:bottom w:val="single" w:sz="4" w:space="0" w:color="000000"/>
            </w:tcBorders>
            <w:shd w:val="clear" w:color="auto" w:fill="auto"/>
            <w:vAlign w:val="center"/>
          </w:tcPr>
          <w:p w14:paraId="459BE34A"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086B6ED8" w14:textId="77777777" w:rsidR="00712193" w:rsidRDefault="00B3727F" w:rsidP="00712193">
            <w:pPr>
              <w:suppressAutoHyphens/>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1100 – 0 pkt.</w:t>
            </w:r>
          </w:p>
          <w:p w14:paraId="1C880998" w14:textId="77777777" w:rsidR="00B3727F" w:rsidRPr="005912FA" w:rsidRDefault="00B3727F" w:rsidP="00712193">
            <w:pPr>
              <w:suppressAutoHyphens/>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Mniej – 2 pkt</w:t>
            </w:r>
          </w:p>
        </w:tc>
      </w:tr>
      <w:tr w:rsidR="00712193" w:rsidRPr="005912FA" w14:paraId="59E55E90"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4C1B8D7A"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vAlign w:val="center"/>
          </w:tcPr>
          <w:p w14:paraId="580F57C9" w14:textId="77777777" w:rsidR="00712193" w:rsidRPr="00826420" w:rsidRDefault="00712193" w:rsidP="00826420">
            <w:pPr>
              <w:shd w:val="clear" w:color="auto" w:fill="FFFFFF"/>
              <w:spacing w:before="60" w:after="60"/>
              <w:rPr>
                <w:rFonts w:ascii="Times New Roman" w:hAnsi="Times New Roman" w:cs="Times New Roman"/>
              </w:rPr>
            </w:pPr>
            <w:r w:rsidRPr="00826420">
              <w:rPr>
                <w:rFonts w:ascii="Times New Roman" w:hAnsi="Times New Roman" w:cs="Times New Roman"/>
              </w:rPr>
              <w:t xml:space="preserve">Panel sterowania  z wyświetlaczem </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A7AB62" w14:textId="77777777" w:rsidR="00712193" w:rsidRPr="005912FA" w:rsidRDefault="00826420" w:rsidP="00712193">
            <w:pPr>
              <w:spacing w:after="0"/>
              <w:jc w:val="center"/>
              <w:rPr>
                <w:rFonts w:ascii="Garamond" w:hAnsi="Garamond"/>
              </w:rPr>
            </w:pPr>
            <w:r>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3E66C7FC"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0812F248" w14:textId="77777777" w:rsidR="00712193" w:rsidRPr="005912FA" w:rsidRDefault="00826420" w:rsidP="00712193">
            <w:pPr>
              <w:spacing w:after="0"/>
              <w:jc w:val="center"/>
              <w:rPr>
                <w:rFonts w:ascii="Garamond" w:hAnsi="Garamond" w:cs="Times New Roman"/>
              </w:rPr>
            </w:pPr>
            <w:r>
              <w:rPr>
                <w:rFonts w:ascii="Garamond" w:hAnsi="Garamond" w:cs="Times New Roman"/>
              </w:rPr>
              <w:t>---</w:t>
            </w:r>
          </w:p>
        </w:tc>
      </w:tr>
      <w:tr w:rsidR="00712193" w:rsidRPr="005912FA" w14:paraId="19C8F461" w14:textId="77777777" w:rsidTr="00712193">
        <w:tc>
          <w:tcPr>
            <w:tcW w:w="568" w:type="dxa"/>
            <w:tcBorders>
              <w:top w:val="single" w:sz="4" w:space="0" w:color="000000"/>
              <w:left w:val="single" w:sz="4" w:space="0" w:color="000000"/>
              <w:bottom w:val="single" w:sz="4" w:space="0" w:color="000000"/>
            </w:tcBorders>
            <w:shd w:val="clear" w:color="auto" w:fill="auto"/>
            <w:vAlign w:val="center"/>
          </w:tcPr>
          <w:p w14:paraId="4F69B32C" w14:textId="77777777" w:rsidR="00712193" w:rsidRPr="005912FA" w:rsidRDefault="00712193" w:rsidP="00712193">
            <w:pPr>
              <w:pStyle w:val="Akapitzlist"/>
              <w:numPr>
                <w:ilvl w:val="0"/>
                <w:numId w:val="31"/>
              </w:numPr>
              <w:snapToGrid w:val="0"/>
              <w:spacing w:before="60" w:after="60"/>
              <w:ind w:hanging="645"/>
              <w:jc w:val="center"/>
              <w:rPr>
                <w:rFonts w:ascii="Garamond" w:hAnsi="Garamond"/>
              </w:rPr>
            </w:pPr>
          </w:p>
        </w:tc>
        <w:tc>
          <w:tcPr>
            <w:tcW w:w="7796" w:type="dxa"/>
            <w:tcBorders>
              <w:top w:val="single" w:sz="4" w:space="0" w:color="000000"/>
              <w:left w:val="single" w:sz="4" w:space="0" w:color="000000"/>
              <w:bottom w:val="single" w:sz="4" w:space="0" w:color="000000"/>
            </w:tcBorders>
            <w:shd w:val="clear" w:color="auto" w:fill="auto"/>
          </w:tcPr>
          <w:p w14:paraId="250B784D" w14:textId="77777777" w:rsidR="00712193" w:rsidRPr="00826420" w:rsidRDefault="00826420" w:rsidP="00712193">
            <w:pPr>
              <w:shd w:val="clear" w:color="auto" w:fill="FFFFFF"/>
              <w:spacing w:before="60" w:after="60"/>
              <w:rPr>
                <w:rFonts w:ascii="Times New Roman" w:hAnsi="Times New Roman" w:cs="Times New Roman"/>
                <w:strike/>
              </w:rPr>
            </w:pPr>
            <w:r>
              <w:rPr>
                <w:rFonts w:ascii="Times New Roman" w:hAnsi="Times New Roman" w:cs="Times New Roman"/>
              </w:rPr>
              <w:t>Z</w:t>
            </w:r>
            <w:r w:rsidR="00FC4A5E" w:rsidRPr="00826420">
              <w:rPr>
                <w:rFonts w:ascii="Times New Roman" w:hAnsi="Times New Roman" w:cs="Times New Roman"/>
              </w:rPr>
              <w:t>awór spustu wody na pulpicie</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12E93B" w14:textId="77777777" w:rsidR="00712193" w:rsidRPr="005912FA" w:rsidRDefault="00712193" w:rsidP="00712193">
            <w:pPr>
              <w:spacing w:after="0"/>
              <w:jc w:val="center"/>
              <w:rPr>
                <w:rFonts w:ascii="Garamond" w:hAnsi="Garamond"/>
              </w:rPr>
            </w:pPr>
            <w:r w:rsidRPr="005912FA">
              <w:rPr>
                <w:rFonts w:ascii="Garamond" w:hAnsi="Garamond" w:cs="Times New Roman"/>
              </w:rPr>
              <w:t>Tak</w:t>
            </w:r>
          </w:p>
        </w:tc>
        <w:tc>
          <w:tcPr>
            <w:tcW w:w="1819" w:type="dxa"/>
            <w:tcBorders>
              <w:top w:val="single" w:sz="4" w:space="0" w:color="000000"/>
              <w:left w:val="single" w:sz="4" w:space="0" w:color="auto"/>
              <w:bottom w:val="single" w:sz="4" w:space="0" w:color="000000"/>
            </w:tcBorders>
            <w:shd w:val="clear" w:color="auto" w:fill="auto"/>
            <w:vAlign w:val="center"/>
          </w:tcPr>
          <w:p w14:paraId="248A4C4F" w14:textId="77777777" w:rsidR="00712193" w:rsidRPr="005912FA" w:rsidRDefault="00712193" w:rsidP="00712193">
            <w:pPr>
              <w:snapToGrid w:val="0"/>
              <w:spacing w:before="60" w:after="60"/>
              <w:jc w:val="center"/>
              <w:rPr>
                <w:rFonts w:ascii="Garamond" w:hAnsi="Garamond" w:cs="Times New Roman"/>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tcPr>
          <w:p w14:paraId="689E3E4D" w14:textId="77777777" w:rsidR="00712193" w:rsidRPr="005912FA" w:rsidRDefault="00712193" w:rsidP="00712193">
            <w:pPr>
              <w:suppressAutoHyphens/>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bl>
    <w:p w14:paraId="4D53F000" w14:textId="77777777" w:rsidR="002D34C5" w:rsidRPr="005912FA" w:rsidRDefault="002D34C5" w:rsidP="00BC771B">
      <w:pPr>
        <w:suppressAutoHyphens/>
        <w:spacing w:after="0" w:line="240" w:lineRule="auto"/>
        <w:rPr>
          <w:rFonts w:ascii="Garamond" w:eastAsia="Times New Roman" w:hAnsi="Garamond" w:cs="Times New Roman"/>
          <w:b/>
          <w:lang w:eastAsia="ar-SA"/>
        </w:rPr>
      </w:pPr>
    </w:p>
    <w:p w14:paraId="282B03C6" w14:textId="77777777" w:rsidR="00BC771B" w:rsidRPr="005912FA" w:rsidRDefault="005838E5" w:rsidP="00712193">
      <w:pPr>
        <w:suppressAutoHyphens/>
        <w:spacing w:after="12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t xml:space="preserve">WARUNKI GWARANCJI </w:t>
      </w:r>
    </w:p>
    <w:tbl>
      <w:tblPr>
        <w:tblW w:w="14459" w:type="dxa"/>
        <w:tblInd w:w="-72" w:type="dxa"/>
        <w:tblLayout w:type="fixed"/>
        <w:tblCellMar>
          <w:left w:w="70" w:type="dxa"/>
          <w:right w:w="70" w:type="dxa"/>
        </w:tblCellMar>
        <w:tblLook w:val="0000" w:firstRow="0" w:lastRow="0" w:firstColumn="0" w:lastColumn="0" w:noHBand="0" w:noVBand="0"/>
      </w:tblPr>
      <w:tblGrid>
        <w:gridCol w:w="568"/>
        <w:gridCol w:w="7796"/>
        <w:gridCol w:w="1984"/>
        <w:gridCol w:w="1843"/>
        <w:gridCol w:w="2268"/>
      </w:tblGrid>
      <w:tr w:rsidR="00BC771B" w:rsidRPr="005912FA" w14:paraId="0F27E1CF" w14:textId="77777777" w:rsidTr="002D34C5">
        <w:tc>
          <w:tcPr>
            <w:tcW w:w="568" w:type="dxa"/>
            <w:tcBorders>
              <w:top w:val="single" w:sz="4" w:space="0" w:color="000000"/>
              <w:left w:val="single" w:sz="4" w:space="0" w:color="000000"/>
              <w:bottom w:val="single" w:sz="4" w:space="0" w:color="000000"/>
            </w:tcBorders>
            <w:shd w:val="clear" w:color="auto" w:fill="auto"/>
            <w:vAlign w:val="center"/>
          </w:tcPr>
          <w:p w14:paraId="153C7941"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LP</w:t>
            </w:r>
          </w:p>
        </w:tc>
        <w:tc>
          <w:tcPr>
            <w:tcW w:w="7796" w:type="dxa"/>
            <w:tcBorders>
              <w:top w:val="single" w:sz="4" w:space="0" w:color="000000"/>
              <w:left w:val="single" w:sz="4" w:space="0" w:color="000000"/>
              <w:bottom w:val="single" w:sz="4" w:space="0" w:color="000000"/>
            </w:tcBorders>
            <w:shd w:val="clear" w:color="auto" w:fill="auto"/>
            <w:vAlign w:val="center"/>
          </w:tcPr>
          <w:p w14:paraId="4C04808A" w14:textId="77777777" w:rsidR="00BC771B" w:rsidRPr="005912FA"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5912FA">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tcBorders>
            <w:shd w:val="clear" w:color="auto" w:fill="auto"/>
            <w:vAlign w:val="center"/>
          </w:tcPr>
          <w:p w14:paraId="63C40460"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71E8B355"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C9A1"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SPOSÓB OCENY</w:t>
            </w:r>
          </w:p>
        </w:tc>
      </w:tr>
      <w:tr w:rsidR="00E64944" w:rsidRPr="005912FA" w14:paraId="07E2E799" w14:textId="77777777" w:rsidTr="002D34C5">
        <w:tc>
          <w:tcPr>
            <w:tcW w:w="568" w:type="dxa"/>
            <w:tcBorders>
              <w:top w:val="single" w:sz="4" w:space="0" w:color="000000"/>
              <w:left w:val="single" w:sz="4" w:space="0" w:color="000000"/>
              <w:bottom w:val="single" w:sz="4" w:space="0" w:color="000000"/>
            </w:tcBorders>
            <w:shd w:val="clear" w:color="auto" w:fill="auto"/>
          </w:tcPr>
          <w:p w14:paraId="080E7E25" w14:textId="77777777" w:rsidR="00E64944" w:rsidRPr="005912FA" w:rsidRDefault="00E64944"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42586202" w14:textId="77777777" w:rsidR="00225BE0" w:rsidRPr="00225BE0" w:rsidRDefault="00225BE0" w:rsidP="00225BE0">
            <w:pPr>
              <w:snapToGrid w:val="0"/>
              <w:spacing w:before="60" w:after="60" w:line="240" w:lineRule="auto"/>
              <w:jc w:val="both"/>
              <w:rPr>
                <w:rFonts w:ascii="Garamond" w:hAnsi="Garamond" w:cs="Times New Roman"/>
                <w:color w:val="000000" w:themeColor="text1"/>
              </w:rPr>
            </w:pPr>
            <w:r w:rsidRPr="00225BE0">
              <w:rPr>
                <w:rFonts w:ascii="Garamond" w:hAnsi="Garamond" w:cs="Times New Roman"/>
                <w:color w:val="000000" w:themeColor="text1"/>
              </w:rPr>
              <w:t>Okres gwarancji [liczba miesięcy]</w:t>
            </w:r>
          </w:p>
          <w:p w14:paraId="2F0A10E8" w14:textId="53B4AD9C" w:rsidR="00E64944" w:rsidRPr="0086268C" w:rsidRDefault="00225BE0" w:rsidP="00225BE0">
            <w:pPr>
              <w:snapToGrid w:val="0"/>
              <w:spacing w:before="60" w:after="60" w:line="240" w:lineRule="auto"/>
              <w:jc w:val="both"/>
              <w:rPr>
                <w:rFonts w:ascii="Garamond" w:hAnsi="Garamond" w:cs="Times New Roman"/>
                <w:color w:val="000000" w:themeColor="text1"/>
              </w:rPr>
            </w:pPr>
            <w:r w:rsidRPr="00225BE0">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bookmarkStart w:id="0" w:name="_GoBack"/>
            <w:bookmarkEnd w:id="0"/>
          </w:p>
        </w:tc>
        <w:tc>
          <w:tcPr>
            <w:tcW w:w="1984" w:type="dxa"/>
            <w:tcBorders>
              <w:top w:val="single" w:sz="4" w:space="0" w:color="000000"/>
              <w:left w:val="single" w:sz="4" w:space="0" w:color="000000"/>
              <w:bottom w:val="single" w:sz="4" w:space="0" w:color="000000"/>
            </w:tcBorders>
            <w:shd w:val="clear" w:color="auto" w:fill="auto"/>
            <w:vAlign w:val="center"/>
          </w:tcPr>
          <w:p w14:paraId="3037685A" w14:textId="77777777" w:rsidR="00E64944" w:rsidRPr="005912FA" w:rsidRDefault="00E64944" w:rsidP="00527E5C">
            <w:pPr>
              <w:suppressAutoHyphens/>
              <w:snapToGrid w:val="0"/>
              <w:spacing w:after="1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vAlign w:val="center"/>
          </w:tcPr>
          <w:p w14:paraId="58AB16E4" w14:textId="77777777" w:rsidR="00E64944" w:rsidRPr="005912FA" w:rsidRDefault="00E64944" w:rsidP="00527E5C">
            <w:pPr>
              <w:suppressAutoHyphens/>
              <w:snapToGrid w:val="0"/>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0CA2" w14:textId="77777777" w:rsidR="00E64944" w:rsidRPr="005912FA" w:rsidRDefault="00E64944" w:rsidP="00527E5C">
            <w:pPr>
              <w:suppressAutoHyphens/>
              <w:spacing w:after="0" w:line="240" w:lineRule="auto"/>
              <w:jc w:val="center"/>
              <w:rPr>
                <w:rFonts w:ascii="Garamond" w:eastAsia="Times New Roman" w:hAnsi="Garamond" w:cs="Times New Roman"/>
                <w:bCs/>
                <w:lang w:eastAsia="ar-SA"/>
              </w:rPr>
            </w:pPr>
            <w:r w:rsidRPr="005912FA">
              <w:rPr>
                <w:rFonts w:ascii="Garamond" w:eastAsia="Times New Roman" w:hAnsi="Garamond" w:cs="Times New Roman"/>
                <w:bCs/>
                <w:lang w:eastAsia="ar-SA"/>
              </w:rPr>
              <w:t>najdłuższy okres – 10 pkt.,</w:t>
            </w:r>
          </w:p>
          <w:p w14:paraId="4EE37A98" w14:textId="77777777" w:rsidR="00E64944" w:rsidRPr="005912FA" w:rsidRDefault="00E64944" w:rsidP="00527E5C">
            <w:pPr>
              <w:suppressAutoHyphens/>
              <w:snapToGrid w:val="0"/>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bCs/>
                <w:lang w:eastAsia="ar-SA"/>
              </w:rPr>
              <w:t xml:space="preserve">inne – proporcjonalnie mniej (względem najdłuższej </w:t>
            </w:r>
            <w:r w:rsidRPr="005912FA">
              <w:rPr>
                <w:rFonts w:ascii="Garamond" w:eastAsia="Times New Roman" w:hAnsi="Garamond" w:cs="Times New Roman"/>
                <w:bCs/>
                <w:lang w:eastAsia="ar-SA"/>
              </w:rPr>
              <w:lastRenderedPageBreak/>
              <w:t>zaoferowanej gwarancji)</w:t>
            </w:r>
          </w:p>
        </w:tc>
      </w:tr>
      <w:tr w:rsidR="00E64944" w:rsidRPr="005912FA" w14:paraId="01DD1D15" w14:textId="77777777" w:rsidTr="002D34C5">
        <w:tc>
          <w:tcPr>
            <w:tcW w:w="568" w:type="dxa"/>
            <w:tcBorders>
              <w:left w:val="single" w:sz="4" w:space="0" w:color="000000"/>
              <w:bottom w:val="single" w:sz="4" w:space="0" w:color="000000"/>
            </w:tcBorders>
            <w:shd w:val="clear" w:color="auto" w:fill="auto"/>
          </w:tcPr>
          <w:p w14:paraId="26DB8BE9" w14:textId="77777777" w:rsidR="00E64944" w:rsidRPr="005912FA" w:rsidRDefault="00E64944"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left w:val="single" w:sz="4" w:space="0" w:color="000000"/>
              <w:bottom w:val="single" w:sz="4" w:space="0" w:color="000000"/>
            </w:tcBorders>
            <w:shd w:val="clear" w:color="auto" w:fill="auto"/>
            <w:vAlign w:val="center"/>
          </w:tcPr>
          <w:p w14:paraId="4F932D61" w14:textId="77777777" w:rsidR="00E64944" w:rsidRPr="005912FA" w:rsidRDefault="00E64944" w:rsidP="00E64944">
            <w:pPr>
              <w:snapToGrid w:val="0"/>
              <w:spacing w:before="60" w:after="60" w:line="288" w:lineRule="auto"/>
              <w:rPr>
                <w:rFonts w:ascii="Garamond" w:hAnsi="Garamond" w:cs="Times New Roman"/>
                <w:color w:val="000000" w:themeColor="text1"/>
              </w:rPr>
            </w:pPr>
            <w:r w:rsidRPr="005912FA">
              <w:rPr>
                <w:rFonts w:ascii="Garamond" w:hAnsi="Garamond" w:cs="Times New Roman"/>
                <w:color w:val="000000" w:themeColor="text1"/>
              </w:rPr>
              <w:t xml:space="preserve">Gwarancja produkcji części zamiennych [liczba lat] – min. 8 lat </w:t>
            </w:r>
          </w:p>
        </w:tc>
        <w:tc>
          <w:tcPr>
            <w:tcW w:w="1984" w:type="dxa"/>
            <w:tcBorders>
              <w:left w:val="single" w:sz="4" w:space="0" w:color="000000"/>
              <w:bottom w:val="single" w:sz="4" w:space="0" w:color="000000"/>
            </w:tcBorders>
            <w:shd w:val="clear" w:color="auto" w:fill="auto"/>
            <w:vAlign w:val="center"/>
          </w:tcPr>
          <w:p w14:paraId="5C40C3DE" w14:textId="77777777" w:rsidR="00E64944" w:rsidRPr="005912FA" w:rsidRDefault="00512242" w:rsidP="00712193">
            <w:pPr>
              <w:suppressAutoHyphens/>
              <w:snapToGrid w:val="0"/>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w:t>
            </w:r>
            <w:r w:rsidR="00E64944" w:rsidRPr="005912FA">
              <w:rPr>
                <w:rFonts w:ascii="Garamond" w:eastAsia="Times New Roman" w:hAnsi="Garamond" w:cs="Times New Roman"/>
                <w:lang w:eastAsia="ar-SA"/>
              </w:rPr>
              <w:t>ak</w:t>
            </w:r>
            <w:r>
              <w:rPr>
                <w:rFonts w:ascii="Garamond" w:eastAsia="Times New Roman" w:hAnsi="Garamond" w:cs="Times New Roman"/>
                <w:lang w:eastAsia="ar-SA"/>
              </w:rPr>
              <w:t>, podać</w:t>
            </w:r>
          </w:p>
        </w:tc>
        <w:tc>
          <w:tcPr>
            <w:tcW w:w="1843" w:type="dxa"/>
            <w:tcBorders>
              <w:left w:val="single" w:sz="4" w:space="0" w:color="000000"/>
              <w:bottom w:val="single" w:sz="4" w:space="0" w:color="000000"/>
            </w:tcBorders>
            <w:shd w:val="clear" w:color="auto" w:fill="auto"/>
          </w:tcPr>
          <w:p w14:paraId="3BA70F7D" w14:textId="77777777" w:rsidR="00E64944" w:rsidRPr="005912FA" w:rsidRDefault="00E64944" w:rsidP="00712193">
            <w:pPr>
              <w:suppressAutoHyphens/>
              <w:snapToGrid w:val="0"/>
              <w:spacing w:before="60" w:after="60" w:line="240" w:lineRule="auto"/>
              <w:rPr>
                <w:rFonts w:ascii="Garamond" w:eastAsia="Times New Roman" w:hAnsi="Garamond"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130A0136" w14:textId="77777777" w:rsidR="00E64944" w:rsidRPr="005912FA" w:rsidRDefault="00E64944" w:rsidP="00712193">
            <w:pPr>
              <w:suppressAutoHyphens/>
              <w:snapToGrid w:val="0"/>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64944" w:rsidRPr="005912FA" w14:paraId="47142A01" w14:textId="77777777" w:rsidTr="002D34C5">
        <w:tc>
          <w:tcPr>
            <w:tcW w:w="568" w:type="dxa"/>
            <w:tcBorders>
              <w:top w:val="single" w:sz="4" w:space="0" w:color="000000"/>
              <w:left w:val="single" w:sz="4" w:space="0" w:color="000000"/>
              <w:bottom w:val="single" w:sz="4" w:space="0" w:color="000000"/>
            </w:tcBorders>
            <w:shd w:val="clear" w:color="auto" w:fill="auto"/>
            <w:vAlign w:val="center"/>
          </w:tcPr>
          <w:p w14:paraId="1AB16567" w14:textId="77777777" w:rsidR="00E64944" w:rsidRPr="005912FA" w:rsidRDefault="00E64944" w:rsidP="00712193">
            <w:pPr>
              <w:pStyle w:val="Akapitzlist"/>
              <w:numPr>
                <w:ilvl w:val="0"/>
                <w:numId w:val="31"/>
              </w:numPr>
              <w:suppressAutoHyphens/>
              <w:snapToGrid w:val="0"/>
              <w:spacing w:after="0" w:line="240" w:lineRule="auto"/>
              <w:ind w:hanging="645"/>
              <w:rPr>
                <w:rFonts w:ascii="Garamond" w:eastAsia="Times New Roman" w:hAnsi="Garamond"/>
                <w:lang w:eastAsia="ar-SA"/>
              </w:rPr>
            </w:pPr>
          </w:p>
        </w:tc>
        <w:tc>
          <w:tcPr>
            <w:tcW w:w="7796" w:type="dxa"/>
            <w:tcBorders>
              <w:top w:val="single" w:sz="4" w:space="0" w:color="000000"/>
              <w:left w:val="single" w:sz="4" w:space="0" w:color="000000"/>
              <w:bottom w:val="single" w:sz="4" w:space="0" w:color="000000"/>
            </w:tcBorders>
            <w:shd w:val="clear" w:color="auto" w:fill="auto"/>
          </w:tcPr>
          <w:p w14:paraId="228BF1CB" w14:textId="77777777" w:rsidR="00E64944" w:rsidRPr="005912FA" w:rsidRDefault="00E64944" w:rsidP="00712193">
            <w:pPr>
              <w:suppressAutoHyphens/>
              <w:snapToGrid w:val="0"/>
              <w:spacing w:before="60" w:after="60" w:line="240" w:lineRule="auto"/>
              <w:rPr>
                <w:rFonts w:ascii="Garamond" w:eastAsia="Times New Roman" w:hAnsi="Garamond" w:cs="Times New Roman"/>
                <w:lang w:eastAsia="ar-SA"/>
              </w:rPr>
            </w:pPr>
            <w:r w:rsidRPr="005912FA">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984" w:type="dxa"/>
            <w:tcBorders>
              <w:top w:val="single" w:sz="4" w:space="0" w:color="000000"/>
              <w:left w:val="single" w:sz="4" w:space="0" w:color="000000"/>
              <w:bottom w:val="single" w:sz="4" w:space="0" w:color="000000"/>
            </w:tcBorders>
            <w:shd w:val="clear" w:color="auto" w:fill="auto"/>
            <w:vAlign w:val="center"/>
          </w:tcPr>
          <w:p w14:paraId="6DC7CD43" w14:textId="77777777" w:rsidR="00E64944" w:rsidRPr="005912FA" w:rsidRDefault="00E64944" w:rsidP="00712193">
            <w:pPr>
              <w:suppressAutoHyphens/>
              <w:snapToGrid w:val="0"/>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14:paraId="251A7F59" w14:textId="77777777" w:rsidR="00E64944" w:rsidRPr="005912FA" w:rsidRDefault="00E64944" w:rsidP="00712193">
            <w:pPr>
              <w:suppressAutoHyphens/>
              <w:snapToGrid w:val="0"/>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4447D" w14:textId="77777777" w:rsidR="00E64944" w:rsidRPr="005912FA" w:rsidRDefault="00E64944" w:rsidP="00712193">
            <w:pPr>
              <w:suppressAutoHyphens/>
              <w:snapToGrid w:val="0"/>
              <w:spacing w:before="60" w:after="6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jeden – 5 pkt, więcej – 0 pkt</w:t>
            </w:r>
          </w:p>
        </w:tc>
      </w:tr>
    </w:tbl>
    <w:p w14:paraId="6B9C43D9" w14:textId="77777777" w:rsidR="00BC771B" w:rsidRPr="005912FA" w:rsidRDefault="00BC771B" w:rsidP="00BC771B">
      <w:pPr>
        <w:suppressAutoHyphens/>
        <w:spacing w:after="0" w:line="240" w:lineRule="auto"/>
        <w:rPr>
          <w:rFonts w:ascii="Garamond" w:eastAsia="Times New Roman" w:hAnsi="Garamond" w:cs="Times New Roman"/>
          <w:b/>
          <w:lang w:eastAsia="ar-SA"/>
        </w:rPr>
      </w:pPr>
    </w:p>
    <w:p w14:paraId="64E3D3B7" w14:textId="77777777" w:rsidR="00BC771B" w:rsidRDefault="00BC771B" w:rsidP="00BC771B">
      <w:pPr>
        <w:suppressAutoHyphens/>
        <w:spacing w:after="0" w:line="240" w:lineRule="auto"/>
        <w:rPr>
          <w:rFonts w:ascii="Garamond" w:eastAsia="Times New Roman" w:hAnsi="Garamond" w:cs="Times New Roman"/>
          <w:b/>
          <w:lang w:eastAsia="ar-SA"/>
        </w:rPr>
      </w:pPr>
    </w:p>
    <w:p w14:paraId="133E054D" w14:textId="77777777" w:rsidR="00054EF7" w:rsidRDefault="00054EF7" w:rsidP="00BC771B">
      <w:pPr>
        <w:suppressAutoHyphens/>
        <w:spacing w:after="0" w:line="240" w:lineRule="auto"/>
        <w:rPr>
          <w:rFonts w:ascii="Garamond" w:eastAsia="Times New Roman" w:hAnsi="Garamond" w:cs="Times New Roman"/>
          <w:b/>
          <w:lang w:eastAsia="ar-SA"/>
        </w:rPr>
      </w:pPr>
    </w:p>
    <w:p w14:paraId="4D5E0B13" w14:textId="77777777" w:rsidR="00054EF7" w:rsidRPr="005912FA" w:rsidRDefault="00054EF7" w:rsidP="00BC771B">
      <w:pPr>
        <w:suppressAutoHyphens/>
        <w:spacing w:after="0" w:line="240" w:lineRule="auto"/>
        <w:rPr>
          <w:rFonts w:ascii="Garamond" w:eastAsia="Times New Roman" w:hAnsi="Garamond" w:cs="Times New Roman"/>
          <w:b/>
          <w:lang w:eastAsia="ar-SA"/>
        </w:rPr>
      </w:pPr>
    </w:p>
    <w:p w14:paraId="2BDBC945" w14:textId="77777777" w:rsidR="00BC771B" w:rsidRPr="005912FA" w:rsidRDefault="00512242" w:rsidP="006417CA">
      <w:pPr>
        <w:suppressAutoHyphens/>
        <w:spacing w:after="12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t>WARUNKI SERWISU</w:t>
      </w:r>
    </w:p>
    <w:tbl>
      <w:tblPr>
        <w:tblW w:w="14459" w:type="dxa"/>
        <w:tblInd w:w="-72" w:type="dxa"/>
        <w:tblLayout w:type="fixed"/>
        <w:tblCellMar>
          <w:left w:w="70" w:type="dxa"/>
          <w:right w:w="70" w:type="dxa"/>
        </w:tblCellMar>
        <w:tblLook w:val="0000" w:firstRow="0" w:lastRow="0" w:firstColumn="0" w:lastColumn="0" w:noHBand="0" w:noVBand="0"/>
      </w:tblPr>
      <w:tblGrid>
        <w:gridCol w:w="568"/>
        <w:gridCol w:w="7796"/>
        <w:gridCol w:w="1984"/>
        <w:gridCol w:w="1843"/>
        <w:gridCol w:w="2268"/>
      </w:tblGrid>
      <w:tr w:rsidR="00BC771B" w:rsidRPr="005912FA" w14:paraId="2BDB744D" w14:textId="77777777" w:rsidTr="00E14B37">
        <w:tc>
          <w:tcPr>
            <w:tcW w:w="568" w:type="dxa"/>
            <w:tcBorders>
              <w:top w:val="single" w:sz="4" w:space="0" w:color="000000"/>
              <w:left w:val="single" w:sz="4" w:space="0" w:color="000000"/>
              <w:bottom w:val="single" w:sz="4" w:space="0" w:color="000000"/>
            </w:tcBorders>
            <w:shd w:val="clear" w:color="auto" w:fill="auto"/>
            <w:vAlign w:val="center"/>
          </w:tcPr>
          <w:p w14:paraId="29C52F17"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LP</w:t>
            </w:r>
          </w:p>
        </w:tc>
        <w:tc>
          <w:tcPr>
            <w:tcW w:w="7796" w:type="dxa"/>
            <w:tcBorders>
              <w:top w:val="single" w:sz="4" w:space="0" w:color="000000"/>
              <w:left w:val="single" w:sz="4" w:space="0" w:color="000000"/>
              <w:bottom w:val="single" w:sz="4" w:space="0" w:color="000000"/>
            </w:tcBorders>
            <w:shd w:val="clear" w:color="auto" w:fill="auto"/>
            <w:vAlign w:val="center"/>
          </w:tcPr>
          <w:p w14:paraId="0CAC42BA" w14:textId="77777777" w:rsidR="00BC771B" w:rsidRPr="005912FA"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5912FA">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tcBorders>
            <w:shd w:val="clear" w:color="auto" w:fill="auto"/>
            <w:vAlign w:val="center"/>
          </w:tcPr>
          <w:p w14:paraId="478883FB"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06AE" w14:textId="77777777" w:rsidR="00BC771B" w:rsidRPr="005912FA" w:rsidRDefault="00BC771B" w:rsidP="00BC771B">
            <w:pPr>
              <w:suppressAutoHyphens/>
              <w:snapToGrid w:val="0"/>
              <w:spacing w:after="0" w:line="240" w:lineRule="auto"/>
              <w:jc w:val="center"/>
              <w:rPr>
                <w:rFonts w:ascii="Garamond" w:eastAsia="Times New Roman" w:hAnsi="Garamond" w:cs="Times New Roman"/>
                <w:b/>
                <w:bCs/>
                <w:lang w:eastAsia="ar-SA"/>
              </w:rPr>
            </w:pPr>
            <w:r w:rsidRPr="005912FA">
              <w:rPr>
                <w:rFonts w:ascii="Garamond" w:eastAsia="Times New Roman" w:hAnsi="Garamond"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14:paraId="28D91A87" w14:textId="77777777" w:rsidR="00BC771B" w:rsidRPr="005912FA" w:rsidRDefault="00BC771B" w:rsidP="00BC771B">
            <w:pPr>
              <w:spacing w:after="0" w:line="240" w:lineRule="auto"/>
              <w:jc w:val="center"/>
              <w:rPr>
                <w:rFonts w:ascii="Garamond" w:eastAsia="Times New Roman" w:hAnsi="Garamond" w:cs="Times New Roman"/>
                <w:bCs/>
                <w:lang w:eastAsia="ar-SA"/>
              </w:rPr>
            </w:pPr>
            <w:r w:rsidRPr="005912FA">
              <w:rPr>
                <w:rFonts w:ascii="Garamond" w:eastAsia="Times New Roman" w:hAnsi="Garamond" w:cs="Times New Roman"/>
                <w:b/>
                <w:bCs/>
                <w:lang w:eastAsia="ar-SA"/>
              </w:rPr>
              <w:t>SPOSÓB OCENY</w:t>
            </w:r>
          </w:p>
        </w:tc>
      </w:tr>
      <w:tr w:rsidR="00E42DA8" w:rsidRPr="005912FA" w14:paraId="412AAE03" w14:textId="77777777" w:rsidTr="00E14B37">
        <w:tc>
          <w:tcPr>
            <w:tcW w:w="568" w:type="dxa"/>
            <w:tcBorders>
              <w:top w:val="single" w:sz="4" w:space="0" w:color="000000"/>
              <w:left w:val="single" w:sz="4" w:space="0" w:color="000000"/>
              <w:bottom w:val="single" w:sz="4" w:space="0" w:color="000000"/>
            </w:tcBorders>
            <w:shd w:val="clear" w:color="auto" w:fill="auto"/>
            <w:vAlign w:val="center"/>
          </w:tcPr>
          <w:p w14:paraId="1D097DD9"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102DB970" w14:textId="77777777" w:rsidR="00E42DA8" w:rsidRPr="005912FA" w:rsidRDefault="00E42DA8" w:rsidP="00712193">
            <w:pPr>
              <w:snapToGrid w:val="0"/>
              <w:spacing w:before="60" w:after="60" w:line="288" w:lineRule="auto"/>
              <w:rPr>
                <w:rFonts w:ascii="Garamond" w:hAnsi="Garamond" w:cs="Times New Roman"/>
                <w:color w:val="000000" w:themeColor="text1"/>
              </w:rPr>
            </w:pPr>
            <w:r w:rsidRPr="005912FA">
              <w:rPr>
                <w:rFonts w:ascii="Garamond" w:hAnsi="Garamond" w:cs="Times New Roman"/>
                <w:color w:val="000000" w:themeColor="text1"/>
              </w:rPr>
              <w:t>W cenie oferty -  przeglądy okresowe w okresie gwarancji (w częstotliwości i w zakresie zgodnym z wymogami producenta)</w:t>
            </w:r>
          </w:p>
        </w:tc>
        <w:tc>
          <w:tcPr>
            <w:tcW w:w="1984" w:type="dxa"/>
            <w:tcBorders>
              <w:top w:val="single" w:sz="4" w:space="0" w:color="000000"/>
              <w:left w:val="single" w:sz="4" w:space="0" w:color="000000"/>
              <w:bottom w:val="single" w:sz="4" w:space="0" w:color="000000"/>
            </w:tcBorders>
            <w:shd w:val="clear" w:color="auto" w:fill="auto"/>
            <w:vAlign w:val="center"/>
          </w:tcPr>
          <w:p w14:paraId="452FBBBA" w14:textId="77777777" w:rsidR="00E42DA8" w:rsidRPr="005912FA" w:rsidRDefault="00E42DA8" w:rsidP="00BC771B">
            <w:pPr>
              <w:suppressAutoHyphens/>
              <w:snapToGrid w:val="0"/>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341B7B2"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bottom w:val="single" w:sz="4" w:space="0" w:color="auto"/>
              <w:right w:val="single" w:sz="4" w:space="0" w:color="auto"/>
            </w:tcBorders>
            <w:shd w:val="clear" w:color="auto" w:fill="auto"/>
            <w:vAlign w:val="center"/>
          </w:tcPr>
          <w:p w14:paraId="1B30FB70"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5DF94516" w14:textId="77777777" w:rsidTr="00E14B37">
        <w:tc>
          <w:tcPr>
            <w:tcW w:w="568" w:type="dxa"/>
            <w:tcBorders>
              <w:top w:val="single" w:sz="4" w:space="0" w:color="000000"/>
              <w:left w:val="single" w:sz="4" w:space="0" w:color="000000"/>
              <w:bottom w:val="single" w:sz="4" w:space="0" w:color="000000"/>
            </w:tcBorders>
            <w:shd w:val="clear" w:color="auto" w:fill="auto"/>
          </w:tcPr>
          <w:p w14:paraId="1D627705"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657CAAB2" w14:textId="77777777" w:rsidR="00E42DA8" w:rsidRPr="005912FA" w:rsidRDefault="00E42DA8" w:rsidP="00712193">
            <w:pPr>
              <w:snapToGrid w:val="0"/>
              <w:spacing w:before="60" w:after="60" w:line="288" w:lineRule="auto"/>
              <w:rPr>
                <w:rFonts w:ascii="Garamond" w:hAnsi="Garamond" w:cs="Times New Roman"/>
                <w:color w:val="000000" w:themeColor="text1"/>
              </w:rPr>
            </w:pPr>
            <w:r w:rsidRPr="005912FA">
              <w:rPr>
                <w:rFonts w:ascii="Garamond" w:hAnsi="Garamond" w:cs="Times New Roman"/>
                <w:color w:val="000000" w:themeColor="text1"/>
              </w:rPr>
              <w:t>Wszystkie czynności serwisowe, w tym przeglądy konserwacyjne, w okresie gwarancji - w ramach wynagrodzenia umownego</w:t>
            </w:r>
          </w:p>
        </w:tc>
        <w:tc>
          <w:tcPr>
            <w:tcW w:w="1984" w:type="dxa"/>
            <w:tcBorders>
              <w:top w:val="single" w:sz="4" w:space="0" w:color="000000"/>
              <w:left w:val="single" w:sz="4" w:space="0" w:color="000000"/>
              <w:bottom w:val="single" w:sz="4" w:space="0" w:color="000000"/>
            </w:tcBorders>
            <w:shd w:val="clear" w:color="auto" w:fill="auto"/>
          </w:tcPr>
          <w:p w14:paraId="7AAD4B1F"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27EA02"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7493168"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61828BE8" w14:textId="77777777" w:rsidTr="00E14B37">
        <w:tc>
          <w:tcPr>
            <w:tcW w:w="568" w:type="dxa"/>
            <w:tcBorders>
              <w:top w:val="single" w:sz="4" w:space="0" w:color="000000"/>
              <w:left w:val="single" w:sz="4" w:space="0" w:color="000000"/>
              <w:bottom w:val="single" w:sz="4" w:space="0" w:color="000000"/>
            </w:tcBorders>
            <w:shd w:val="clear" w:color="auto" w:fill="auto"/>
          </w:tcPr>
          <w:p w14:paraId="3EDC42D2"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22FC465C" w14:textId="77777777" w:rsidR="00E42DA8" w:rsidRPr="005912FA" w:rsidRDefault="00E42DA8" w:rsidP="00712193">
            <w:pPr>
              <w:pStyle w:val="Lista-kontynuacja24"/>
              <w:snapToGrid w:val="0"/>
              <w:spacing w:before="60" w:after="60" w:line="288" w:lineRule="auto"/>
              <w:ind w:left="0"/>
              <w:rPr>
                <w:rFonts w:ascii="Garamond" w:hAnsi="Garamond"/>
                <w:color w:val="000000" w:themeColor="text1"/>
                <w:sz w:val="22"/>
                <w:szCs w:val="22"/>
              </w:rPr>
            </w:pPr>
            <w:r w:rsidRPr="005912FA">
              <w:rPr>
                <w:rFonts w:ascii="Garamond" w:hAnsi="Garamond"/>
                <w:color w:val="000000" w:themeColor="text1"/>
                <w:sz w:val="22"/>
                <w:szCs w:val="22"/>
              </w:rPr>
              <w:t>Czas reakcji (dotyczy także reakcji zdalnej): „przyjęte zgłoszenie – podjęta naprawa” =&lt; 24 [godz.]</w:t>
            </w:r>
          </w:p>
        </w:tc>
        <w:tc>
          <w:tcPr>
            <w:tcW w:w="1984" w:type="dxa"/>
            <w:tcBorders>
              <w:top w:val="single" w:sz="4" w:space="0" w:color="000000"/>
              <w:left w:val="single" w:sz="4" w:space="0" w:color="000000"/>
              <w:bottom w:val="single" w:sz="4" w:space="0" w:color="000000"/>
            </w:tcBorders>
            <w:shd w:val="clear" w:color="auto" w:fill="auto"/>
          </w:tcPr>
          <w:p w14:paraId="4324099E"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p w14:paraId="5891D634"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DD360A1"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12EF53A"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5698F869" w14:textId="77777777" w:rsidTr="00E14B37">
        <w:trPr>
          <w:trHeight w:val="448"/>
        </w:trPr>
        <w:tc>
          <w:tcPr>
            <w:tcW w:w="568" w:type="dxa"/>
            <w:tcBorders>
              <w:top w:val="single" w:sz="4" w:space="0" w:color="000000"/>
              <w:left w:val="single" w:sz="4" w:space="0" w:color="000000"/>
              <w:bottom w:val="single" w:sz="4" w:space="0" w:color="000000"/>
            </w:tcBorders>
            <w:shd w:val="clear" w:color="auto" w:fill="auto"/>
          </w:tcPr>
          <w:p w14:paraId="683E3B50"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36766BD1" w14:textId="77777777" w:rsidR="00E42DA8" w:rsidRPr="005912FA" w:rsidRDefault="00826420" w:rsidP="00712193">
            <w:pPr>
              <w:pStyle w:val="Lista-kontynuacja24"/>
              <w:snapToGrid w:val="0"/>
              <w:spacing w:before="60" w:after="60" w:line="288" w:lineRule="auto"/>
              <w:ind w:left="0"/>
              <w:rPr>
                <w:rFonts w:ascii="Garamond" w:hAnsi="Garamond"/>
                <w:color w:val="000000" w:themeColor="text1"/>
                <w:sz w:val="22"/>
                <w:szCs w:val="22"/>
              </w:rPr>
            </w:pPr>
            <w:r>
              <w:rPr>
                <w:rFonts w:ascii="Garamond" w:hAnsi="Garamond"/>
                <w:color w:val="000000" w:themeColor="text1"/>
                <w:sz w:val="22"/>
                <w:szCs w:val="22"/>
              </w:rPr>
              <w:t>Możliwość zgłoszeń  od 8 – 15 w dni robocze</w:t>
            </w:r>
          </w:p>
        </w:tc>
        <w:tc>
          <w:tcPr>
            <w:tcW w:w="1984" w:type="dxa"/>
            <w:tcBorders>
              <w:top w:val="single" w:sz="4" w:space="0" w:color="000000"/>
              <w:left w:val="single" w:sz="4" w:space="0" w:color="000000"/>
              <w:bottom w:val="single" w:sz="4" w:space="0" w:color="000000"/>
            </w:tcBorders>
            <w:shd w:val="clear" w:color="auto" w:fill="auto"/>
          </w:tcPr>
          <w:p w14:paraId="7812FF26"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p w14:paraId="0BD346ED"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5497C9"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F4FE1DF"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11587DFB" w14:textId="77777777" w:rsidTr="00E14B37">
        <w:trPr>
          <w:trHeight w:val="428"/>
        </w:trPr>
        <w:tc>
          <w:tcPr>
            <w:tcW w:w="568" w:type="dxa"/>
            <w:tcBorders>
              <w:top w:val="single" w:sz="4" w:space="0" w:color="000000"/>
              <w:left w:val="single" w:sz="4" w:space="0" w:color="000000"/>
              <w:bottom w:val="single" w:sz="4" w:space="0" w:color="000000"/>
            </w:tcBorders>
            <w:shd w:val="clear" w:color="auto" w:fill="auto"/>
          </w:tcPr>
          <w:p w14:paraId="457EAA2A"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2752D4D1" w14:textId="77777777" w:rsidR="00E42DA8" w:rsidRPr="005912FA" w:rsidRDefault="00E42DA8" w:rsidP="00712193">
            <w:pPr>
              <w:pStyle w:val="Lista-kontynuacja24"/>
              <w:snapToGrid w:val="0"/>
              <w:spacing w:before="60" w:after="60" w:line="288" w:lineRule="auto"/>
              <w:ind w:left="0"/>
              <w:rPr>
                <w:rFonts w:ascii="Garamond" w:hAnsi="Garamond"/>
                <w:color w:val="000000" w:themeColor="text1"/>
                <w:sz w:val="22"/>
                <w:szCs w:val="22"/>
              </w:rPr>
            </w:pPr>
            <w:r w:rsidRPr="005912FA">
              <w:rPr>
                <w:rFonts w:ascii="Garamond" w:hAnsi="Garamond"/>
                <w:color w:val="000000" w:themeColor="text1"/>
                <w:sz w:val="22"/>
                <w:szCs w:val="22"/>
              </w:rPr>
              <w:t>Wymiana każdego podzespołu na nowy po pierwszej  nieskutecznej próbie jego naprawy</w:t>
            </w:r>
          </w:p>
        </w:tc>
        <w:tc>
          <w:tcPr>
            <w:tcW w:w="1984" w:type="dxa"/>
            <w:tcBorders>
              <w:top w:val="single" w:sz="4" w:space="0" w:color="000000"/>
              <w:left w:val="single" w:sz="4" w:space="0" w:color="000000"/>
              <w:bottom w:val="single" w:sz="4" w:space="0" w:color="000000"/>
            </w:tcBorders>
            <w:shd w:val="clear" w:color="auto" w:fill="auto"/>
          </w:tcPr>
          <w:p w14:paraId="2FBB1B50"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p w14:paraId="3813872F"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35D59D"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C50C314"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5D180F10" w14:textId="77777777" w:rsidTr="00E14B37">
        <w:tc>
          <w:tcPr>
            <w:tcW w:w="568" w:type="dxa"/>
            <w:tcBorders>
              <w:top w:val="single" w:sz="4" w:space="0" w:color="000000"/>
              <w:left w:val="single" w:sz="4" w:space="0" w:color="000000"/>
              <w:bottom w:val="single" w:sz="4" w:space="0" w:color="000000"/>
            </w:tcBorders>
            <w:shd w:val="clear" w:color="auto" w:fill="auto"/>
          </w:tcPr>
          <w:p w14:paraId="0AE5C401" w14:textId="77777777" w:rsidR="00E42DA8" w:rsidRPr="005912FA" w:rsidRDefault="00E42DA8" w:rsidP="00712193">
            <w:pPr>
              <w:pStyle w:val="Akapitzlist"/>
              <w:numPr>
                <w:ilvl w:val="0"/>
                <w:numId w:val="31"/>
              </w:numPr>
              <w:spacing w:before="100" w:beforeAutospacing="1" w:after="100" w:afterAutospacing="1" w:line="288" w:lineRule="auto"/>
              <w:ind w:hanging="645"/>
              <w:rPr>
                <w:rFonts w:ascii="Garamond" w:hAnsi="Garamond"/>
                <w:color w:val="000000" w:themeColor="text1"/>
              </w:rPr>
            </w:pPr>
          </w:p>
        </w:tc>
        <w:tc>
          <w:tcPr>
            <w:tcW w:w="7796" w:type="dxa"/>
            <w:tcBorders>
              <w:top w:val="single" w:sz="4" w:space="0" w:color="000000"/>
              <w:left w:val="single" w:sz="4" w:space="0" w:color="000000"/>
              <w:bottom w:val="single" w:sz="4" w:space="0" w:color="000000"/>
            </w:tcBorders>
            <w:shd w:val="clear" w:color="auto" w:fill="auto"/>
            <w:vAlign w:val="center"/>
          </w:tcPr>
          <w:p w14:paraId="2B9D0839" w14:textId="77777777" w:rsidR="00E42DA8" w:rsidRPr="005912FA" w:rsidRDefault="00E42DA8" w:rsidP="00712193">
            <w:pPr>
              <w:snapToGrid w:val="0"/>
              <w:spacing w:before="60" w:after="60" w:line="288" w:lineRule="auto"/>
              <w:rPr>
                <w:rFonts w:ascii="Garamond" w:hAnsi="Garamond" w:cs="Times New Roman"/>
                <w:color w:val="000000" w:themeColor="text1"/>
              </w:rPr>
            </w:pPr>
            <w:r w:rsidRPr="005912FA">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4" w:type="dxa"/>
            <w:tcBorders>
              <w:top w:val="single" w:sz="4" w:space="0" w:color="000000"/>
              <w:left w:val="single" w:sz="4" w:space="0" w:color="000000"/>
              <w:bottom w:val="single" w:sz="4" w:space="0" w:color="000000"/>
            </w:tcBorders>
            <w:shd w:val="clear" w:color="auto" w:fill="auto"/>
          </w:tcPr>
          <w:p w14:paraId="42512C7A"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p w14:paraId="3F241FE2"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7E7F997" w14:textId="77777777" w:rsidR="00E42DA8" w:rsidRPr="005912FA" w:rsidRDefault="00E42DA8" w:rsidP="00BC771B">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auto"/>
              <w:right w:val="single" w:sz="4" w:space="0" w:color="auto"/>
            </w:tcBorders>
            <w:shd w:val="clear" w:color="auto" w:fill="auto"/>
            <w:vAlign w:val="center"/>
          </w:tcPr>
          <w:p w14:paraId="495F038D" w14:textId="77777777" w:rsidR="00E42DA8" w:rsidRPr="005912FA" w:rsidRDefault="00E42DA8" w:rsidP="00712193">
            <w:pPr>
              <w:suppressAutoHyphens/>
              <w:spacing w:after="0" w:line="240" w:lineRule="auto"/>
              <w:jc w:val="center"/>
              <w:rPr>
                <w:rFonts w:ascii="Garamond" w:eastAsia="Times New Roman" w:hAnsi="Garamond" w:cs="Times New Roman"/>
                <w:lang w:eastAsia="ar-SA"/>
              </w:rPr>
            </w:pPr>
            <w:r w:rsidRPr="005912FA">
              <w:rPr>
                <w:rFonts w:ascii="Garamond" w:eastAsia="Times New Roman" w:hAnsi="Garamond" w:cs="Times New Roman"/>
                <w:lang w:eastAsia="ar-SA"/>
              </w:rPr>
              <w:t>---</w:t>
            </w:r>
          </w:p>
        </w:tc>
      </w:tr>
      <w:tr w:rsidR="00E42DA8" w:rsidRPr="005912FA" w14:paraId="41FFFFCF" w14:textId="77777777" w:rsidTr="00E14B37">
        <w:tblPrEx>
          <w:tblBorders>
            <w:top w:val="single" w:sz="4" w:space="0" w:color="auto"/>
          </w:tblBorders>
        </w:tblPrEx>
        <w:trPr>
          <w:gridBefore w:val="4"/>
          <w:wBefore w:w="12191" w:type="dxa"/>
          <w:trHeight w:val="100"/>
        </w:trPr>
        <w:tc>
          <w:tcPr>
            <w:tcW w:w="2268" w:type="dxa"/>
            <w:tcBorders>
              <w:top w:val="single" w:sz="4" w:space="0" w:color="auto"/>
            </w:tcBorders>
          </w:tcPr>
          <w:p w14:paraId="7F06C6A7" w14:textId="77777777" w:rsidR="00E42DA8" w:rsidRPr="005912FA" w:rsidRDefault="00E42DA8" w:rsidP="00BC771B">
            <w:pPr>
              <w:suppressAutoHyphens/>
              <w:spacing w:after="0" w:line="240" w:lineRule="auto"/>
              <w:rPr>
                <w:rFonts w:ascii="Garamond" w:eastAsia="Times New Roman" w:hAnsi="Garamond" w:cs="Times New Roman"/>
                <w:lang w:eastAsia="ar-SA"/>
              </w:rPr>
            </w:pPr>
          </w:p>
        </w:tc>
      </w:tr>
    </w:tbl>
    <w:p w14:paraId="15058DE1" w14:textId="77777777" w:rsidR="00041E4B" w:rsidRPr="005912FA" w:rsidRDefault="00041E4B" w:rsidP="002D34C5">
      <w:pPr>
        <w:suppressAutoHyphens/>
        <w:spacing w:after="0" w:line="240" w:lineRule="auto"/>
        <w:rPr>
          <w:rFonts w:ascii="Garamond" w:eastAsia="Times New Roman" w:hAnsi="Garamond" w:cs="Times New Roman"/>
          <w:b/>
          <w:lang w:eastAsia="ar-SA"/>
        </w:rPr>
      </w:pPr>
    </w:p>
    <w:p w14:paraId="19F80063" w14:textId="77777777" w:rsidR="00225BE0" w:rsidRDefault="00225BE0" w:rsidP="00CE0BB7">
      <w:pPr>
        <w:suppressAutoHyphens/>
        <w:spacing w:after="0" w:line="240" w:lineRule="auto"/>
        <w:jc w:val="center"/>
        <w:rPr>
          <w:rFonts w:ascii="Garamond" w:eastAsia="Times New Roman" w:hAnsi="Garamond" w:cs="Times New Roman"/>
          <w:b/>
          <w:lang w:eastAsia="ar-SA"/>
        </w:rPr>
      </w:pPr>
    </w:p>
    <w:p w14:paraId="5A338D1C" w14:textId="77777777" w:rsidR="00225BE0" w:rsidRDefault="00225BE0" w:rsidP="00CE0BB7">
      <w:pPr>
        <w:suppressAutoHyphens/>
        <w:spacing w:after="0" w:line="240" w:lineRule="auto"/>
        <w:jc w:val="center"/>
        <w:rPr>
          <w:rFonts w:ascii="Garamond" w:eastAsia="Times New Roman" w:hAnsi="Garamond" w:cs="Times New Roman"/>
          <w:b/>
          <w:lang w:eastAsia="ar-SA"/>
        </w:rPr>
      </w:pPr>
    </w:p>
    <w:p w14:paraId="1120B6E0" w14:textId="77777777" w:rsidR="00BC771B" w:rsidRPr="005912FA" w:rsidRDefault="00512242" w:rsidP="00CE0BB7">
      <w:pPr>
        <w:suppressAutoHyphens/>
        <w:spacing w:after="0" w:line="240" w:lineRule="auto"/>
        <w:jc w:val="center"/>
        <w:rPr>
          <w:rFonts w:ascii="Garamond" w:eastAsia="Times New Roman" w:hAnsi="Garamond" w:cs="Times New Roman"/>
          <w:b/>
          <w:lang w:eastAsia="ar-SA"/>
        </w:rPr>
      </w:pPr>
      <w:r w:rsidRPr="005912FA">
        <w:rPr>
          <w:rFonts w:ascii="Garamond" w:eastAsia="Times New Roman" w:hAnsi="Garamond" w:cs="Times New Roman"/>
          <w:b/>
          <w:lang w:eastAsia="ar-SA"/>
        </w:rPr>
        <w:lastRenderedPageBreak/>
        <w:t>SZKOLENIA</w:t>
      </w:r>
    </w:p>
    <w:p w14:paraId="2F146374" w14:textId="77777777" w:rsidR="00BC771B" w:rsidRPr="005912FA"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425" w:type="dxa"/>
        <w:tblLayout w:type="fixed"/>
        <w:tblLook w:val="04A0" w:firstRow="1" w:lastRow="0" w:firstColumn="1" w:lastColumn="0" w:noHBand="0" w:noVBand="1"/>
      </w:tblPr>
      <w:tblGrid>
        <w:gridCol w:w="534"/>
        <w:gridCol w:w="7796"/>
        <w:gridCol w:w="1984"/>
        <w:gridCol w:w="1843"/>
        <w:gridCol w:w="2268"/>
      </w:tblGrid>
      <w:tr w:rsidR="00E42DA8" w:rsidRPr="005912FA" w14:paraId="410CB0A4" w14:textId="77777777" w:rsidTr="00E14B37">
        <w:tc>
          <w:tcPr>
            <w:tcW w:w="534" w:type="dxa"/>
            <w:vAlign w:val="center"/>
          </w:tcPr>
          <w:p w14:paraId="3C3815D5" w14:textId="77777777" w:rsidR="00E42DA8" w:rsidRPr="005912FA" w:rsidRDefault="00E42DA8" w:rsidP="00DF2B72">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LP</w:t>
            </w:r>
          </w:p>
        </w:tc>
        <w:tc>
          <w:tcPr>
            <w:tcW w:w="7796" w:type="dxa"/>
            <w:vAlign w:val="center"/>
          </w:tcPr>
          <w:p w14:paraId="4EAA6B2A" w14:textId="77777777" w:rsidR="00E42DA8" w:rsidRPr="005912FA"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5912FA">
              <w:rPr>
                <w:rFonts w:ascii="Garamond" w:hAnsi="Garamond"/>
                <w:b/>
                <w:bCs/>
                <w:sz w:val="22"/>
                <w:szCs w:val="22"/>
                <w:lang w:eastAsia="ar-SA"/>
              </w:rPr>
              <w:t>PARAMETR</w:t>
            </w:r>
          </w:p>
        </w:tc>
        <w:tc>
          <w:tcPr>
            <w:tcW w:w="1984" w:type="dxa"/>
            <w:vAlign w:val="center"/>
          </w:tcPr>
          <w:p w14:paraId="7ADDFB7A" w14:textId="77777777" w:rsidR="00E42DA8" w:rsidRPr="005912FA" w:rsidRDefault="00E42DA8" w:rsidP="00DF2B72">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PARAMETR WYMAGANY</w:t>
            </w:r>
          </w:p>
        </w:tc>
        <w:tc>
          <w:tcPr>
            <w:tcW w:w="1843" w:type="dxa"/>
            <w:vAlign w:val="center"/>
          </w:tcPr>
          <w:p w14:paraId="310573A1" w14:textId="77777777" w:rsidR="00E42DA8" w:rsidRPr="005912FA" w:rsidRDefault="00E42DA8" w:rsidP="00DF2B72">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PARAMETR OFEROWANY</w:t>
            </w:r>
          </w:p>
        </w:tc>
        <w:tc>
          <w:tcPr>
            <w:tcW w:w="2268" w:type="dxa"/>
          </w:tcPr>
          <w:p w14:paraId="3931A827" w14:textId="77777777" w:rsidR="00E42DA8" w:rsidRPr="005912FA" w:rsidRDefault="00E42DA8" w:rsidP="00DF2B72">
            <w:pPr>
              <w:jc w:val="center"/>
              <w:rPr>
                <w:rFonts w:ascii="Garamond" w:hAnsi="Garamond"/>
                <w:bCs/>
                <w:sz w:val="22"/>
                <w:szCs w:val="22"/>
                <w:lang w:eastAsia="ar-SA"/>
              </w:rPr>
            </w:pPr>
            <w:r w:rsidRPr="005912FA">
              <w:rPr>
                <w:rFonts w:ascii="Garamond" w:hAnsi="Garamond"/>
                <w:b/>
                <w:bCs/>
                <w:sz w:val="22"/>
                <w:szCs w:val="22"/>
                <w:lang w:eastAsia="ar-SA"/>
              </w:rPr>
              <w:t>SPOSÓB OCENY</w:t>
            </w:r>
          </w:p>
        </w:tc>
      </w:tr>
      <w:tr w:rsidR="00B866E3" w:rsidRPr="005912FA" w14:paraId="7F1AFF21" w14:textId="77777777" w:rsidTr="00E14B37">
        <w:tc>
          <w:tcPr>
            <w:tcW w:w="534" w:type="dxa"/>
          </w:tcPr>
          <w:p w14:paraId="1EE16091" w14:textId="77777777" w:rsidR="00B866E3" w:rsidRPr="005912FA" w:rsidRDefault="00B866E3" w:rsidP="00712193">
            <w:pPr>
              <w:pStyle w:val="Akapitzlist"/>
              <w:numPr>
                <w:ilvl w:val="0"/>
                <w:numId w:val="31"/>
              </w:numPr>
              <w:spacing w:before="100" w:beforeAutospacing="1" w:after="100" w:afterAutospacing="1" w:line="288" w:lineRule="auto"/>
              <w:ind w:hanging="720"/>
              <w:jc w:val="both"/>
              <w:rPr>
                <w:rFonts w:ascii="Garamond" w:eastAsia="Times New Roman" w:hAnsi="Garamond"/>
                <w:color w:val="000000" w:themeColor="text1"/>
                <w:sz w:val="22"/>
                <w:szCs w:val="22"/>
              </w:rPr>
            </w:pPr>
          </w:p>
        </w:tc>
        <w:tc>
          <w:tcPr>
            <w:tcW w:w="7796" w:type="dxa"/>
            <w:vAlign w:val="center"/>
          </w:tcPr>
          <w:p w14:paraId="47425E1C" w14:textId="77777777" w:rsidR="00B866E3" w:rsidRPr="005912FA" w:rsidRDefault="00B866E3" w:rsidP="00826420">
            <w:pPr>
              <w:snapToGrid w:val="0"/>
              <w:spacing w:line="288" w:lineRule="auto"/>
              <w:jc w:val="both"/>
              <w:rPr>
                <w:rFonts w:ascii="Garamond" w:hAnsi="Garamond"/>
                <w:sz w:val="22"/>
                <w:szCs w:val="22"/>
              </w:rPr>
            </w:pPr>
            <w:r w:rsidRPr="005912FA">
              <w:rPr>
                <w:rFonts w:ascii="Garamond" w:hAnsi="Garamond"/>
                <w:sz w:val="22"/>
                <w:szCs w:val="22"/>
              </w:rPr>
              <w:t>Szkolenia dla personelu  medycznego z zakresu obsługi urządzenia (min. 2 osoby</w:t>
            </w:r>
            <w:r w:rsidR="00826420">
              <w:rPr>
                <w:rFonts w:ascii="Garamond" w:hAnsi="Garamond"/>
                <w:sz w:val="22"/>
                <w:szCs w:val="22"/>
              </w:rPr>
              <w:t>)</w:t>
            </w:r>
            <w:r w:rsidRPr="005912FA">
              <w:rPr>
                <w:rFonts w:ascii="Garamond" w:hAnsi="Garamond"/>
                <w:sz w:val="22"/>
                <w:szCs w:val="22"/>
              </w:rPr>
              <w:t xml:space="preserve"> </w:t>
            </w:r>
          </w:p>
        </w:tc>
        <w:tc>
          <w:tcPr>
            <w:tcW w:w="1984" w:type="dxa"/>
            <w:vAlign w:val="center"/>
          </w:tcPr>
          <w:p w14:paraId="5821444B" w14:textId="77777777" w:rsidR="00B866E3" w:rsidRPr="005912FA" w:rsidRDefault="00B866E3" w:rsidP="0070331C">
            <w:pPr>
              <w:jc w:val="center"/>
              <w:rPr>
                <w:rFonts w:ascii="Garamond" w:hAnsi="Garamond"/>
                <w:sz w:val="22"/>
                <w:szCs w:val="22"/>
              </w:rPr>
            </w:pPr>
            <w:r w:rsidRPr="005912FA">
              <w:rPr>
                <w:rFonts w:ascii="Garamond" w:hAnsi="Garamond"/>
                <w:sz w:val="22"/>
                <w:szCs w:val="22"/>
                <w:lang w:eastAsia="ar-SA"/>
              </w:rPr>
              <w:t>Tak</w:t>
            </w:r>
          </w:p>
        </w:tc>
        <w:tc>
          <w:tcPr>
            <w:tcW w:w="1843" w:type="dxa"/>
            <w:vAlign w:val="center"/>
          </w:tcPr>
          <w:p w14:paraId="0F45CF36" w14:textId="77777777" w:rsidR="00B866E3" w:rsidRPr="005912FA" w:rsidRDefault="00B866E3" w:rsidP="0070331C">
            <w:pPr>
              <w:suppressAutoHyphens/>
              <w:jc w:val="center"/>
              <w:rPr>
                <w:rFonts w:ascii="Garamond" w:hAnsi="Garamond"/>
                <w:sz w:val="22"/>
                <w:szCs w:val="22"/>
                <w:lang w:eastAsia="ar-SA"/>
              </w:rPr>
            </w:pPr>
          </w:p>
        </w:tc>
        <w:tc>
          <w:tcPr>
            <w:tcW w:w="2268" w:type="dxa"/>
            <w:vAlign w:val="center"/>
          </w:tcPr>
          <w:p w14:paraId="042AF58E" w14:textId="77777777" w:rsidR="00B866E3" w:rsidRPr="005912FA" w:rsidRDefault="00B866E3" w:rsidP="0070331C">
            <w:pPr>
              <w:jc w:val="center"/>
              <w:rPr>
                <w:rFonts w:ascii="Garamond" w:hAnsi="Garamond"/>
                <w:sz w:val="22"/>
                <w:szCs w:val="22"/>
              </w:rPr>
            </w:pPr>
            <w:r w:rsidRPr="005912FA">
              <w:rPr>
                <w:rFonts w:ascii="Garamond" w:hAnsi="Garamond"/>
                <w:sz w:val="22"/>
                <w:szCs w:val="22"/>
                <w:lang w:eastAsia="ar-SA"/>
              </w:rPr>
              <w:t>---</w:t>
            </w:r>
          </w:p>
        </w:tc>
      </w:tr>
    </w:tbl>
    <w:p w14:paraId="49BA9E2F" w14:textId="77777777" w:rsidR="00512242" w:rsidRDefault="00512242" w:rsidP="002D34C5">
      <w:pPr>
        <w:rPr>
          <w:rFonts w:ascii="Garamond" w:eastAsia="Times New Roman" w:hAnsi="Garamond" w:cs="Times New Roman"/>
          <w:b/>
          <w:lang w:eastAsia="ar-SA"/>
        </w:rPr>
      </w:pPr>
    </w:p>
    <w:p w14:paraId="17533B08" w14:textId="77777777" w:rsidR="00BC771B" w:rsidRPr="00512242" w:rsidRDefault="00512242" w:rsidP="00512242">
      <w:pPr>
        <w:jc w:val="center"/>
        <w:rPr>
          <w:rFonts w:ascii="Garamond" w:eastAsia="Times New Roman" w:hAnsi="Garamond" w:cs="Times New Roman"/>
          <w:b/>
          <w:lang w:eastAsia="ar-SA"/>
        </w:rPr>
      </w:pPr>
      <w:r w:rsidRPr="005912FA">
        <w:rPr>
          <w:rFonts w:ascii="Garamond" w:eastAsia="Times New Roman" w:hAnsi="Garamond" w:cs="Times New Roman"/>
          <w:b/>
          <w:lang w:eastAsia="ar-SA"/>
        </w:rPr>
        <w:t>DOKUMENTACJA</w:t>
      </w:r>
    </w:p>
    <w:tbl>
      <w:tblPr>
        <w:tblStyle w:val="Tabela-Siatka"/>
        <w:tblW w:w="14425" w:type="dxa"/>
        <w:tblLook w:val="04A0" w:firstRow="1" w:lastRow="0" w:firstColumn="1" w:lastColumn="0" w:noHBand="0" w:noVBand="1"/>
      </w:tblPr>
      <w:tblGrid>
        <w:gridCol w:w="534"/>
        <w:gridCol w:w="7796"/>
        <w:gridCol w:w="1984"/>
        <w:gridCol w:w="1843"/>
        <w:gridCol w:w="2268"/>
      </w:tblGrid>
      <w:tr w:rsidR="0070331C" w:rsidRPr="005912FA" w14:paraId="1982A8A2" w14:textId="77777777" w:rsidTr="00E14B37">
        <w:tc>
          <w:tcPr>
            <w:tcW w:w="534" w:type="dxa"/>
            <w:vAlign w:val="center"/>
          </w:tcPr>
          <w:p w14:paraId="6F0C6018" w14:textId="77777777" w:rsidR="0070331C" w:rsidRPr="005912FA" w:rsidRDefault="0070331C" w:rsidP="0070331C">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LP</w:t>
            </w:r>
          </w:p>
        </w:tc>
        <w:tc>
          <w:tcPr>
            <w:tcW w:w="7796" w:type="dxa"/>
            <w:vAlign w:val="center"/>
          </w:tcPr>
          <w:p w14:paraId="48CF6FC8" w14:textId="77777777" w:rsidR="0070331C" w:rsidRPr="005912FA" w:rsidRDefault="0070331C" w:rsidP="0070331C">
            <w:pPr>
              <w:keepNext/>
              <w:numPr>
                <w:ilvl w:val="2"/>
                <w:numId w:val="1"/>
              </w:numPr>
              <w:suppressAutoHyphens/>
              <w:snapToGrid w:val="0"/>
              <w:jc w:val="center"/>
              <w:outlineLvl w:val="2"/>
              <w:rPr>
                <w:rFonts w:ascii="Garamond" w:hAnsi="Garamond"/>
                <w:b/>
                <w:bCs/>
                <w:sz w:val="22"/>
                <w:szCs w:val="22"/>
                <w:lang w:eastAsia="ar-SA"/>
              </w:rPr>
            </w:pPr>
            <w:r w:rsidRPr="005912FA">
              <w:rPr>
                <w:rFonts w:ascii="Garamond" w:hAnsi="Garamond"/>
                <w:b/>
                <w:bCs/>
                <w:sz w:val="22"/>
                <w:szCs w:val="22"/>
                <w:lang w:eastAsia="ar-SA"/>
              </w:rPr>
              <w:t>PARAMETR</w:t>
            </w:r>
          </w:p>
        </w:tc>
        <w:tc>
          <w:tcPr>
            <w:tcW w:w="1984" w:type="dxa"/>
            <w:vAlign w:val="center"/>
          </w:tcPr>
          <w:p w14:paraId="59001742" w14:textId="77777777" w:rsidR="0070331C" w:rsidRPr="005912FA" w:rsidRDefault="0070331C" w:rsidP="0070331C">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PARAMETR WYMAGANY</w:t>
            </w:r>
          </w:p>
        </w:tc>
        <w:tc>
          <w:tcPr>
            <w:tcW w:w="1843" w:type="dxa"/>
            <w:vAlign w:val="center"/>
          </w:tcPr>
          <w:p w14:paraId="73892361" w14:textId="77777777" w:rsidR="0070331C" w:rsidRPr="005912FA" w:rsidRDefault="0070331C" w:rsidP="0070331C">
            <w:pPr>
              <w:suppressAutoHyphens/>
              <w:snapToGrid w:val="0"/>
              <w:jc w:val="center"/>
              <w:rPr>
                <w:rFonts w:ascii="Garamond" w:hAnsi="Garamond"/>
                <w:b/>
                <w:bCs/>
                <w:sz w:val="22"/>
                <w:szCs w:val="22"/>
                <w:lang w:eastAsia="ar-SA"/>
              </w:rPr>
            </w:pPr>
            <w:r w:rsidRPr="005912FA">
              <w:rPr>
                <w:rFonts w:ascii="Garamond" w:hAnsi="Garamond"/>
                <w:b/>
                <w:bCs/>
                <w:sz w:val="22"/>
                <w:szCs w:val="22"/>
                <w:lang w:eastAsia="ar-SA"/>
              </w:rPr>
              <w:t>PARAMETR OFEROWANY</w:t>
            </w:r>
          </w:p>
        </w:tc>
        <w:tc>
          <w:tcPr>
            <w:tcW w:w="2268" w:type="dxa"/>
          </w:tcPr>
          <w:p w14:paraId="6F1F295C" w14:textId="77777777" w:rsidR="0070331C" w:rsidRPr="005912FA" w:rsidRDefault="0070331C" w:rsidP="0070331C">
            <w:pPr>
              <w:jc w:val="center"/>
              <w:rPr>
                <w:rFonts w:ascii="Garamond" w:hAnsi="Garamond"/>
                <w:bCs/>
                <w:sz w:val="22"/>
                <w:szCs w:val="22"/>
                <w:lang w:eastAsia="ar-SA"/>
              </w:rPr>
            </w:pPr>
            <w:r w:rsidRPr="005912FA">
              <w:rPr>
                <w:rFonts w:ascii="Garamond" w:hAnsi="Garamond"/>
                <w:b/>
                <w:bCs/>
                <w:sz w:val="22"/>
                <w:szCs w:val="22"/>
                <w:lang w:eastAsia="ar-SA"/>
              </w:rPr>
              <w:t>SPOSÓB OCENY</w:t>
            </w:r>
          </w:p>
        </w:tc>
      </w:tr>
      <w:tr w:rsidR="0070331C" w:rsidRPr="005912FA" w14:paraId="62824C6B" w14:textId="77777777" w:rsidTr="00E14B37">
        <w:tc>
          <w:tcPr>
            <w:tcW w:w="534" w:type="dxa"/>
          </w:tcPr>
          <w:p w14:paraId="448C0C38" w14:textId="77777777" w:rsidR="0070331C" w:rsidRPr="005912FA" w:rsidRDefault="0070331C" w:rsidP="0070331C">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7796" w:type="dxa"/>
          </w:tcPr>
          <w:p w14:paraId="4BBD911E" w14:textId="77777777" w:rsidR="0070331C" w:rsidRPr="005912FA" w:rsidRDefault="0070331C" w:rsidP="0070331C">
            <w:pPr>
              <w:autoSpaceDE w:val="0"/>
              <w:snapToGrid w:val="0"/>
              <w:spacing w:line="288" w:lineRule="auto"/>
              <w:jc w:val="both"/>
              <w:rPr>
                <w:rFonts w:ascii="Garamond" w:hAnsi="Garamond"/>
                <w:color w:val="000000" w:themeColor="text1"/>
                <w:sz w:val="22"/>
                <w:szCs w:val="22"/>
              </w:rPr>
            </w:pPr>
            <w:r w:rsidRPr="005912FA">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984" w:type="dxa"/>
            <w:vAlign w:val="center"/>
          </w:tcPr>
          <w:p w14:paraId="4274FE65" w14:textId="77777777" w:rsidR="0070331C" w:rsidRPr="005912FA" w:rsidRDefault="0070331C" w:rsidP="0070331C">
            <w:pPr>
              <w:jc w:val="center"/>
              <w:rPr>
                <w:rFonts w:ascii="Garamond" w:hAnsi="Garamond"/>
                <w:sz w:val="22"/>
                <w:szCs w:val="22"/>
              </w:rPr>
            </w:pPr>
            <w:r w:rsidRPr="005912FA">
              <w:rPr>
                <w:rFonts w:ascii="Garamond" w:hAnsi="Garamond"/>
                <w:sz w:val="22"/>
                <w:szCs w:val="22"/>
                <w:lang w:eastAsia="ar-SA"/>
              </w:rPr>
              <w:t>Tak</w:t>
            </w:r>
          </w:p>
        </w:tc>
        <w:tc>
          <w:tcPr>
            <w:tcW w:w="1843" w:type="dxa"/>
            <w:vAlign w:val="center"/>
          </w:tcPr>
          <w:p w14:paraId="1D504202" w14:textId="77777777" w:rsidR="0070331C" w:rsidRPr="005912FA" w:rsidRDefault="0070331C" w:rsidP="0070331C">
            <w:pPr>
              <w:suppressAutoHyphens/>
              <w:jc w:val="center"/>
              <w:rPr>
                <w:rFonts w:ascii="Garamond" w:hAnsi="Garamond"/>
                <w:sz w:val="22"/>
                <w:szCs w:val="22"/>
                <w:lang w:eastAsia="ar-SA"/>
              </w:rPr>
            </w:pPr>
          </w:p>
        </w:tc>
        <w:tc>
          <w:tcPr>
            <w:tcW w:w="2268" w:type="dxa"/>
            <w:vAlign w:val="center"/>
          </w:tcPr>
          <w:p w14:paraId="2B010DFC" w14:textId="77777777" w:rsidR="0070331C" w:rsidRPr="005912FA" w:rsidRDefault="0070331C" w:rsidP="0070331C">
            <w:pPr>
              <w:jc w:val="center"/>
              <w:rPr>
                <w:rFonts w:ascii="Garamond" w:hAnsi="Garamond"/>
                <w:sz w:val="22"/>
                <w:szCs w:val="22"/>
              </w:rPr>
            </w:pPr>
            <w:r w:rsidRPr="005912FA">
              <w:rPr>
                <w:rFonts w:ascii="Garamond" w:hAnsi="Garamond"/>
                <w:sz w:val="22"/>
                <w:szCs w:val="22"/>
                <w:lang w:eastAsia="ar-SA"/>
              </w:rPr>
              <w:t>---</w:t>
            </w:r>
          </w:p>
        </w:tc>
      </w:tr>
      <w:tr w:rsidR="0070331C" w:rsidRPr="005912FA" w14:paraId="068CFA8B" w14:textId="77777777" w:rsidTr="00E14B37">
        <w:tc>
          <w:tcPr>
            <w:tcW w:w="534" w:type="dxa"/>
          </w:tcPr>
          <w:p w14:paraId="3BBA96D6" w14:textId="77777777" w:rsidR="0070331C" w:rsidRPr="005912FA" w:rsidRDefault="0070331C" w:rsidP="0070331C">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7796" w:type="dxa"/>
          </w:tcPr>
          <w:p w14:paraId="00397426" w14:textId="77777777" w:rsidR="0070331C" w:rsidRPr="005912FA" w:rsidRDefault="0070331C" w:rsidP="0070331C">
            <w:pPr>
              <w:snapToGrid w:val="0"/>
              <w:spacing w:line="288" w:lineRule="auto"/>
              <w:jc w:val="both"/>
              <w:rPr>
                <w:rFonts w:ascii="Garamond" w:hAnsi="Garamond"/>
                <w:color w:val="000000" w:themeColor="text1"/>
                <w:sz w:val="22"/>
                <w:szCs w:val="22"/>
              </w:rPr>
            </w:pPr>
            <w:r w:rsidRPr="005912FA">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984" w:type="dxa"/>
            <w:vAlign w:val="center"/>
          </w:tcPr>
          <w:p w14:paraId="37299891" w14:textId="77777777" w:rsidR="0070331C" w:rsidRPr="005912FA" w:rsidRDefault="0070331C" w:rsidP="0070331C">
            <w:pPr>
              <w:jc w:val="center"/>
              <w:rPr>
                <w:rFonts w:ascii="Garamond" w:hAnsi="Garamond"/>
                <w:sz w:val="22"/>
                <w:szCs w:val="22"/>
              </w:rPr>
            </w:pPr>
            <w:r w:rsidRPr="005912FA">
              <w:rPr>
                <w:rFonts w:ascii="Garamond" w:hAnsi="Garamond"/>
                <w:sz w:val="22"/>
                <w:szCs w:val="22"/>
                <w:lang w:eastAsia="ar-SA"/>
              </w:rPr>
              <w:t>Tak</w:t>
            </w:r>
          </w:p>
        </w:tc>
        <w:tc>
          <w:tcPr>
            <w:tcW w:w="1843" w:type="dxa"/>
            <w:vAlign w:val="center"/>
          </w:tcPr>
          <w:p w14:paraId="51CEC672" w14:textId="77777777" w:rsidR="0070331C" w:rsidRPr="005912FA" w:rsidRDefault="0070331C" w:rsidP="0070331C">
            <w:pPr>
              <w:suppressAutoHyphens/>
              <w:jc w:val="center"/>
              <w:rPr>
                <w:rFonts w:ascii="Garamond" w:hAnsi="Garamond"/>
                <w:sz w:val="22"/>
                <w:szCs w:val="22"/>
                <w:lang w:eastAsia="ar-SA"/>
              </w:rPr>
            </w:pPr>
          </w:p>
        </w:tc>
        <w:tc>
          <w:tcPr>
            <w:tcW w:w="2268" w:type="dxa"/>
            <w:vAlign w:val="center"/>
          </w:tcPr>
          <w:p w14:paraId="049FEE7E" w14:textId="77777777" w:rsidR="0070331C" w:rsidRPr="005912FA" w:rsidRDefault="0070331C" w:rsidP="0070331C">
            <w:pPr>
              <w:jc w:val="center"/>
              <w:rPr>
                <w:rFonts w:ascii="Garamond" w:hAnsi="Garamond"/>
                <w:sz w:val="22"/>
                <w:szCs w:val="22"/>
              </w:rPr>
            </w:pPr>
            <w:r w:rsidRPr="005912FA">
              <w:rPr>
                <w:rFonts w:ascii="Garamond" w:hAnsi="Garamond"/>
                <w:sz w:val="22"/>
                <w:szCs w:val="22"/>
                <w:lang w:eastAsia="ar-SA"/>
              </w:rPr>
              <w:t>---</w:t>
            </w:r>
          </w:p>
        </w:tc>
      </w:tr>
    </w:tbl>
    <w:p w14:paraId="697464C2" w14:textId="77777777" w:rsidR="00BC771B" w:rsidRPr="005912FA" w:rsidRDefault="00BC771B" w:rsidP="00BC771B">
      <w:pPr>
        <w:suppressAutoHyphens/>
        <w:spacing w:after="0" w:line="240" w:lineRule="auto"/>
        <w:rPr>
          <w:rFonts w:ascii="Garamond" w:eastAsia="Times New Roman" w:hAnsi="Garamond" w:cs="Times New Roman"/>
          <w:lang w:eastAsia="ar-SA"/>
        </w:rPr>
      </w:pPr>
    </w:p>
    <w:p w14:paraId="314A6482" w14:textId="77777777" w:rsidR="00CE0BB7" w:rsidRPr="005912FA" w:rsidRDefault="00CE0BB7" w:rsidP="00BC771B">
      <w:pPr>
        <w:suppressAutoHyphens/>
        <w:spacing w:after="0" w:line="240" w:lineRule="auto"/>
        <w:rPr>
          <w:rFonts w:ascii="Garamond" w:eastAsia="Times New Roman" w:hAnsi="Garamond" w:cs="Times New Roman"/>
          <w:lang w:eastAsia="ar-SA"/>
        </w:rPr>
      </w:pPr>
    </w:p>
    <w:p w14:paraId="0DFE96A3" w14:textId="77777777" w:rsidR="00CE0BB7" w:rsidRPr="005912FA" w:rsidRDefault="00CE0BB7" w:rsidP="00BC771B">
      <w:pPr>
        <w:suppressAutoHyphens/>
        <w:spacing w:after="0" w:line="240" w:lineRule="auto"/>
        <w:rPr>
          <w:rFonts w:ascii="Garamond" w:eastAsia="Times New Roman" w:hAnsi="Garamond" w:cs="Times New Roman"/>
          <w:lang w:eastAsia="ar-SA"/>
        </w:rPr>
      </w:pPr>
    </w:p>
    <w:p w14:paraId="7AE5A2A9" w14:textId="77777777" w:rsidR="00CE0BB7" w:rsidRPr="005912FA" w:rsidRDefault="00CE0BB7" w:rsidP="00BC771B">
      <w:pPr>
        <w:suppressAutoHyphens/>
        <w:spacing w:after="0" w:line="240" w:lineRule="auto"/>
        <w:rPr>
          <w:rFonts w:ascii="Garamond" w:eastAsia="Times New Roman" w:hAnsi="Garamond" w:cs="Times New Roman"/>
          <w:lang w:eastAsia="ar-SA"/>
        </w:rPr>
      </w:pPr>
    </w:p>
    <w:p w14:paraId="569E171E" w14:textId="77777777" w:rsidR="00BC771B" w:rsidRPr="005912FA" w:rsidRDefault="00BC771B" w:rsidP="00BC771B">
      <w:pPr>
        <w:suppressAutoHyphens/>
        <w:spacing w:after="0" w:line="240" w:lineRule="auto"/>
        <w:rPr>
          <w:rFonts w:ascii="Garamond" w:eastAsia="Times New Roman" w:hAnsi="Garamond" w:cs="Times New Roman"/>
          <w:lang w:eastAsia="ar-SA"/>
        </w:rPr>
      </w:pPr>
    </w:p>
    <w:p w14:paraId="09E9BF21" w14:textId="77777777" w:rsidR="00BC771B" w:rsidRPr="005912FA" w:rsidRDefault="00BC771B" w:rsidP="00BC771B">
      <w:pPr>
        <w:suppressAutoHyphens/>
        <w:spacing w:after="0" w:line="240" w:lineRule="auto"/>
        <w:rPr>
          <w:rFonts w:ascii="Garamond" w:eastAsia="Times New Roman" w:hAnsi="Garamond" w:cs="Times New Roman"/>
          <w:lang w:eastAsia="ar-SA"/>
        </w:rPr>
      </w:pPr>
    </w:p>
    <w:p w14:paraId="675617AC" w14:textId="77777777" w:rsidR="00D15F1D" w:rsidRPr="005912FA" w:rsidRDefault="00D15F1D" w:rsidP="00D15F1D">
      <w:pPr>
        <w:pStyle w:val="Standard"/>
        <w:spacing w:line="288" w:lineRule="auto"/>
        <w:rPr>
          <w:rFonts w:ascii="Garamond" w:hAnsi="Garamond"/>
          <w:sz w:val="22"/>
          <w:szCs w:val="22"/>
        </w:rPr>
      </w:pPr>
    </w:p>
    <w:sectPr w:rsidR="00D15F1D" w:rsidRPr="005912FA" w:rsidSect="005912FA">
      <w:headerReference w:type="default" r:id="rId9"/>
      <w:footerReference w:type="default" r:id="rId10"/>
      <w:pgSz w:w="16838" w:h="11906" w:orient="landscape"/>
      <w:pgMar w:top="1135"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F3E80" w14:textId="77777777" w:rsidR="009A28C8" w:rsidRDefault="009A28C8" w:rsidP="002B10C5">
      <w:pPr>
        <w:spacing w:after="0" w:line="240" w:lineRule="auto"/>
      </w:pPr>
      <w:r>
        <w:separator/>
      </w:r>
    </w:p>
  </w:endnote>
  <w:endnote w:type="continuationSeparator" w:id="0">
    <w:p w14:paraId="056B3A47" w14:textId="77777777" w:rsidR="009A28C8" w:rsidRDefault="009A28C8"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7462480"/>
      <w:docPartObj>
        <w:docPartGallery w:val="Page Numbers (Bottom of Page)"/>
        <w:docPartUnique/>
      </w:docPartObj>
    </w:sdtPr>
    <w:sdtEndPr/>
    <w:sdtContent>
      <w:p w14:paraId="1BDE185A" w14:textId="61EEA73B" w:rsidR="00DB1F79" w:rsidRDefault="00DB1F79">
        <w:pPr>
          <w:pStyle w:val="Stopka"/>
          <w:jc w:val="right"/>
        </w:pPr>
        <w:r>
          <w:fldChar w:fldCharType="begin"/>
        </w:r>
        <w:r>
          <w:instrText>PAGE   \* MERGEFORMAT</w:instrText>
        </w:r>
        <w:r>
          <w:fldChar w:fldCharType="separate"/>
        </w:r>
        <w:r w:rsidR="00225BE0">
          <w:rPr>
            <w:noProof/>
          </w:rPr>
          <w:t>3</w:t>
        </w:r>
        <w:r>
          <w:fldChar w:fldCharType="end"/>
        </w:r>
      </w:p>
    </w:sdtContent>
  </w:sdt>
  <w:p w14:paraId="3258ECBE"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FA68A" w14:textId="77777777" w:rsidR="009A28C8" w:rsidRDefault="009A28C8" w:rsidP="002B10C5">
      <w:pPr>
        <w:spacing w:after="0" w:line="240" w:lineRule="auto"/>
      </w:pPr>
      <w:r>
        <w:separator/>
      </w:r>
    </w:p>
  </w:footnote>
  <w:footnote w:type="continuationSeparator" w:id="0">
    <w:p w14:paraId="78BA0DEF" w14:textId="77777777" w:rsidR="009A28C8" w:rsidRDefault="009A28C8"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FD3F4" w14:textId="77777777" w:rsidR="00DB1F79" w:rsidRPr="004950AC" w:rsidRDefault="00DB1F79" w:rsidP="000800FB">
    <w:pPr>
      <w:pStyle w:val="Nagwek"/>
      <w:jc w:val="center"/>
    </w:pPr>
    <w:r>
      <w:rPr>
        <w:noProof/>
      </w:rPr>
      <w:drawing>
        <wp:inline distT="0" distB="0" distL="0" distR="0" wp14:anchorId="7CBF40D3" wp14:editId="5026E021">
          <wp:extent cx="5753100" cy="6572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93529C"/>
    <w:multiLevelType w:val="hybridMultilevel"/>
    <w:tmpl w:val="B9661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6"/>
  </w:num>
  <w:num w:numId="7">
    <w:abstractNumId w:val="30"/>
  </w:num>
  <w:num w:numId="8">
    <w:abstractNumId w:val="15"/>
  </w:num>
  <w:num w:numId="9">
    <w:abstractNumId w:val="12"/>
  </w:num>
  <w:num w:numId="10">
    <w:abstractNumId w:val="27"/>
  </w:num>
  <w:num w:numId="11">
    <w:abstractNumId w:val="11"/>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20"/>
  </w:num>
  <w:num w:numId="25">
    <w:abstractNumId w:val="14"/>
  </w:num>
  <w:num w:numId="26">
    <w:abstractNumId w:val="31"/>
  </w:num>
  <w:num w:numId="27">
    <w:abstractNumId w:val="19"/>
  </w:num>
  <w:num w:numId="28">
    <w:abstractNumId w:val="28"/>
  </w:num>
  <w:num w:numId="29">
    <w:abstractNumId w:val="32"/>
  </w:num>
  <w:num w:numId="30">
    <w:abstractNumId w:val="13"/>
  </w:num>
  <w:num w:numId="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22B51"/>
    <w:rsid w:val="00041E4B"/>
    <w:rsid w:val="000439CB"/>
    <w:rsid w:val="00054EF7"/>
    <w:rsid w:val="00062621"/>
    <w:rsid w:val="00063146"/>
    <w:rsid w:val="0006612C"/>
    <w:rsid w:val="00077B2E"/>
    <w:rsid w:val="000800FB"/>
    <w:rsid w:val="00082567"/>
    <w:rsid w:val="000872C6"/>
    <w:rsid w:val="000A01C5"/>
    <w:rsid w:val="000A42E2"/>
    <w:rsid w:val="000B3F15"/>
    <w:rsid w:val="000C38A6"/>
    <w:rsid w:val="000E296E"/>
    <w:rsid w:val="00106FA1"/>
    <w:rsid w:val="00107E9C"/>
    <w:rsid w:val="00135AA3"/>
    <w:rsid w:val="00153000"/>
    <w:rsid w:val="00186665"/>
    <w:rsid w:val="001903D2"/>
    <w:rsid w:val="00195D24"/>
    <w:rsid w:val="001A26B2"/>
    <w:rsid w:val="001A4C2E"/>
    <w:rsid w:val="001C5AC0"/>
    <w:rsid w:val="001D7920"/>
    <w:rsid w:val="001F722D"/>
    <w:rsid w:val="001F741A"/>
    <w:rsid w:val="002104D3"/>
    <w:rsid w:val="00224229"/>
    <w:rsid w:val="00225BE0"/>
    <w:rsid w:val="00226290"/>
    <w:rsid w:val="00226C7E"/>
    <w:rsid w:val="00230493"/>
    <w:rsid w:val="002418CF"/>
    <w:rsid w:val="00243245"/>
    <w:rsid w:val="00252F4E"/>
    <w:rsid w:val="00264D89"/>
    <w:rsid w:val="00275E43"/>
    <w:rsid w:val="002765B1"/>
    <w:rsid w:val="00284B1E"/>
    <w:rsid w:val="002922E7"/>
    <w:rsid w:val="002B1075"/>
    <w:rsid w:val="002B10C5"/>
    <w:rsid w:val="002D34C5"/>
    <w:rsid w:val="002D3951"/>
    <w:rsid w:val="002E6120"/>
    <w:rsid w:val="002E7641"/>
    <w:rsid w:val="002F6647"/>
    <w:rsid w:val="0031276D"/>
    <w:rsid w:val="0031723C"/>
    <w:rsid w:val="003177D1"/>
    <w:rsid w:val="00336D33"/>
    <w:rsid w:val="00337FBD"/>
    <w:rsid w:val="0035006A"/>
    <w:rsid w:val="003502EB"/>
    <w:rsid w:val="00361E18"/>
    <w:rsid w:val="00376688"/>
    <w:rsid w:val="003816D4"/>
    <w:rsid w:val="00386BDE"/>
    <w:rsid w:val="003870C0"/>
    <w:rsid w:val="00396262"/>
    <w:rsid w:val="00397487"/>
    <w:rsid w:val="003A580A"/>
    <w:rsid w:val="003A5949"/>
    <w:rsid w:val="003A61A6"/>
    <w:rsid w:val="003B3EC2"/>
    <w:rsid w:val="003D437E"/>
    <w:rsid w:val="003E2DE1"/>
    <w:rsid w:val="003F25EF"/>
    <w:rsid w:val="00420195"/>
    <w:rsid w:val="00431206"/>
    <w:rsid w:val="00444EC2"/>
    <w:rsid w:val="004537A6"/>
    <w:rsid w:val="00482C2F"/>
    <w:rsid w:val="004950AC"/>
    <w:rsid w:val="004A3639"/>
    <w:rsid w:val="004A4815"/>
    <w:rsid w:val="004A4DB7"/>
    <w:rsid w:val="004A5A93"/>
    <w:rsid w:val="004B19AD"/>
    <w:rsid w:val="004B5E68"/>
    <w:rsid w:val="004C440B"/>
    <w:rsid w:val="004D22FC"/>
    <w:rsid w:val="004D4C72"/>
    <w:rsid w:val="004D6C65"/>
    <w:rsid w:val="00505CFB"/>
    <w:rsid w:val="00512242"/>
    <w:rsid w:val="00517C66"/>
    <w:rsid w:val="005273A4"/>
    <w:rsid w:val="0054058A"/>
    <w:rsid w:val="00540C05"/>
    <w:rsid w:val="005518B8"/>
    <w:rsid w:val="0055762C"/>
    <w:rsid w:val="0057034C"/>
    <w:rsid w:val="005838E5"/>
    <w:rsid w:val="00585CE5"/>
    <w:rsid w:val="005912FA"/>
    <w:rsid w:val="00595A76"/>
    <w:rsid w:val="0059660D"/>
    <w:rsid w:val="005A233B"/>
    <w:rsid w:val="005A6E64"/>
    <w:rsid w:val="005B2E24"/>
    <w:rsid w:val="005C2DEE"/>
    <w:rsid w:val="005C6D9B"/>
    <w:rsid w:val="005E7D4D"/>
    <w:rsid w:val="006001E8"/>
    <w:rsid w:val="00604D5A"/>
    <w:rsid w:val="00617EC5"/>
    <w:rsid w:val="006309BF"/>
    <w:rsid w:val="006359AC"/>
    <w:rsid w:val="006417CA"/>
    <w:rsid w:val="00647553"/>
    <w:rsid w:val="00660D6E"/>
    <w:rsid w:val="00662669"/>
    <w:rsid w:val="00682BFE"/>
    <w:rsid w:val="006C132C"/>
    <w:rsid w:val="006E09BB"/>
    <w:rsid w:val="0070331C"/>
    <w:rsid w:val="007111C0"/>
    <w:rsid w:val="00712193"/>
    <w:rsid w:val="007141B2"/>
    <w:rsid w:val="00716F0E"/>
    <w:rsid w:val="00741D21"/>
    <w:rsid w:val="007475D7"/>
    <w:rsid w:val="00751EE5"/>
    <w:rsid w:val="00755F34"/>
    <w:rsid w:val="00782D28"/>
    <w:rsid w:val="007A1FAD"/>
    <w:rsid w:val="007B4693"/>
    <w:rsid w:val="007B64B7"/>
    <w:rsid w:val="007D2398"/>
    <w:rsid w:val="007E41E1"/>
    <w:rsid w:val="007F64C5"/>
    <w:rsid w:val="008028E8"/>
    <w:rsid w:val="0082370A"/>
    <w:rsid w:val="00826420"/>
    <w:rsid w:val="00827157"/>
    <w:rsid w:val="00837AF1"/>
    <w:rsid w:val="008518D5"/>
    <w:rsid w:val="008600B2"/>
    <w:rsid w:val="008609B7"/>
    <w:rsid w:val="0086268C"/>
    <w:rsid w:val="008674A7"/>
    <w:rsid w:val="00877102"/>
    <w:rsid w:val="0088133C"/>
    <w:rsid w:val="008A22DD"/>
    <w:rsid w:val="008B0660"/>
    <w:rsid w:val="008B6348"/>
    <w:rsid w:val="008B79CC"/>
    <w:rsid w:val="008D2402"/>
    <w:rsid w:val="008E4B96"/>
    <w:rsid w:val="008E779E"/>
    <w:rsid w:val="008F5067"/>
    <w:rsid w:val="009029F8"/>
    <w:rsid w:val="00907DC8"/>
    <w:rsid w:val="00914129"/>
    <w:rsid w:val="00922BE9"/>
    <w:rsid w:val="009246EC"/>
    <w:rsid w:val="009319E1"/>
    <w:rsid w:val="0093379E"/>
    <w:rsid w:val="0096052F"/>
    <w:rsid w:val="009627DE"/>
    <w:rsid w:val="00966E35"/>
    <w:rsid w:val="00973E7D"/>
    <w:rsid w:val="00977057"/>
    <w:rsid w:val="00980A6D"/>
    <w:rsid w:val="00984425"/>
    <w:rsid w:val="00984712"/>
    <w:rsid w:val="00986E21"/>
    <w:rsid w:val="00990671"/>
    <w:rsid w:val="009A28C8"/>
    <w:rsid w:val="009A2FE1"/>
    <w:rsid w:val="009A55C3"/>
    <w:rsid w:val="009B0ED9"/>
    <w:rsid w:val="009B600A"/>
    <w:rsid w:val="009D51C7"/>
    <w:rsid w:val="009F1685"/>
    <w:rsid w:val="00A04F05"/>
    <w:rsid w:val="00A12E1A"/>
    <w:rsid w:val="00A37445"/>
    <w:rsid w:val="00A67CC0"/>
    <w:rsid w:val="00A744A7"/>
    <w:rsid w:val="00A75281"/>
    <w:rsid w:val="00A8133F"/>
    <w:rsid w:val="00A81D0A"/>
    <w:rsid w:val="00A827FC"/>
    <w:rsid w:val="00A83419"/>
    <w:rsid w:val="00AA4EE4"/>
    <w:rsid w:val="00AB2A0C"/>
    <w:rsid w:val="00AE0249"/>
    <w:rsid w:val="00AF3299"/>
    <w:rsid w:val="00AF7709"/>
    <w:rsid w:val="00B016C3"/>
    <w:rsid w:val="00B022F6"/>
    <w:rsid w:val="00B06439"/>
    <w:rsid w:val="00B17803"/>
    <w:rsid w:val="00B20B77"/>
    <w:rsid w:val="00B33D13"/>
    <w:rsid w:val="00B3727F"/>
    <w:rsid w:val="00B72884"/>
    <w:rsid w:val="00B834F8"/>
    <w:rsid w:val="00B866E3"/>
    <w:rsid w:val="00B935A3"/>
    <w:rsid w:val="00BA1B97"/>
    <w:rsid w:val="00BC771B"/>
    <w:rsid w:val="00BD6659"/>
    <w:rsid w:val="00BE7B7B"/>
    <w:rsid w:val="00BF5F59"/>
    <w:rsid w:val="00BF7731"/>
    <w:rsid w:val="00C0379C"/>
    <w:rsid w:val="00C10E44"/>
    <w:rsid w:val="00C2669F"/>
    <w:rsid w:val="00C55181"/>
    <w:rsid w:val="00C62F9D"/>
    <w:rsid w:val="00C64C0B"/>
    <w:rsid w:val="00C75220"/>
    <w:rsid w:val="00C83FFD"/>
    <w:rsid w:val="00C84DE2"/>
    <w:rsid w:val="00C953A5"/>
    <w:rsid w:val="00C95441"/>
    <w:rsid w:val="00CA4B00"/>
    <w:rsid w:val="00CC1C73"/>
    <w:rsid w:val="00CD5141"/>
    <w:rsid w:val="00CD64E3"/>
    <w:rsid w:val="00CE0BB7"/>
    <w:rsid w:val="00CE31C4"/>
    <w:rsid w:val="00CF3443"/>
    <w:rsid w:val="00D02DC8"/>
    <w:rsid w:val="00D15F1D"/>
    <w:rsid w:val="00D34B80"/>
    <w:rsid w:val="00D400EB"/>
    <w:rsid w:val="00D41638"/>
    <w:rsid w:val="00D71105"/>
    <w:rsid w:val="00D73EB9"/>
    <w:rsid w:val="00D83B61"/>
    <w:rsid w:val="00D93C7F"/>
    <w:rsid w:val="00D97F42"/>
    <w:rsid w:val="00DA12A3"/>
    <w:rsid w:val="00DA1FA2"/>
    <w:rsid w:val="00DB1F79"/>
    <w:rsid w:val="00DC4F45"/>
    <w:rsid w:val="00DC7F16"/>
    <w:rsid w:val="00DF2B72"/>
    <w:rsid w:val="00DF3D22"/>
    <w:rsid w:val="00E067F1"/>
    <w:rsid w:val="00E14B37"/>
    <w:rsid w:val="00E27249"/>
    <w:rsid w:val="00E350B5"/>
    <w:rsid w:val="00E35881"/>
    <w:rsid w:val="00E35A8E"/>
    <w:rsid w:val="00E42DA8"/>
    <w:rsid w:val="00E50DAF"/>
    <w:rsid w:val="00E563AD"/>
    <w:rsid w:val="00E64944"/>
    <w:rsid w:val="00E72C94"/>
    <w:rsid w:val="00EA2BCD"/>
    <w:rsid w:val="00EA6DEC"/>
    <w:rsid w:val="00EC18E8"/>
    <w:rsid w:val="00EC6DB9"/>
    <w:rsid w:val="00EC7C3F"/>
    <w:rsid w:val="00EE37A8"/>
    <w:rsid w:val="00EE4173"/>
    <w:rsid w:val="00EF0AFB"/>
    <w:rsid w:val="00F02106"/>
    <w:rsid w:val="00F03F23"/>
    <w:rsid w:val="00F33599"/>
    <w:rsid w:val="00F34EF1"/>
    <w:rsid w:val="00F50FDE"/>
    <w:rsid w:val="00F56A13"/>
    <w:rsid w:val="00F61FA1"/>
    <w:rsid w:val="00F65B8E"/>
    <w:rsid w:val="00F7415D"/>
    <w:rsid w:val="00F85098"/>
    <w:rsid w:val="00F85E1D"/>
    <w:rsid w:val="00F95A0E"/>
    <w:rsid w:val="00FA1075"/>
    <w:rsid w:val="00FA2BC1"/>
    <w:rsid w:val="00FA3DE1"/>
    <w:rsid w:val="00FA424E"/>
    <w:rsid w:val="00FA47B5"/>
    <w:rsid w:val="00FA72BE"/>
    <w:rsid w:val="00FC4A5E"/>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3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84B1E"/>
  </w:style>
  <w:style w:type="table" w:customStyle="1" w:styleId="Tabela-Siatka1">
    <w:name w:val="Tabela - Siatka1"/>
    <w:basedOn w:val="Standardowy"/>
    <w:next w:val="Tabela-Siatka"/>
    <w:uiPriority w:val="59"/>
    <w:rsid w:val="002D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84B1E"/>
  </w:style>
  <w:style w:type="table" w:customStyle="1" w:styleId="Tabela-Siatka1">
    <w:name w:val="Tabela - Siatka1"/>
    <w:basedOn w:val="Standardowy"/>
    <w:next w:val="Tabela-Siatka"/>
    <w:uiPriority w:val="59"/>
    <w:rsid w:val="002D3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4312043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773084960">
      <w:bodyDiv w:val="1"/>
      <w:marLeft w:val="0"/>
      <w:marRight w:val="0"/>
      <w:marTop w:val="0"/>
      <w:marBottom w:val="0"/>
      <w:divBdr>
        <w:top w:val="none" w:sz="0" w:space="0" w:color="auto"/>
        <w:left w:val="none" w:sz="0" w:space="0" w:color="auto"/>
        <w:bottom w:val="none" w:sz="0" w:space="0" w:color="auto"/>
        <w:right w:val="none" w:sz="0" w:space="0" w:color="auto"/>
      </w:divBdr>
    </w:div>
    <w:div w:id="214454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F6948-7FC1-4F1D-AC8D-454D93E1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727</Words>
  <Characters>4364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2018-07-06T08:48:00Z</cp:lastPrinted>
  <dcterms:created xsi:type="dcterms:W3CDTF">2020-02-10T06:53:00Z</dcterms:created>
  <dcterms:modified xsi:type="dcterms:W3CDTF">2020-02-10T06:53:00Z</dcterms:modified>
</cp:coreProperties>
</file>