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5B5BB" w14:textId="77777777" w:rsidR="001F330F" w:rsidRDefault="001F330F" w:rsidP="001F330F">
      <w:pPr>
        <w:pStyle w:val="Tytu"/>
        <w:spacing w:line="288" w:lineRule="auto"/>
        <w:jc w:val="left"/>
        <w:rPr>
          <w:rFonts w:ascii="Century Gothic" w:hAnsi="Century Gothic"/>
          <w:sz w:val="18"/>
          <w:szCs w:val="18"/>
        </w:rPr>
      </w:pPr>
      <w:r>
        <w:rPr>
          <w:rFonts w:ascii="Century Gothic" w:hAnsi="Century Gothic"/>
          <w:sz w:val="18"/>
          <w:szCs w:val="18"/>
        </w:rPr>
        <w:t>Część 12</w:t>
      </w:r>
    </w:p>
    <w:p w14:paraId="560984F9" w14:textId="77777777" w:rsidR="001F330F" w:rsidRPr="00CA5E65" w:rsidRDefault="001F330F" w:rsidP="001F330F">
      <w:pPr>
        <w:pStyle w:val="Podtytu"/>
        <w:rPr>
          <w:lang w:eastAsia="zh-CN"/>
        </w:rPr>
      </w:pPr>
    </w:p>
    <w:p w14:paraId="463F2D95"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00C48C5E" w14:textId="583C97C8" w:rsidR="00C7711C" w:rsidRDefault="001F330F" w:rsidP="001F330F">
      <w:pPr>
        <w:tabs>
          <w:tab w:val="center" w:pos="7002"/>
          <w:tab w:val="left" w:pos="11430"/>
        </w:tabs>
        <w:spacing w:before="100" w:beforeAutospacing="1" w:after="100" w:afterAutospacing="1" w:line="288" w:lineRule="auto"/>
        <w:ind w:left="5954" w:hanging="284"/>
        <w:rPr>
          <w:rFonts w:ascii="Century Gothic" w:hAnsi="Century Gothic" w:cs="Times New Roman"/>
          <w:b/>
          <w:sz w:val="18"/>
          <w:szCs w:val="18"/>
        </w:rPr>
      </w:pPr>
      <w:r>
        <w:rPr>
          <w:rFonts w:ascii="Century Gothic" w:hAnsi="Century Gothic" w:cs="Times New Roman"/>
          <w:b/>
          <w:sz w:val="18"/>
          <w:szCs w:val="18"/>
        </w:rPr>
        <w:t xml:space="preserve">            Spirometr - 2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0F49A075" w14:textId="77777777" w:rsidR="00C7711C" w:rsidRPr="00FE19DB" w:rsidRDefault="00C7711C" w:rsidP="00C7711C">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C7711C" w:rsidRPr="00FE19DB" w14:paraId="4D0A15E2" w14:textId="77777777" w:rsidTr="00025CE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9D65B9" w14:textId="77777777" w:rsidR="00C7711C" w:rsidRPr="00FE19DB" w:rsidRDefault="00C7711C" w:rsidP="00025CE2">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Spirometr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F54388C"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C7711C" w:rsidRPr="00FE19DB" w14:paraId="1DFC0D9C" w14:textId="77777777" w:rsidTr="00025CE2">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F65815"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039DD8AD" w14:textId="77777777" w:rsidR="00C7711C" w:rsidRPr="00FE19DB" w:rsidRDefault="00C7711C"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598E1D6B" w14:textId="2B4CB6EB" w:rsidR="00C7711C" w:rsidRPr="00FE19DB" w:rsidRDefault="00C7711C"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EC16D0">
              <w:t xml:space="preserve"> </w:t>
            </w:r>
            <w:r w:rsidR="00EC16D0" w:rsidRPr="00EC16D0">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C0B7108"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70C3B80F" w14:textId="77777777" w:rsidTr="00025CE2">
        <w:trPr>
          <w:trHeight w:val="718"/>
        </w:trPr>
        <w:tc>
          <w:tcPr>
            <w:tcW w:w="0" w:type="auto"/>
            <w:vMerge/>
            <w:tcBorders>
              <w:top w:val="nil"/>
              <w:left w:val="single" w:sz="8" w:space="0" w:color="auto"/>
              <w:bottom w:val="single" w:sz="8" w:space="0" w:color="auto"/>
              <w:right w:val="single" w:sz="8" w:space="0" w:color="auto"/>
            </w:tcBorders>
            <w:vAlign w:val="center"/>
            <w:hideMark/>
          </w:tcPr>
          <w:p w14:paraId="69A2DB02" w14:textId="77777777" w:rsidR="00C7711C" w:rsidRPr="00FE19DB" w:rsidRDefault="00C7711C" w:rsidP="00025CE2">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27B8C48E" w14:textId="77777777" w:rsidR="00C7711C" w:rsidRPr="00FE19DB" w:rsidRDefault="00A7276B" w:rsidP="00025CE2">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7659337B" w14:textId="77777777" w:rsidR="00C7711C" w:rsidRPr="00FE19DB" w:rsidRDefault="00C7711C" w:rsidP="00025CE2">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5718E2DA" w14:textId="77777777" w:rsidR="00C7711C" w:rsidRPr="00FE19DB" w:rsidRDefault="00C7711C" w:rsidP="00025CE2">
            <w:pPr>
              <w:spacing w:after="0" w:line="256" w:lineRule="auto"/>
              <w:rPr>
                <w:rFonts w:ascii="Century Gothic" w:eastAsia="Times New Roman" w:hAnsi="Century Gothic" w:cs="Times New Roman"/>
                <w:b/>
                <w:bCs/>
                <w:sz w:val="18"/>
                <w:szCs w:val="18"/>
              </w:rPr>
            </w:pPr>
          </w:p>
        </w:tc>
      </w:tr>
      <w:tr w:rsidR="00C7711C" w:rsidRPr="00FE19DB" w14:paraId="2C3A0280" w14:textId="77777777" w:rsidTr="00025CE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7902C0"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06B376D"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029DCFD4" w14:textId="77777777" w:rsidTr="00025CE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7EC14A"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1CA2297"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r w:rsidR="00C7711C" w:rsidRPr="00FE19DB" w14:paraId="01C32CFB" w14:textId="77777777" w:rsidTr="00025CE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3AAABD" w14:textId="77777777" w:rsidR="00C7711C" w:rsidRPr="00FE19DB" w:rsidRDefault="00C7711C"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4B513BE" w14:textId="77777777" w:rsidR="00C7711C" w:rsidRPr="00FE19DB" w:rsidRDefault="00C7711C" w:rsidP="00025CE2">
            <w:pPr>
              <w:spacing w:after="0" w:line="240" w:lineRule="auto"/>
              <w:jc w:val="right"/>
              <w:rPr>
                <w:rFonts w:ascii="Century Gothic" w:eastAsia="Times New Roman" w:hAnsi="Century Gothic" w:cs="Times New Roman"/>
                <w:b/>
                <w:bCs/>
                <w:sz w:val="18"/>
                <w:szCs w:val="18"/>
              </w:rPr>
            </w:pPr>
          </w:p>
        </w:tc>
      </w:tr>
    </w:tbl>
    <w:p w14:paraId="37A13B34" w14:textId="77777777" w:rsidR="001F330F" w:rsidRPr="00814F28" w:rsidRDefault="001F330F" w:rsidP="00C7711C">
      <w:pPr>
        <w:tabs>
          <w:tab w:val="center" w:pos="7002"/>
          <w:tab w:val="left" w:pos="11430"/>
        </w:tabs>
        <w:spacing w:after="0" w:line="288" w:lineRule="auto"/>
        <w:ind w:left="5954" w:hanging="284"/>
        <w:rPr>
          <w:rFonts w:ascii="Century Gothic" w:hAnsi="Century Gothic" w:cs="Times New Roman"/>
          <w:b/>
          <w:sz w:val="18"/>
          <w:szCs w:val="18"/>
        </w:rPr>
      </w:pPr>
      <w:r w:rsidRPr="00814F28">
        <w:rPr>
          <w:rFonts w:ascii="Century Gothic" w:hAnsi="Century Gothic" w:cs="Times New Roman"/>
          <w:b/>
          <w:sz w:val="18"/>
          <w:szCs w:val="18"/>
        </w:rPr>
        <w:tab/>
      </w:r>
    </w:p>
    <w:p w14:paraId="3F68FF3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3A13390B" w14:textId="77777777" w:rsidR="001F330F" w:rsidRDefault="001F330F" w:rsidP="001F330F">
      <w:pPr>
        <w:pStyle w:val="Standard"/>
        <w:spacing w:line="288" w:lineRule="auto"/>
        <w:rPr>
          <w:rFonts w:ascii="Century Gothic" w:hAnsi="Century Gothic" w:cs="Times New Roman"/>
          <w:sz w:val="18"/>
          <w:szCs w:val="18"/>
        </w:rPr>
      </w:pPr>
    </w:p>
    <w:p w14:paraId="0E803BF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6888DB2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654B528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15A9370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7B1777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lastRenderedPageBreak/>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E40DB3D" w14:textId="77777777" w:rsidR="001F330F" w:rsidRDefault="001F330F" w:rsidP="001F330F">
      <w:pPr>
        <w:pStyle w:val="Standard"/>
        <w:spacing w:line="288" w:lineRule="auto"/>
        <w:rPr>
          <w:rFonts w:ascii="Century Gothic" w:hAnsi="Century Gothic" w:cs="Times New Roman"/>
          <w:sz w:val="18"/>
          <w:szCs w:val="18"/>
        </w:rPr>
      </w:pPr>
    </w:p>
    <w:p w14:paraId="69275FD1"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2693B8A8" w14:textId="77777777" w:rsidR="001F330F" w:rsidRDefault="001F330F" w:rsidP="001F330F">
      <w:pPr>
        <w:pStyle w:val="Standard"/>
        <w:spacing w:line="288" w:lineRule="auto"/>
        <w:rPr>
          <w:rFonts w:ascii="Century Gothic" w:hAnsi="Century Gothic" w:cs="Times New Roman"/>
          <w:sz w:val="18"/>
          <w:szCs w:val="18"/>
        </w:rPr>
      </w:pPr>
    </w:p>
    <w:p w14:paraId="0C1FD5CF"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3C5A1255" w14:textId="77777777" w:rsidR="001F330F" w:rsidRDefault="001F330F" w:rsidP="001F330F">
      <w:pPr>
        <w:pStyle w:val="Standard"/>
        <w:spacing w:line="288" w:lineRule="auto"/>
        <w:rPr>
          <w:rFonts w:ascii="Century Gothic" w:hAnsi="Century Gothic" w:cs="Times New Roman"/>
          <w:sz w:val="18"/>
          <w:szCs w:val="18"/>
        </w:rPr>
      </w:pPr>
    </w:p>
    <w:p w14:paraId="667E2031"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0FA5E56D" w14:textId="77777777" w:rsidR="001F330F" w:rsidRDefault="001F330F" w:rsidP="001F330F">
      <w:pPr>
        <w:pStyle w:val="Standard"/>
        <w:spacing w:line="288" w:lineRule="auto"/>
        <w:rPr>
          <w:rFonts w:ascii="Century Gothic" w:hAnsi="Century Gothic" w:cs="Times New Roman"/>
          <w:sz w:val="18"/>
          <w:szCs w:val="18"/>
        </w:rPr>
      </w:pPr>
    </w:p>
    <w:p w14:paraId="6A5F301B"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0C56DC6" w14:textId="77777777" w:rsidR="001F330F" w:rsidRPr="00814F28" w:rsidRDefault="001F330F" w:rsidP="001F330F">
      <w:pPr>
        <w:pStyle w:val="Standard"/>
        <w:spacing w:line="288" w:lineRule="auto"/>
        <w:rPr>
          <w:rFonts w:ascii="Century Gothic" w:hAnsi="Century Gothic" w:cs="Times New Roman"/>
          <w:b/>
          <w:bCs/>
          <w:sz w:val="18"/>
          <w:szCs w:val="18"/>
        </w:rPr>
      </w:pPr>
    </w:p>
    <w:p w14:paraId="11112956"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5A6B8B01"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4FF8BCB9" w14:textId="77777777" w:rsidTr="00F04A70">
        <w:tc>
          <w:tcPr>
            <w:tcW w:w="709" w:type="dxa"/>
            <w:vAlign w:val="center"/>
          </w:tcPr>
          <w:p w14:paraId="6AC07921"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74F3EA09"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C664F8F"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0C06F732"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245EF44"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69BA1D8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46CE7D1"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10608E8" w14:textId="77777777" w:rsidR="001F330F" w:rsidRPr="00814F28" w:rsidRDefault="001F330F" w:rsidP="00F04A7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Aparat do nieinwazyjnej diagnostyki układu oddechowego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F9066C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C49AFD"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E7AD7E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7181B6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40B7EA4"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8060EB3" w14:textId="77777777" w:rsidR="001F330F" w:rsidRPr="00814F28" w:rsidRDefault="001F330F" w:rsidP="005D103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 xml:space="preserve">Możliwość badania </w:t>
            </w:r>
            <w:r w:rsidR="005D1030">
              <w:rPr>
                <w:rFonts w:ascii="Century Gothic" w:hAnsi="Century Gothic" w:cs="Times New Roman"/>
                <w:color w:val="000000"/>
                <w:sz w:val="18"/>
                <w:szCs w:val="18"/>
              </w:rPr>
              <w:t>min.</w:t>
            </w:r>
            <w:r w:rsidRPr="000E3358">
              <w:rPr>
                <w:rFonts w:ascii="Century Gothic" w:hAnsi="Century Gothic" w:cs="Times New Roman"/>
                <w:color w:val="000000"/>
                <w:sz w:val="18"/>
                <w:szCs w:val="18"/>
              </w:rPr>
              <w:t>: VC, IC, ERV, TV, MV, FR, FVC, FEV1, FEV6, FEV1%FVC, PEF, MEF25, MEF50, MEF75, MMEF, PIF, FET,tpef, vext, FIVC, FIVC1, MIF50; MVV</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B6EE0E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B73C75"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B97515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41AE211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2DFD2A6"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FA105CB" w14:textId="77777777" w:rsidR="001F330F" w:rsidRPr="00814F28" w:rsidRDefault="001F330F" w:rsidP="00F04A7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Turbina jedno/wielokrotnego użytku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F680E4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F8388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E9D1CDC" w14:textId="77777777" w:rsidR="001F330F" w:rsidRDefault="005D1030" w:rsidP="00F04A70">
            <w:pPr>
              <w:spacing w:after="0"/>
              <w:jc w:val="center"/>
              <w:rPr>
                <w:rFonts w:ascii="Century Gothic" w:hAnsi="Century Gothic" w:cs="Times New Roman"/>
                <w:sz w:val="18"/>
                <w:szCs w:val="18"/>
              </w:rPr>
            </w:pPr>
            <w:r>
              <w:rPr>
                <w:rFonts w:ascii="Century Gothic" w:hAnsi="Century Gothic" w:cs="Times New Roman"/>
                <w:sz w:val="18"/>
                <w:szCs w:val="18"/>
              </w:rPr>
              <w:t>Turbina: jednokrotnego użytku – 1 pkt.;</w:t>
            </w:r>
          </w:p>
          <w:p w14:paraId="5C68F5E4" w14:textId="77777777" w:rsidR="005D1030" w:rsidRPr="00814F28" w:rsidRDefault="005D1030" w:rsidP="00F04A70">
            <w:pPr>
              <w:spacing w:after="0"/>
              <w:jc w:val="center"/>
              <w:rPr>
                <w:rFonts w:ascii="Century Gothic" w:hAnsi="Century Gothic" w:cs="Times New Roman"/>
                <w:sz w:val="18"/>
                <w:szCs w:val="18"/>
              </w:rPr>
            </w:pPr>
            <w:r>
              <w:rPr>
                <w:rFonts w:ascii="Century Gothic" w:hAnsi="Century Gothic" w:cs="Times New Roman"/>
                <w:sz w:val="18"/>
                <w:szCs w:val="18"/>
              </w:rPr>
              <w:t>wielokrotnego użytku – 6 pkt.;</w:t>
            </w:r>
          </w:p>
        </w:tc>
      </w:tr>
      <w:tr w:rsidR="001F330F" w:rsidRPr="00814F28" w14:paraId="27F11E5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50385376"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BE6A31F" w14:textId="77777777" w:rsidR="001F330F" w:rsidRPr="00262B41" w:rsidRDefault="001F330F" w:rsidP="00F04A70">
            <w:pPr>
              <w:spacing w:after="0"/>
              <w:rPr>
                <w:rFonts w:ascii="Century Gothic" w:hAnsi="Century Gothic"/>
                <w:sz w:val="18"/>
                <w:szCs w:val="18"/>
              </w:rPr>
            </w:pPr>
            <w:r w:rsidRPr="000E3358">
              <w:rPr>
                <w:rFonts w:ascii="Century Gothic" w:hAnsi="Century Gothic"/>
                <w:sz w:val="18"/>
                <w:szCs w:val="18"/>
              </w:rPr>
              <w:t>Wyświetlanie w czasie rzeczywistym na ekranie krzywych objętość/czas i przepływ/objętość - wyświetlacz LCD</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A0C9A2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82A55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F0E702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CB0E00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260D2D"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6D4772E" w14:textId="77777777" w:rsidR="001F330F" w:rsidRPr="00814F28" w:rsidRDefault="001F330F" w:rsidP="00F04A7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Złącze USB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ECCE8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667DE7">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BC722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732857" w14:textId="77777777" w:rsidR="001F330F" w:rsidRDefault="00667DE7" w:rsidP="00F04A70">
            <w:pPr>
              <w:spacing w:after="0"/>
              <w:jc w:val="center"/>
              <w:rPr>
                <w:rFonts w:ascii="Century Gothic" w:hAnsi="Century Gothic" w:cs="Times New Roman"/>
                <w:sz w:val="18"/>
                <w:szCs w:val="18"/>
              </w:rPr>
            </w:pPr>
            <w:r>
              <w:rPr>
                <w:rFonts w:ascii="Century Gothic" w:hAnsi="Century Gothic" w:cs="Times New Roman"/>
                <w:sz w:val="18"/>
                <w:szCs w:val="18"/>
              </w:rPr>
              <w:t>TAK – 3 pkt.;</w:t>
            </w:r>
          </w:p>
          <w:p w14:paraId="0EDF6EF8" w14:textId="77777777" w:rsidR="00667DE7" w:rsidRPr="00814F28" w:rsidRDefault="00667DE7"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474CEB2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88E843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E741E5C" w14:textId="77777777" w:rsidR="001F330F" w:rsidRPr="00814F28" w:rsidRDefault="001F330F" w:rsidP="00F04A7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Kompatybilny z klipsem na nos, wymiennymi ustnikami, papierem do spirometru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BD6F1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5C6E2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FA6DA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2F1B0C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CE5B79D"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3C205AF" w14:textId="77777777" w:rsidR="001F330F" w:rsidRPr="00814F28" w:rsidRDefault="001F330F" w:rsidP="00F04A7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Automatyczna interpretacja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60E9F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FC3E9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FAC20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11EEAA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D16907E"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5B1E3FB" w14:textId="77777777" w:rsidR="001F330F" w:rsidRPr="00814F28" w:rsidRDefault="001F330F" w:rsidP="00F04A7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Prezentacja krzywych przepływ-objętość w czasie rzeczywistym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83BC2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D4C3F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6F626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D1030" w:rsidRPr="00814F28" w14:paraId="52CD290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A1DBFD9" w14:textId="77777777" w:rsidR="005D1030" w:rsidRDefault="005D1030" w:rsidP="004F13C0">
            <w:pPr>
              <w:spacing w:after="0" w:line="288" w:lineRule="auto"/>
              <w:ind w:left="360"/>
              <w:jc w:val="center"/>
              <w:rPr>
                <w:rFonts w:ascii="Century Gothic" w:hAnsi="Century Gothic"/>
                <w:sz w:val="18"/>
                <w:szCs w:val="18"/>
              </w:rPr>
            </w:pPr>
            <w:r>
              <w:rPr>
                <w:rFonts w:ascii="Century Gothic" w:hAnsi="Century Gothic"/>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255A8DF" w14:textId="77777777" w:rsidR="005D1030" w:rsidRPr="00814F28" w:rsidRDefault="005D1030" w:rsidP="004F13C0">
            <w:pPr>
              <w:spacing w:after="0"/>
              <w:rPr>
                <w:rFonts w:ascii="Century Gothic" w:hAnsi="Century Gothic" w:cs="Times New Roman"/>
                <w:color w:val="000000"/>
                <w:sz w:val="18"/>
                <w:szCs w:val="18"/>
              </w:rPr>
            </w:pPr>
            <w:r w:rsidRPr="000E3358">
              <w:rPr>
                <w:rFonts w:ascii="Century Gothic" w:hAnsi="Century Gothic" w:cs="Times New Roman"/>
                <w:color w:val="000000"/>
                <w:sz w:val="18"/>
                <w:szCs w:val="18"/>
              </w:rPr>
              <w:t>Zintegrowana drukarka na standardowy papier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3C3FF7" w14:textId="77777777" w:rsidR="005D1030" w:rsidRPr="00814F28" w:rsidRDefault="005D1030"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6EAF1C" w14:textId="77777777" w:rsidR="005D1030" w:rsidRPr="00814F28" w:rsidRDefault="005D1030"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40B0D8" w14:textId="77777777" w:rsidR="005D1030" w:rsidRPr="00814F28" w:rsidRDefault="005D1030"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D1030" w:rsidRPr="00814F28" w14:paraId="2676A98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3ACEF14" w14:textId="77777777" w:rsidR="005D1030" w:rsidRDefault="005D1030" w:rsidP="004F13C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C5CA8CF" w14:textId="77777777" w:rsidR="005D1030" w:rsidRPr="00814F28" w:rsidRDefault="005D1030" w:rsidP="004F13C0">
            <w:pPr>
              <w:spacing w:after="0"/>
              <w:rPr>
                <w:rFonts w:ascii="Century Gothic" w:hAnsi="Century Gothic" w:cs="Times New Roman"/>
                <w:color w:val="000000"/>
                <w:sz w:val="18"/>
                <w:szCs w:val="18"/>
              </w:rPr>
            </w:pPr>
            <w:r>
              <w:rPr>
                <w:rFonts w:ascii="Century Gothic" w:hAnsi="Century Gothic" w:cs="Times New Roman"/>
                <w:color w:val="000000"/>
                <w:sz w:val="18"/>
                <w:szCs w:val="18"/>
              </w:rPr>
              <w:t>Oprogramowanie da analizy zapisów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C4DF2C" w14:textId="77777777" w:rsidR="005D1030" w:rsidRPr="00814F28" w:rsidRDefault="005D1030"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B269E3" w14:textId="77777777" w:rsidR="005D1030" w:rsidRPr="00814F28" w:rsidRDefault="005D1030"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94E734" w14:textId="77777777" w:rsidR="005D1030" w:rsidRPr="00814F28" w:rsidRDefault="005D1030"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47827A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1519E32" w14:textId="77777777" w:rsidR="001F330F" w:rsidRDefault="005D1030" w:rsidP="00F04A70">
            <w:pPr>
              <w:spacing w:after="0" w:line="288" w:lineRule="auto"/>
              <w:ind w:left="360"/>
              <w:jc w:val="center"/>
              <w:rPr>
                <w:rFonts w:ascii="Century Gothic" w:hAnsi="Century Gothic"/>
                <w:sz w:val="18"/>
                <w:szCs w:val="18"/>
              </w:rPr>
            </w:pPr>
            <w:r>
              <w:rPr>
                <w:rFonts w:ascii="Century Gothic" w:hAnsi="Century Gothic"/>
                <w:sz w:val="18"/>
                <w:szCs w:val="18"/>
              </w:rPr>
              <w:t>11</w:t>
            </w:r>
            <w:r w:rsidR="001F330F">
              <w:rPr>
                <w:rFonts w:ascii="Century Gothic" w:hAnsi="Century Gothic"/>
                <w:sz w:val="18"/>
                <w:szCs w:val="18"/>
              </w:rPr>
              <w:t>.</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32E9FF5" w14:textId="77777777" w:rsidR="001F330F" w:rsidRDefault="005D103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Wyposażenie na jedno urządzenie:</w:t>
            </w:r>
          </w:p>
          <w:p w14:paraId="4EBB51E5" w14:textId="77777777" w:rsidR="005D1030" w:rsidRDefault="005D103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klips</w:t>
            </w:r>
            <w:r w:rsidRPr="000E3358">
              <w:rPr>
                <w:rFonts w:ascii="Century Gothic" w:hAnsi="Century Gothic" w:cs="Times New Roman"/>
                <w:color w:val="000000"/>
                <w:sz w:val="18"/>
                <w:szCs w:val="18"/>
              </w:rPr>
              <w:t xml:space="preserve"> na nos</w:t>
            </w:r>
            <w:r>
              <w:rPr>
                <w:rFonts w:ascii="Century Gothic" w:hAnsi="Century Gothic" w:cs="Times New Roman"/>
                <w:color w:val="000000"/>
                <w:sz w:val="18"/>
                <w:szCs w:val="18"/>
              </w:rPr>
              <w:t xml:space="preserve"> – 4 szt.;</w:t>
            </w:r>
          </w:p>
          <w:p w14:paraId="03419A82" w14:textId="77777777" w:rsidR="005D1030" w:rsidRDefault="005D103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wymienne ustniki – 50 szt.;</w:t>
            </w:r>
            <w:r w:rsidRPr="000E3358">
              <w:rPr>
                <w:rFonts w:ascii="Century Gothic" w:hAnsi="Century Gothic" w:cs="Times New Roman"/>
                <w:color w:val="000000"/>
                <w:sz w:val="18"/>
                <w:szCs w:val="18"/>
              </w:rPr>
              <w:t xml:space="preserve"> </w:t>
            </w:r>
          </w:p>
          <w:p w14:paraId="06D11850" w14:textId="77777777" w:rsidR="005D1030" w:rsidRDefault="005D103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papier</w:t>
            </w:r>
            <w:r w:rsidRPr="000E3358">
              <w:rPr>
                <w:rFonts w:ascii="Century Gothic" w:hAnsi="Century Gothic" w:cs="Times New Roman"/>
                <w:color w:val="000000"/>
                <w:sz w:val="18"/>
                <w:szCs w:val="18"/>
              </w:rPr>
              <w:t xml:space="preserve"> do spirometru</w:t>
            </w:r>
            <w:r>
              <w:rPr>
                <w:rFonts w:ascii="Century Gothic" w:hAnsi="Century Gothic" w:cs="Times New Roman"/>
                <w:color w:val="000000"/>
                <w:sz w:val="18"/>
                <w:szCs w:val="18"/>
              </w:rPr>
              <w:t xml:space="preserve"> – 10 szt.</w:t>
            </w:r>
          </w:p>
          <w:p w14:paraId="1E9E798D" w14:textId="77777777" w:rsidR="005D1030" w:rsidRPr="00814F28" w:rsidRDefault="005D103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turbina: jednorazowego użytku – 100 szt. lub wielorazowego użytku - 3 szt.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A9E17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3A84B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02BF7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0095E90B"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21A0764"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339F" w14:textId="77777777" w:rsidR="00523F47" w:rsidRDefault="00523F47">
      <w:pPr>
        <w:spacing w:after="0" w:line="240" w:lineRule="auto"/>
      </w:pPr>
      <w:r>
        <w:separator/>
      </w:r>
    </w:p>
  </w:endnote>
  <w:endnote w:type="continuationSeparator" w:id="0">
    <w:p w14:paraId="22578336" w14:textId="77777777" w:rsidR="00523F47" w:rsidRDefault="0052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3A2F81F6" w:rsidR="007E0E80" w:rsidRDefault="007E0E80">
        <w:pPr>
          <w:pStyle w:val="Stopka"/>
          <w:jc w:val="right"/>
        </w:pPr>
        <w:r>
          <w:fldChar w:fldCharType="begin"/>
        </w:r>
        <w:r>
          <w:instrText>PAGE   \* MERGEFORMAT</w:instrText>
        </w:r>
        <w:r>
          <w:fldChar w:fldCharType="separate"/>
        </w:r>
        <w:r w:rsidR="005A760E">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9C9B" w14:textId="77777777" w:rsidR="00523F47" w:rsidRDefault="00523F47">
      <w:pPr>
        <w:spacing w:after="0" w:line="240" w:lineRule="auto"/>
      </w:pPr>
      <w:r>
        <w:separator/>
      </w:r>
    </w:p>
  </w:footnote>
  <w:footnote w:type="continuationSeparator" w:id="0">
    <w:p w14:paraId="2833A90A" w14:textId="77777777" w:rsidR="00523F47" w:rsidRDefault="0052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23F47"/>
    <w:rsid w:val="005500A5"/>
    <w:rsid w:val="0055779A"/>
    <w:rsid w:val="00561C32"/>
    <w:rsid w:val="005A760E"/>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B0540"/>
    <w:rsid w:val="00C07BAB"/>
    <w:rsid w:val="00C313A9"/>
    <w:rsid w:val="00C426EF"/>
    <w:rsid w:val="00C7711C"/>
    <w:rsid w:val="00CB4EE6"/>
    <w:rsid w:val="00CC7F8B"/>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8195-499C-40FA-A320-08E0F966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1377</Words>
  <Characters>8267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2019-07-09T06:11:00Z</dcterms:modified>
</cp:coreProperties>
</file>