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9FB37" w14:textId="2C5519F2" w:rsidR="00D7123C" w:rsidRDefault="007861B5" w:rsidP="00D7123C">
      <w:pPr>
        <w:pStyle w:val="Tytu"/>
        <w:spacing w:line="288" w:lineRule="auto"/>
        <w:jc w:val="left"/>
        <w:rPr>
          <w:b w:val="0"/>
        </w:rPr>
      </w:pPr>
      <w:r>
        <w:rPr>
          <w:b w:val="0"/>
        </w:rPr>
        <w:t>NSSU.DFP.271.2.2020.AM</w:t>
      </w:r>
      <w:r w:rsidR="00D7123C">
        <w:rPr>
          <w:b w:val="0"/>
        </w:rPr>
        <w:tab/>
      </w:r>
      <w:r w:rsidR="00D7123C">
        <w:rPr>
          <w:b w:val="0"/>
        </w:rPr>
        <w:tab/>
      </w:r>
      <w:r w:rsidR="00D7123C">
        <w:rPr>
          <w:b w:val="0"/>
        </w:rPr>
        <w:tab/>
      </w:r>
      <w:r w:rsidR="00D7123C">
        <w:rPr>
          <w:b w:val="0"/>
        </w:rPr>
        <w:tab/>
      </w:r>
      <w:r w:rsidR="00D7123C">
        <w:rPr>
          <w:b w:val="0"/>
        </w:rPr>
        <w:tab/>
      </w:r>
      <w:r w:rsidR="00D7123C">
        <w:rPr>
          <w:b w:val="0"/>
        </w:rPr>
        <w:tab/>
      </w:r>
      <w:r w:rsidR="00D7123C">
        <w:rPr>
          <w:b w:val="0"/>
        </w:rPr>
        <w:tab/>
      </w:r>
      <w:r w:rsidR="00D7123C">
        <w:rPr>
          <w:b w:val="0"/>
        </w:rPr>
        <w:tab/>
      </w:r>
      <w:r w:rsidR="00D7123C">
        <w:rPr>
          <w:b w:val="0"/>
        </w:rPr>
        <w:tab/>
      </w:r>
      <w:r w:rsidR="00D7123C">
        <w:rPr>
          <w:b w:val="0"/>
        </w:rPr>
        <w:tab/>
      </w:r>
      <w:r w:rsidR="00D7123C">
        <w:rPr>
          <w:b w:val="0"/>
        </w:rPr>
        <w:tab/>
        <w:t xml:space="preserve">                         Załącznik nr 1a do specyfikacji</w:t>
      </w:r>
    </w:p>
    <w:p w14:paraId="2C576E15" w14:textId="77777777" w:rsidR="00D7123C" w:rsidRDefault="00D7123C" w:rsidP="00D7123C">
      <w:pPr>
        <w:suppressAutoHyphens/>
        <w:spacing w:after="0" w:line="240" w:lineRule="auto"/>
        <w:jc w:val="right"/>
        <w:rPr>
          <w:rFonts w:ascii="Garamond" w:eastAsia="Times New Roman" w:hAnsi="Garamond" w:cs="Times New Roman"/>
          <w:b/>
          <w:lang w:eastAsia="ar-SA"/>
        </w:rPr>
      </w:pPr>
      <w:r>
        <w:rPr>
          <w:rFonts w:ascii="Garamond" w:hAnsi="Garamond"/>
        </w:rPr>
        <w:t>Załącznik nr …… do umowy</w:t>
      </w:r>
    </w:p>
    <w:p w14:paraId="5BB141E0" w14:textId="77777777" w:rsidR="00682B4F" w:rsidRDefault="00682B4F" w:rsidP="00687F40">
      <w:pPr>
        <w:suppressAutoHyphens/>
        <w:spacing w:after="0" w:line="240" w:lineRule="auto"/>
        <w:jc w:val="center"/>
        <w:rPr>
          <w:rFonts w:ascii="Times New Roman" w:eastAsia="Times New Roman" w:hAnsi="Times New Roman" w:cs="Times New Roman"/>
          <w:b/>
          <w:sz w:val="28"/>
          <w:szCs w:val="28"/>
          <w:lang w:eastAsia="ar-SA"/>
        </w:rPr>
      </w:pPr>
    </w:p>
    <w:p w14:paraId="3A391CD2" w14:textId="37D5CFEF" w:rsidR="0045668D" w:rsidRPr="00682B4F" w:rsidRDefault="00687F40" w:rsidP="00687F40">
      <w:pPr>
        <w:suppressAutoHyphens/>
        <w:spacing w:after="0" w:line="240" w:lineRule="auto"/>
        <w:jc w:val="center"/>
        <w:rPr>
          <w:rFonts w:ascii="Garamond" w:eastAsia="Times New Roman" w:hAnsi="Garamond" w:cs="Times New Roman"/>
          <w:b/>
          <w:lang w:eastAsia="ar-SA"/>
        </w:rPr>
      </w:pPr>
      <w:r w:rsidRPr="00682B4F">
        <w:rPr>
          <w:rFonts w:ascii="Garamond" w:eastAsia="Times New Roman" w:hAnsi="Garamond" w:cs="Times New Roman"/>
          <w:b/>
          <w:lang w:eastAsia="ar-SA"/>
        </w:rPr>
        <w:t>Część</w:t>
      </w:r>
      <w:r w:rsidR="00873BCA" w:rsidRPr="00682B4F">
        <w:rPr>
          <w:rFonts w:ascii="Garamond" w:eastAsia="Times New Roman" w:hAnsi="Garamond" w:cs="Times New Roman"/>
          <w:b/>
          <w:lang w:eastAsia="ar-SA"/>
        </w:rPr>
        <w:t xml:space="preserve"> </w:t>
      </w:r>
      <w:r w:rsidR="002A2E8E">
        <w:rPr>
          <w:rFonts w:ascii="Garamond" w:eastAsia="Times New Roman" w:hAnsi="Garamond" w:cs="Times New Roman"/>
          <w:b/>
          <w:lang w:eastAsia="ar-SA"/>
        </w:rPr>
        <w:t>7</w:t>
      </w:r>
    </w:p>
    <w:p w14:paraId="3C137417" w14:textId="77777777" w:rsidR="00682B4F" w:rsidRPr="00682B4F" w:rsidRDefault="00682B4F" w:rsidP="00687F40">
      <w:pPr>
        <w:suppressAutoHyphens/>
        <w:spacing w:after="0" w:line="240" w:lineRule="auto"/>
        <w:jc w:val="center"/>
        <w:rPr>
          <w:rFonts w:ascii="Garamond" w:eastAsia="Times New Roman" w:hAnsi="Garamond" w:cs="Times New Roman"/>
          <w:b/>
          <w:lang w:eastAsia="ar-SA"/>
        </w:rPr>
      </w:pPr>
    </w:p>
    <w:p w14:paraId="04597F14" w14:textId="2FE6B323" w:rsidR="003034AD" w:rsidRPr="002E67FD" w:rsidRDefault="0045668D" w:rsidP="002E67FD">
      <w:pPr>
        <w:suppressAutoHyphens/>
        <w:spacing w:after="0" w:line="240" w:lineRule="auto"/>
        <w:jc w:val="center"/>
        <w:rPr>
          <w:rFonts w:ascii="Garamond" w:eastAsia="Times New Roman" w:hAnsi="Garamond" w:cs="Times New Roman"/>
          <w:b/>
          <w:lang w:eastAsia="ar-SA"/>
        </w:rPr>
      </w:pPr>
      <w:r w:rsidRPr="00682B4F">
        <w:rPr>
          <w:rFonts w:ascii="Garamond" w:eastAsia="Times New Roman" w:hAnsi="Garamond" w:cs="Times New Roman"/>
          <w:b/>
          <w:lang w:eastAsia="ar-SA"/>
        </w:rPr>
        <w:t xml:space="preserve">OPIS PRZEDMIOTU ZAMÓWIENIA </w:t>
      </w:r>
    </w:p>
    <w:p w14:paraId="7C1ECD8E" w14:textId="77777777" w:rsidR="002E67FD" w:rsidRDefault="002E67FD" w:rsidP="0045668D">
      <w:pPr>
        <w:suppressAutoHyphens/>
        <w:spacing w:after="0" w:line="240" w:lineRule="auto"/>
        <w:jc w:val="center"/>
        <w:rPr>
          <w:rFonts w:ascii="Garamond" w:eastAsia="Lucida Sans Unicode" w:hAnsi="Garamond" w:cs="Times New Roman"/>
          <w:kern w:val="3"/>
          <w:lang w:eastAsia="zh-CN" w:bidi="hi-IN"/>
        </w:rPr>
      </w:pPr>
    </w:p>
    <w:p w14:paraId="786CD357" w14:textId="0F95AD1C" w:rsidR="0045668D" w:rsidRPr="00682B4F" w:rsidRDefault="0045668D" w:rsidP="0045668D">
      <w:pPr>
        <w:suppressAutoHyphens/>
        <w:spacing w:after="0" w:line="240" w:lineRule="auto"/>
        <w:jc w:val="center"/>
        <w:rPr>
          <w:rFonts w:ascii="Garamond" w:eastAsia="Lucida Sans Unicode" w:hAnsi="Garamond" w:cs="Times New Roman"/>
          <w:kern w:val="3"/>
          <w:lang w:eastAsia="zh-CN" w:bidi="hi-IN"/>
        </w:rPr>
      </w:pPr>
      <w:r w:rsidRPr="00682B4F">
        <w:rPr>
          <w:rFonts w:ascii="Garamond" w:eastAsia="Lucida Sans Unicode" w:hAnsi="Garamond" w:cs="Times New Roman"/>
          <w:kern w:val="3"/>
          <w:lang w:eastAsia="zh-CN" w:bidi="hi-IN"/>
        </w:rPr>
        <w:t>Uwagi i objaśnienia:</w:t>
      </w:r>
    </w:p>
    <w:p w14:paraId="01F4AFD6" w14:textId="77777777" w:rsidR="0045668D" w:rsidRPr="00682B4F" w:rsidRDefault="0045668D" w:rsidP="0045668D">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682B4F">
        <w:rPr>
          <w:rFonts w:ascii="Garamond" w:eastAsia="Lucida Sans Unicode" w:hAnsi="Garamond"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230A68B4" w14:textId="77777777" w:rsidR="0045668D" w:rsidRPr="00682B4F" w:rsidRDefault="0045668D" w:rsidP="0045668D">
      <w:pPr>
        <w:numPr>
          <w:ilvl w:val="0"/>
          <w:numId w:val="3"/>
        </w:numPr>
        <w:suppressAutoHyphens/>
        <w:autoSpaceDN w:val="0"/>
        <w:spacing w:after="0" w:line="288" w:lineRule="auto"/>
        <w:jc w:val="both"/>
        <w:rPr>
          <w:rFonts w:ascii="Garamond" w:eastAsia="Lucida Sans Unicode" w:hAnsi="Garamond" w:cs="Times New Roman"/>
          <w:kern w:val="3"/>
          <w:lang w:val="en-US" w:eastAsia="zh-CN" w:bidi="hi-IN"/>
        </w:rPr>
      </w:pPr>
      <w:r w:rsidRPr="00682B4F">
        <w:rPr>
          <w:rFonts w:ascii="Garamond" w:eastAsia="Lucida Sans Unicode" w:hAnsi="Garamond"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615F9191" w14:textId="77777777" w:rsidR="0045668D" w:rsidRPr="00682B4F" w:rsidRDefault="0045668D" w:rsidP="0045668D">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682B4F">
        <w:rPr>
          <w:rFonts w:ascii="Garamond" w:eastAsia="Lucida Sans Unicode" w:hAnsi="Garamond" w:cs="Times New Roman"/>
          <w:kern w:val="3"/>
          <w:lang w:eastAsia="zh-CN" w:bidi="hi-IN"/>
        </w:rPr>
        <w:t>Wykonawca zobowiązany jest do podania parametrów w jednostkach wskazanych w niniejszym opisie.</w:t>
      </w:r>
    </w:p>
    <w:p w14:paraId="2A603FCB" w14:textId="2096DEDD" w:rsidR="0045668D" w:rsidRPr="00682B4F" w:rsidRDefault="0045668D" w:rsidP="0045668D">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682B4F">
        <w:rPr>
          <w:rFonts w:ascii="Garamond" w:eastAsia="Lucida Sans Unicode" w:hAnsi="Garamond" w:cs="Times New Roman"/>
          <w:kern w:val="3"/>
          <w:lang w:eastAsia="zh-CN" w:bidi="hi-IN"/>
        </w:rPr>
        <w:t>Wykonawca gwarantuje niniejszym, że sprzęt jest fabrycznie nowy (rok produkcji: nie wcześniej niż 2019</w:t>
      </w:r>
      <w:r w:rsidR="002A2E8E">
        <w:rPr>
          <w:rFonts w:ascii="Garamond" w:eastAsia="Lucida Sans Unicode" w:hAnsi="Garamond" w:cs="Times New Roman"/>
          <w:kern w:val="3"/>
          <w:lang w:eastAsia="zh-CN" w:bidi="hi-IN"/>
        </w:rPr>
        <w:t>/2020</w:t>
      </w:r>
      <w:r w:rsidRPr="00682B4F">
        <w:rPr>
          <w:rFonts w:ascii="Garamond" w:eastAsia="Lucida Sans Unicode" w:hAnsi="Garamond" w:cs="Times New Roman"/>
          <w:kern w:val="3"/>
          <w:lang w:eastAsia="zh-CN" w:bidi="hi-IN"/>
        </w:rPr>
        <w:t>),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497C1999" w14:textId="77777777" w:rsidR="0045668D" w:rsidRPr="00682B4F" w:rsidRDefault="00CE3EC4" w:rsidP="0045668D">
      <w:pPr>
        <w:suppressAutoHyphens/>
        <w:autoSpaceDN w:val="0"/>
        <w:spacing w:after="0" w:line="288" w:lineRule="auto"/>
        <w:textAlignment w:val="baseline"/>
        <w:rPr>
          <w:rFonts w:ascii="Garamond" w:eastAsia="Lucida Sans Unicode" w:hAnsi="Garamond" w:cs="Times New Roman"/>
          <w:kern w:val="3"/>
          <w:lang w:eastAsia="zh-CN" w:bidi="hi-IN"/>
        </w:rPr>
      </w:pPr>
      <w:r w:rsidRPr="00682B4F">
        <w:rPr>
          <w:rFonts w:ascii="Garamond" w:eastAsia="Lucida Sans Unicode" w:hAnsi="Garamond" w:cs="Times New Roman"/>
          <w:kern w:val="3"/>
          <w:lang w:eastAsia="zh-CN" w:bidi="hi-IN"/>
        </w:rPr>
        <w:t>-</w:t>
      </w:r>
      <w:r w:rsidRPr="00682B4F">
        <w:rPr>
          <w:rFonts w:ascii="Garamond" w:eastAsia="Lucida Sans Unicode" w:hAnsi="Garamond" w:cs="Times New Roman"/>
          <w:kern w:val="3"/>
          <w:lang w:eastAsia="zh-CN" w:bidi="hi-IN"/>
        </w:rPr>
        <w:tab/>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38EEEE08" w14:textId="77777777" w:rsidR="00EA14FB" w:rsidRPr="00682B4F" w:rsidRDefault="00EA14FB" w:rsidP="00EA14FB">
      <w:pPr>
        <w:suppressAutoHyphens/>
        <w:autoSpaceDN w:val="0"/>
        <w:spacing w:after="0" w:line="288" w:lineRule="auto"/>
        <w:textAlignment w:val="baseline"/>
        <w:rPr>
          <w:rFonts w:ascii="Garamond" w:eastAsia="Lucida Sans Unicode" w:hAnsi="Garamond" w:cs="Times New Roman"/>
          <w:kern w:val="3"/>
          <w:lang w:eastAsia="zh-CN" w:bidi="hi-IN"/>
        </w:rPr>
      </w:pPr>
      <w:r w:rsidRPr="00682B4F">
        <w:rPr>
          <w:rFonts w:ascii="Garamond" w:eastAsia="Lucida Sans Unicode" w:hAnsi="Garamond"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412E6E84" w14:textId="77777777" w:rsidR="0045668D" w:rsidRPr="00682B4F" w:rsidRDefault="0045668D" w:rsidP="0045668D">
      <w:pPr>
        <w:suppressAutoHyphens/>
        <w:autoSpaceDN w:val="0"/>
        <w:spacing w:after="0" w:line="288" w:lineRule="auto"/>
        <w:textAlignment w:val="baseline"/>
        <w:rPr>
          <w:rFonts w:ascii="Garamond" w:eastAsia="Lucida Sans Unicode" w:hAnsi="Garamond" w:cs="Times New Roman"/>
          <w:kern w:val="3"/>
          <w:lang w:eastAsia="zh-CN" w:bidi="hi-IN"/>
        </w:rPr>
      </w:pPr>
    </w:p>
    <w:p w14:paraId="2D528DFA" w14:textId="77777777" w:rsidR="0045668D" w:rsidRDefault="0045668D" w:rsidP="0045668D">
      <w:pPr>
        <w:suppressAutoHyphens/>
        <w:autoSpaceDN w:val="0"/>
        <w:spacing w:after="0" w:line="288" w:lineRule="auto"/>
        <w:textAlignment w:val="baseline"/>
        <w:rPr>
          <w:rFonts w:ascii="Garamond" w:eastAsia="Lucida Sans Unicode" w:hAnsi="Garamond" w:cs="Times New Roman"/>
          <w:kern w:val="3"/>
          <w:lang w:eastAsia="zh-CN" w:bidi="hi-IN"/>
        </w:rPr>
      </w:pPr>
    </w:p>
    <w:p w14:paraId="531D895C" w14:textId="77777777" w:rsidR="00CA44BC" w:rsidRDefault="00CA44BC" w:rsidP="0045668D">
      <w:pPr>
        <w:suppressAutoHyphens/>
        <w:autoSpaceDN w:val="0"/>
        <w:spacing w:after="0" w:line="288" w:lineRule="auto"/>
        <w:textAlignment w:val="baseline"/>
        <w:rPr>
          <w:rFonts w:ascii="Garamond" w:eastAsia="Lucida Sans Unicode" w:hAnsi="Garamond" w:cs="Times New Roman"/>
          <w:kern w:val="3"/>
          <w:lang w:eastAsia="zh-CN" w:bidi="hi-IN"/>
        </w:rPr>
      </w:pPr>
    </w:p>
    <w:p w14:paraId="2F2B6A96" w14:textId="77777777" w:rsidR="00CA44BC" w:rsidRDefault="00CA44BC" w:rsidP="0045668D">
      <w:pPr>
        <w:suppressAutoHyphens/>
        <w:autoSpaceDN w:val="0"/>
        <w:spacing w:after="0" w:line="288" w:lineRule="auto"/>
        <w:textAlignment w:val="baseline"/>
        <w:rPr>
          <w:rFonts w:ascii="Garamond" w:eastAsia="Lucida Sans Unicode" w:hAnsi="Garamond" w:cs="Times New Roman"/>
          <w:kern w:val="3"/>
          <w:lang w:eastAsia="zh-CN" w:bidi="hi-IN"/>
        </w:rPr>
      </w:pPr>
    </w:p>
    <w:p w14:paraId="2FA4C001" w14:textId="5B793D68" w:rsidR="00CA44BC" w:rsidRDefault="00CA44BC" w:rsidP="0045668D">
      <w:pPr>
        <w:suppressAutoHyphens/>
        <w:autoSpaceDN w:val="0"/>
        <w:spacing w:after="0" w:line="288" w:lineRule="auto"/>
        <w:textAlignment w:val="baseline"/>
        <w:rPr>
          <w:rFonts w:ascii="Garamond" w:eastAsia="Lucida Sans Unicode" w:hAnsi="Garamond" w:cs="Times New Roman"/>
          <w:kern w:val="3"/>
          <w:lang w:eastAsia="zh-CN" w:bidi="hi-IN"/>
        </w:rPr>
      </w:pPr>
    </w:p>
    <w:p w14:paraId="5535A043" w14:textId="77777777" w:rsidR="00F407D6" w:rsidRDefault="00F407D6" w:rsidP="0045668D">
      <w:pPr>
        <w:suppressAutoHyphens/>
        <w:autoSpaceDN w:val="0"/>
        <w:spacing w:after="0" w:line="288" w:lineRule="auto"/>
        <w:textAlignment w:val="baseline"/>
        <w:rPr>
          <w:rFonts w:ascii="Garamond" w:eastAsia="Lucida Sans Unicode" w:hAnsi="Garamond" w:cs="Times New Roman"/>
          <w:kern w:val="3"/>
          <w:lang w:eastAsia="zh-CN" w:bidi="hi-IN"/>
        </w:rPr>
      </w:pPr>
    </w:p>
    <w:p w14:paraId="5E66B317" w14:textId="77777777" w:rsidR="00CA44BC" w:rsidRDefault="00CA44BC" w:rsidP="0045668D">
      <w:pPr>
        <w:suppressAutoHyphens/>
        <w:autoSpaceDN w:val="0"/>
        <w:spacing w:after="0" w:line="288" w:lineRule="auto"/>
        <w:textAlignment w:val="baseline"/>
        <w:rPr>
          <w:rFonts w:ascii="Garamond" w:eastAsia="Lucida Sans Unicode" w:hAnsi="Garamond" w:cs="Times New Roman"/>
          <w:kern w:val="3"/>
          <w:lang w:eastAsia="zh-CN" w:bidi="hi-IN"/>
        </w:rPr>
      </w:pPr>
    </w:p>
    <w:p w14:paraId="24F15332" w14:textId="77777777" w:rsidR="00CA44BC" w:rsidRPr="00682B4F" w:rsidRDefault="00CA44BC" w:rsidP="0045668D">
      <w:pPr>
        <w:suppressAutoHyphens/>
        <w:autoSpaceDN w:val="0"/>
        <w:spacing w:after="0" w:line="288" w:lineRule="auto"/>
        <w:textAlignment w:val="baseline"/>
        <w:rPr>
          <w:rFonts w:ascii="Garamond" w:eastAsia="Lucida Sans Unicode" w:hAnsi="Garamond" w:cs="Times New Roman"/>
          <w:kern w:val="3"/>
          <w:lang w:eastAsia="zh-CN" w:bidi="hi-IN"/>
        </w:rPr>
      </w:pPr>
    </w:p>
    <w:p w14:paraId="591176D6" w14:textId="77777777" w:rsidR="0045668D" w:rsidRPr="00682B4F" w:rsidRDefault="0045668D" w:rsidP="0045668D">
      <w:pPr>
        <w:suppressAutoHyphens/>
        <w:autoSpaceDN w:val="0"/>
        <w:spacing w:after="0" w:line="288" w:lineRule="auto"/>
        <w:textAlignment w:val="baseline"/>
        <w:rPr>
          <w:rFonts w:ascii="Garamond" w:eastAsia="Lucida Sans Unicode" w:hAnsi="Garamond" w:cs="Times New Roman"/>
          <w:kern w:val="3"/>
          <w:lang w:eastAsia="zh-CN" w:bidi="hi-IN"/>
        </w:rPr>
      </w:pPr>
    </w:p>
    <w:p w14:paraId="0E08C923" w14:textId="77777777" w:rsidR="0045668D" w:rsidRPr="00682B4F" w:rsidRDefault="0045668D" w:rsidP="0045668D">
      <w:pPr>
        <w:pStyle w:val="Standard"/>
        <w:spacing w:line="288" w:lineRule="auto"/>
        <w:rPr>
          <w:rFonts w:ascii="Garamond" w:hAnsi="Garamond"/>
          <w:sz w:val="22"/>
          <w:szCs w:val="22"/>
        </w:rPr>
      </w:pPr>
    </w:p>
    <w:tbl>
      <w:tblPr>
        <w:tblStyle w:val="Tabela-Siatka1"/>
        <w:tblW w:w="0" w:type="auto"/>
        <w:tblLook w:val="04A0" w:firstRow="1" w:lastRow="0" w:firstColumn="1" w:lastColumn="0" w:noHBand="0" w:noVBand="1"/>
      </w:tblPr>
      <w:tblGrid>
        <w:gridCol w:w="568"/>
        <w:gridCol w:w="1143"/>
        <w:gridCol w:w="1816"/>
        <w:gridCol w:w="851"/>
        <w:gridCol w:w="2864"/>
        <w:gridCol w:w="1679"/>
        <w:gridCol w:w="1532"/>
        <w:gridCol w:w="1859"/>
        <w:gridCol w:w="1908"/>
      </w:tblGrid>
      <w:tr w:rsidR="0072083E" w:rsidRPr="00C16D19" w14:paraId="6D9144DD" w14:textId="77777777" w:rsidTr="00CA44BC">
        <w:trPr>
          <w:trHeight w:val="550"/>
        </w:trPr>
        <w:tc>
          <w:tcPr>
            <w:tcW w:w="569" w:type="dxa"/>
            <w:tcBorders>
              <w:bottom w:val="single" w:sz="4" w:space="0" w:color="auto"/>
            </w:tcBorders>
            <w:shd w:val="clear" w:color="auto" w:fill="F2F2F2" w:themeFill="background1" w:themeFillShade="F2"/>
            <w:vAlign w:val="center"/>
          </w:tcPr>
          <w:p w14:paraId="0218EB95" w14:textId="77777777" w:rsidR="0072083E" w:rsidRPr="00C16D19" w:rsidRDefault="0072083E" w:rsidP="00713A31">
            <w:pPr>
              <w:jc w:val="center"/>
              <w:rPr>
                <w:rFonts w:ascii="Garamond" w:eastAsia="Times New Roman" w:hAnsi="Garamond" w:cs="Times New Roman"/>
                <w:b/>
                <w:color w:val="0D0D0D" w:themeColor="text1" w:themeTint="F2"/>
                <w:lang w:eastAsia="pl-PL"/>
              </w:rPr>
            </w:pPr>
            <w:r w:rsidRPr="00C16D19">
              <w:rPr>
                <w:rFonts w:ascii="Garamond" w:eastAsia="Times New Roman" w:hAnsi="Garamond" w:cs="Times New Roman"/>
                <w:b/>
                <w:color w:val="0D0D0D" w:themeColor="text1" w:themeTint="F2"/>
                <w:lang w:eastAsia="pl-PL"/>
              </w:rPr>
              <w:lastRenderedPageBreak/>
              <w:t xml:space="preserve">Lp. </w:t>
            </w:r>
          </w:p>
        </w:tc>
        <w:tc>
          <w:tcPr>
            <w:tcW w:w="3024" w:type="dxa"/>
            <w:gridSpan w:val="2"/>
            <w:tcBorders>
              <w:bottom w:val="nil"/>
            </w:tcBorders>
            <w:shd w:val="clear" w:color="auto" w:fill="F2F2F2" w:themeFill="background1" w:themeFillShade="F2"/>
            <w:vAlign w:val="center"/>
          </w:tcPr>
          <w:p w14:paraId="11125885" w14:textId="77777777" w:rsidR="0072083E" w:rsidRPr="00C16D19" w:rsidRDefault="0072083E" w:rsidP="00713A31">
            <w:pPr>
              <w:jc w:val="center"/>
              <w:rPr>
                <w:rFonts w:ascii="Garamond" w:eastAsia="Times New Roman" w:hAnsi="Garamond" w:cs="Times New Roman"/>
                <w:b/>
                <w:color w:val="0D0D0D" w:themeColor="text1" w:themeTint="F2"/>
                <w:lang w:eastAsia="pl-PL"/>
              </w:rPr>
            </w:pPr>
            <w:r w:rsidRPr="00C16D19">
              <w:rPr>
                <w:rFonts w:ascii="Garamond" w:eastAsia="Times New Roman" w:hAnsi="Garamond" w:cs="Times New Roman"/>
                <w:b/>
                <w:color w:val="0D0D0D" w:themeColor="text1" w:themeTint="F2"/>
                <w:lang w:eastAsia="pl-PL"/>
              </w:rPr>
              <w:t xml:space="preserve">Przedmiot zamówienia </w:t>
            </w:r>
          </w:p>
        </w:tc>
        <w:tc>
          <w:tcPr>
            <w:tcW w:w="851" w:type="dxa"/>
            <w:tcBorders>
              <w:bottom w:val="single" w:sz="4" w:space="0" w:color="auto"/>
              <w:right w:val="single" w:sz="4" w:space="0" w:color="auto"/>
            </w:tcBorders>
            <w:shd w:val="clear" w:color="auto" w:fill="F2F2F2" w:themeFill="background1" w:themeFillShade="F2"/>
            <w:vAlign w:val="center"/>
          </w:tcPr>
          <w:p w14:paraId="07DAB24D" w14:textId="77777777" w:rsidR="0072083E" w:rsidRPr="00C16D19" w:rsidRDefault="0072083E" w:rsidP="00713A31">
            <w:pPr>
              <w:jc w:val="center"/>
              <w:rPr>
                <w:rFonts w:ascii="Garamond" w:eastAsia="Times New Roman" w:hAnsi="Garamond" w:cs="Times New Roman"/>
                <w:b/>
                <w:lang w:eastAsia="pl-PL"/>
              </w:rPr>
            </w:pPr>
            <w:r w:rsidRPr="00C16D19">
              <w:rPr>
                <w:rFonts w:ascii="Garamond" w:eastAsia="Times New Roman" w:hAnsi="Garamond" w:cs="Times New Roman"/>
                <w:b/>
                <w:lang w:eastAsia="pl-PL"/>
              </w:rPr>
              <w:t>Liczba sztuk</w:t>
            </w:r>
          </w:p>
        </w:tc>
        <w:tc>
          <w:tcPr>
            <w:tcW w:w="2910" w:type="dxa"/>
            <w:tcBorders>
              <w:bottom w:val="single" w:sz="4" w:space="0" w:color="auto"/>
            </w:tcBorders>
            <w:shd w:val="clear" w:color="auto" w:fill="F2F2F2" w:themeFill="background1" w:themeFillShade="F2"/>
            <w:vAlign w:val="center"/>
          </w:tcPr>
          <w:p w14:paraId="6BF6DF21" w14:textId="77777777" w:rsidR="0072083E" w:rsidRDefault="0072083E" w:rsidP="00713A31">
            <w:pPr>
              <w:jc w:val="center"/>
              <w:rPr>
                <w:rFonts w:ascii="Garamond" w:eastAsia="Times New Roman" w:hAnsi="Garamond" w:cs="Times New Roman"/>
                <w:b/>
                <w:lang w:eastAsia="pl-PL"/>
              </w:rPr>
            </w:pPr>
            <w:r>
              <w:rPr>
                <w:rFonts w:ascii="Garamond" w:eastAsia="Times New Roman" w:hAnsi="Garamond" w:cs="Times New Roman"/>
                <w:b/>
                <w:lang w:eastAsia="pl-PL"/>
              </w:rPr>
              <w:t>Nazwa i </w:t>
            </w:r>
            <w:r w:rsidRPr="00B80F30">
              <w:rPr>
                <w:rFonts w:ascii="Garamond" w:eastAsia="Times New Roman" w:hAnsi="Garamond" w:cs="Times New Roman"/>
                <w:b/>
                <w:lang w:eastAsia="pl-PL"/>
              </w:rPr>
              <w:t>typ/model/</w:t>
            </w:r>
          </w:p>
          <w:p w14:paraId="78DAE6CD" w14:textId="77777777" w:rsidR="0072083E" w:rsidRPr="00C16D19" w:rsidRDefault="0072083E" w:rsidP="00713A31">
            <w:pPr>
              <w:jc w:val="center"/>
              <w:rPr>
                <w:rFonts w:ascii="Garamond" w:eastAsia="Times New Roman" w:hAnsi="Garamond" w:cs="Times New Roman"/>
                <w:b/>
                <w:lang w:eastAsia="pl-PL"/>
              </w:rPr>
            </w:pPr>
            <w:r w:rsidRPr="00B80F30">
              <w:rPr>
                <w:rFonts w:ascii="Garamond" w:eastAsia="Times New Roman" w:hAnsi="Garamond" w:cs="Times New Roman"/>
                <w:b/>
                <w:lang w:eastAsia="pl-PL"/>
              </w:rPr>
              <w:t>Producent/Kraj produkcji</w:t>
            </w:r>
          </w:p>
        </w:tc>
        <w:tc>
          <w:tcPr>
            <w:tcW w:w="1685" w:type="dxa"/>
            <w:tcBorders>
              <w:bottom w:val="single" w:sz="4" w:space="0" w:color="auto"/>
            </w:tcBorders>
            <w:shd w:val="clear" w:color="auto" w:fill="F2F2F2" w:themeFill="background1" w:themeFillShade="F2"/>
            <w:vAlign w:val="center"/>
          </w:tcPr>
          <w:p w14:paraId="00D54362" w14:textId="77777777" w:rsidR="0072083E" w:rsidRDefault="0072083E" w:rsidP="00713A31">
            <w:pPr>
              <w:jc w:val="center"/>
              <w:rPr>
                <w:rFonts w:ascii="Garamond" w:eastAsia="Times New Roman" w:hAnsi="Garamond" w:cs="Times New Roman"/>
                <w:b/>
                <w:lang w:eastAsia="pl-PL"/>
              </w:rPr>
            </w:pPr>
            <w:r>
              <w:rPr>
                <w:rFonts w:ascii="Garamond" w:eastAsia="Times New Roman" w:hAnsi="Garamond" w:cs="Times New Roman"/>
                <w:b/>
                <w:lang w:eastAsia="pl-PL"/>
              </w:rPr>
              <w:t xml:space="preserve">Rok produkcji </w:t>
            </w:r>
          </w:p>
          <w:p w14:paraId="1086B24A" w14:textId="1CF3CD41" w:rsidR="0072083E" w:rsidRDefault="0072083E" w:rsidP="00713A31">
            <w:pPr>
              <w:jc w:val="center"/>
              <w:rPr>
                <w:rFonts w:ascii="Garamond" w:eastAsia="Times New Roman" w:hAnsi="Garamond" w:cs="Times New Roman"/>
                <w:b/>
                <w:lang w:eastAsia="pl-PL"/>
              </w:rPr>
            </w:pPr>
            <w:r>
              <w:rPr>
                <w:rFonts w:ascii="Garamond" w:eastAsia="Lucida Sans Unicode" w:hAnsi="Garamond"/>
                <w:kern w:val="3"/>
                <w:lang w:eastAsia="zh-CN" w:bidi="hi-IN"/>
              </w:rPr>
              <w:t>(nie wcześniej niż 2019</w:t>
            </w:r>
            <w:r w:rsidR="00CF2818">
              <w:rPr>
                <w:rFonts w:ascii="Garamond" w:eastAsia="Lucida Sans Unicode" w:hAnsi="Garamond"/>
                <w:kern w:val="3"/>
                <w:lang w:eastAsia="zh-CN" w:bidi="hi-IN"/>
              </w:rPr>
              <w:t>/2020</w:t>
            </w:r>
            <w:r>
              <w:rPr>
                <w:rFonts w:ascii="Garamond" w:eastAsia="Lucida Sans Unicode" w:hAnsi="Garamond"/>
                <w:kern w:val="3"/>
                <w:lang w:eastAsia="zh-CN" w:bidi="hi-IN"/>
              </w:rPr>
              <w:t>)</w:t>
            </w:r>
          </w:p>
        </w:tc>
        <w:tc>
          <w:tcPr>
            <w:tcW w:w="1351" w:type="dxa"/>
            <w:tcBorders>
              <w:bottom w:val="single" w:sz="4" w:space="0" w:color="auto"/>
              <w:right w:val="single" w:sz="4" w:space="0" w:color="auto"/>
            </w:tcBorders>
            <w:shd w:val="clear" w:color="auto" w:fill="F2F2F2" w:themeFill="background1" w:themeFillShade="F2"/>
            <w:vAlign w:val="center"/>
          </w:tcPr>
          <w:p w14:paraId="1A727064" w14:textId="77777777" w:rsidR="0072083E" w:rsidRPr="00C16D19" w:rsidRDefault="0072083E" w:rsidP="00713A31">
            <w:pPr>
              <w:jc w:val="center"/>
              <w:rPr>
                <w:rFonts w:ascii="Garamond" w:eastAsia="Times New Roman" w:hAnsi="Garamond" w:cs="Times New Roman"/>
                <w:b/>
                <w:lang w:eastAsia="pl-PL"/>
              </w:rPr>
            </w:pPr>
            <w:r w:rsidRPr="00B80F30">
              <w:rPr>
                <w:rFonts w:ascii="Garamond" w:eastAsia="Times New Roman" w:hAnsi="Garamond" w:cs="Times New Roman"/>
                <w:b/>
                <w:lang w:eastAsia="pl-PL"/>
              </w:rPr>
              <w:t xml:space="preserve">Klasa wyrobu medycznego </w:t>
            </w:r>
            <w:r>
              <w:rPr>
                <w:rFonts w:ascii="Garamond" w:eastAsia="Times New Roman" w:hAnsi="Garamond" w:cs="Times New Roman"/>
                <w:b/>
                <w:lang w:eastAsia="pl-PL"/>
              </w:rPr>
              <w:t xml:space="preserve"> </w:t>
            </w:r>
            <w:r>
              <w:rPr>
                <w:rFonts w:ascii="Garamond" w:eastAsia="Times New Roman" w:hAnsi="Garamond" w:cs="Times New Roman"/>
                <w:lang w:eastAsia="pl-PL"/>
              </w:rPr>
              <w:t>(jeżeli </w:t>
            </w:r>
            <w:r w:rsidRPr="00B80F30">
              <w:rPr>
                <w:rFonts w:ascii="Garamond" w:eastAsia="Times New Roman" w:hAnsi="Garamond" w:cs="Times New Roman"/>
                <w:lang w:eastAsia="pl-PL"/>
              </w:rPr>
              <w:t>dotyczy):</w:t>
            </w:r>
          </w:p>
        </w:tc>
        <w:tc>
          <w:tcPr>
            <w:tcW w:w="1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C0DD88" w14:textId="77777777" w:rsidR="000F3A66" w:rsidRDefault="0072083E" w:rsidP="00D7123C">
            <w:pPr>
              <w:jc w:val="center"/>
              <w:rPr>
                <w:rFonts w:ascii="Garamond" w:eastAsia="Times New Roman" w:hAnsi="Garamond" w:cs="Times New Roman"/>
                <w:b/>
                <w:lang w:eastAsia="pl-PL"/>
              </w:rPr>
            </w:pPr>
            <w:r>
              <w:rPr>
                <w:rFonts w:ascii="Garamond" w:eastAsia="Times New Roman" w:hAnsi="Garamond" w:cs="Times New Roman"/>
                <w:b/>
                <w:lang w:eastAsia="pl-PL"/>
              </w:rPr>
              <w:t xml:space="preserve">Cena jednostkowa brutto </w:t>
            </w:r>
          </w:p>
          <w:p w14:paraId="334E7173" w14:textId="78AFC260" w:rsidR="0072083E" w:rsidRPr="00C16D19" w:rsidRDefault="0072083E" w:rsidP="00D7123C">
            <w:pPr>
              <w:jc w:val="center"/>
              <w:rPr>
                <w:rFonts w:ascii="Garamond" w:eastAsia="Times New Roman" w:hAnsi="Garamond" w:cs="Times New Roman"/>
                <w:b/>
                <w:lang w:eastAsia="pl-PL"/>
              </w:rPr>
            </w:pPr>
            <w:r w:rsidRPr="00C16D19">
              <w:rPr>
                <w:rFonts w:ascii="Garamond" w:eastAsia="Times New Roman" w:hAnsi="Garamond" w:cs="Times New Roman"/>
                <w:b/>
                <w:lang w:eastAsia="pl-PL"/>
              </w:rPr>
              <w:t>(w zł)</w:t>
            </w:r>
          </w:p>
        </w:tc>
        <w:tc>
          <w:tcPr>
            <w:tcW w:w="1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63250D" w14:textId="77777777" w:rsidR="0072083E" w:rsidRPr="00C16D19" w:rsidRDefault="0072083E" w:rsidP="00713A31">
            <w:pPr>
              <w:jc w:val="center"/>
              <w:rPr>
                <w:rFonts w:ascii="Garamond" w:eastAsia="Times New Roman" w:hAnsi="Garamond" w:cs="Times New Roman"/>
                <w:b/>
                <w:lang w:eastAsia="pl-PL"/>
              </w:rPr>
            </w:pPr>
            <w:r>
              <w:rPr>
                <w:rFonts w:ascii="Garamond" w:eastAsia="Times New Roman" w:hAnsi="Garamond" w:cs="Times New Roman"/>
                <w:b/>
                <w:lang w:eastAsia="pl-PL"/>
              </w:rPr>
              <w:t>Cena brutto razem (w </w:t>
            </w:r>
            <w:r w:rsidRPr="00C16D19">
              <w:rPr>
                <w:rFonts w:ascii="Garamond" w:eastAsia="Times New Roman" w:hAnsi="Garamond" w:cs="Times New Roman"/>
                <w:b/>
                <w:lang w:eastAsia="pl-PL"/>
              </w:rPr>
              <w:t>zł)</w:t>
            </w:r>
          </w:p>
        </w:tc>
      </w:tr>
      <w:tr w:rsidR="0072083E" w:rsidRPr="00C16D19" w14:paraId="515FD13D" w14:textId="77777777" w:rsidTr="00CA44BC">
        <w:trPr>
          <w:trHeight w:val="456"/>
        </w:trPr>
        <w:tc>
          <w:tcPr>
            <w:tcW w:w="569" w:type="dxa"/>
            <w:tcBorders>
              <w:bottom w:val="single" w:sz="4" w:space="0" w:color="auto"/>
            </w:tcBorders>
            <w:shd w:val="clear" w:color="auto" w:fill="F2F2F2" w:themeFill="background1" w:themeFillShade="F2"/>
            <w:vAlign w:val="center"/>
          </w:tcPr>
          <w:p w14:paraId="790BD269" w14:textId="77777777" w:rsidR="0072083E" w:rsidRPr="00C16D19" w:rsidRDefault="0072083E" w:rsidP="00713A31">
            <w:pPr>
              <w:jc w:val="center"/>
              <w:rPr>
                <w:rFonts w:ascii="Garamond" w:eastAsia="Times New Roman" w:hAnsi="Garamond" w:cs="Times New Roman"/>
                <w:lang w:eastAsia="pl-PL"/>
              </w:rPr>
            </w:pPr>
            <w:r w:rsidRPr="00C16D19">
              <w:rPr>
                <w:rFonts w:ascii="Garamond" w:eastAsia="Times New Roman" w:hAnsi="Garamond" w:cs="Times New Roman"/>
                <w:lang w:eastAsia="pl-PL"/>
              </w:rPr>
              <w:t>1.</w:t>
            </w:r>
          </w:p>
        </w:tc>
        <w:tc>
          <w:tcPr>
            <w:tcW w:w="3024" w:type="dxa"/>
            <w:gridSpan w:val="2"/>
            <w:tcBorders>
              <w:bottom w:val="single" w:sz="4" w:space="0" w:color="auto"/>
            </w:tcBorders>
            <w:shd w:val="clear" w:color="auto" w:fill="F2F2F2" w:themeFill="background1" w:themeFillShade="F2"/>
            <w:vAlign w:val="center"/>
          </w:tcPr>
          <w:p w14:paraId="5593F75C" w14:textId="77777777" w:rsidR="0072083E" w:rsidRPr="0072083E" w:rsidRDefault="0072083E" w:rsidP="00713A31">
            <w:pPr>
              <w:rPr>
                <w:rFonts w:ascii="Garamond" w:eastAsia="Calibri" w:hAnsi="Garamond" w:cs="Times New Roman"/>
                <w:b/>
              </w:rPr>
            </w:pPr>
            <w:r w:rsidRPr="0072083E">
              <w:rPr>
                <w:rFonts w:ascii="Garamond" w:eastAsia="Calibri" w:hAnsi="Garamond" w:cs="Times New Roman"/>
                <w:b/>
              </w:rPr>
              <w:t>System odwróconej osmozy</w:t>
            </w:r>
            <w:r>
              <w:rPr>
                <w:rFonts w:ascii="Garamond" w:eastAsia="Calibri" w:hAnsi="Garamond" w:cs="Times New Roman"/>
                <w:b/>
              </w:rPr>
              <w:t xml:space="preserve"> </w:t>
            </w:r>
          </w:p>
        </w:tc>
        <w:tc>
          <w:tcPr>
            <w:tcW w:w="851" w:type="dxa"/>
            <w:tcBorders>
              <w:bottom w:val="single" w:sz="4" w:space="0" w:color="auto"/>
              <w:right w:val="single" w:sz="4" w:space="0" w:color="auto"/>
            </w:tcBorders>
            <w:shd w:val="clear" w:color="auto" w:fill="F2F2F2" w:themeFill="background1" w:themeFillShade="F2"/>
            <w:vAlign w:val="center"/>
          </w:tcPr>
          <w:p w14:paraId="28856FF2" w14:textId="77777777" w:rsidR="0072083E" w:rsidRPr="00C16D19" w:rsidRDefault="0072083E" w:rsidP="00713A31">
            <w:pPr>
              <w:jc w:val="center"/>
              <w:rPr>
                <w:rFonts w:ascii="Garamond" w:eastAsia="Times New Roman" w:hAnsi="Garamond" w:cs="Times New Roman"/>
                <w:lang w:eastAsia="pl-PL"/>
              </w:rPr>
            </w:pPr>
            <w:r>
              <w:rPr>
                <w:rFonts w:ascii="Garamond" w:eastAsia="Times New Roman" w:hAnsi="Garamond" w:cs="Times New Roman"/>
                <w:bCs/>
                <w:lang w:eastAsia="pl-PL"/>
              </w:rPr>
              <w:t>2</w:t>
            </w:r>
          </w:p>
        </w:tc>
        <w:tc>
          <w:tcPr>
            <w:tcW w:w="2910" w:type="dxa"/>
            <w:tcBorders>
              <w:bottom w:val="single" w:sz="4" w:space="0" w:color="auto"/>
            </w:tcBorders>
            <w:vAlign w:val="center"/>
          </w:tcPr>
          <w:p w14:paraId="2224637E" w14:textId="77777777" w:rsidR="0072083E" w:rsidRPr="00C16D19" w:rsidRDefault="0072083E" w:rsidP="00713A31">
            <w:pPr>
              <w:jc w:val="center"/>
              <w:rPr>
                <w:rFonts w:ascii="Garamond" w:eastAsia="Calibri" w:hAnsi="Garamond" w:cs="Times New Roman"/>
              </w:rPr>
            </w:pPr>
          </w:p>
        </w:tc>
        <w:tc>
          <w:tcPr>
            <w:tcW w:w="1685" w:type="dxa"/>
            <w:tcBorders>
              <w:bottom w:val="single" w:sz="4" w:space="0" w:color="auto"/>
            </w:tcBorders>
            <w:vAlign w:val="center"/>
          </w:tcPr>
          <w:p w14:paraId="6909A4AC" w14:textId="77777777" w:rsidR="0072083E" w:rsidRPr="00C16D19" w:rsidRDefault="0072083E" w:rsidP="00713A31">
            <w:pPr>
              <w:jc w:val="center"/>
              <w:rPr>
                <w:rFonts w:ascii="Garamond" w:eastAsia="Calibri" w:hAnsi="Garamond" w:cs="Times New Roman"/>
              </w:rPr>
            </w:pPr>
          </w:p>
        </w:tc>
        <w:tc>
          <w:tcPr>
            <w:tcW w:w="1351" w:type="dxa"/>
            <w:tcBorders>
              <w:right w:val="single" w:sz="4" w:space="0" w:color="auto"/>
            </w:tcBorders>
            <w:vAlign w:val="center"/>
          </w:tcPr>
          <w:p w14:paraId="31FF5AC3" w14:textId="77777777" w:rsidR="0072083E" w:rsidRPr="00C16D19" w:rsidRDefault="0072083E" w:rsidP="00713A31">
            <w:pPr>
              <w:jc w:val="center"/>
              <w:rPr>
                <w:rFonts w:ascii="Garamond" w:eastAsia="Calibri" w:hAnsi="Garamond" w:cs="Times New Roman"/>
              </w:rPr>
            </w:pPr>
          </w:p>
        </w:tc>
        <w:tc>
          <w:tcPr>
            <w:tcW w:w="1878" w:type="dxa"/>
            <w:tcBorders>
              <w:top w:val="single" w:sz="4" w:space="0" w:color="auto"/>
              <w:left w:val="single" w:sz="4" w:space="0" w:color="auto"/>
              <w:bottom w:val="single" w:sz="4" w:space="0" w:color="auto"/>
              <w:right w:val="single" w:sz="4" w:space="0" w:color="auto"/>
            </w:tcBorders>
            <w:vAlign w:val="center"/>
          </w:tcPr>
          <w:p w14:paraId="2C49C37B" w14:textId="77777777" w:rsidR="0072083E" w:rsidRPr="00C16D19" w:rsidRDefault="0072083E" w:rsidP="00713A31">
            <w:pPr>
              <w:jc w:val="center"/>
              <w:rPr>
                <w:rFonts w:ascii="Garamond" w:eastAsia="Calibri" w:hAnsi="Garamond" w:cs="Times New Roman"/>
              </w:rPr>
            </w:pPr>
          </w:p>
        </w:tc>
        <w:tc>
          <w:tcPr>
            <w:tcW w:w="1952" w:type="dxa"/>
            <w:tcBorders>
              <w:top w:val="single" w:sz="4" w:space="0" w:color="auto"/>
              <w:left w:val="single" w:sz="4" w:space="0" w:color="auto"/>
              <w:bottom w:val="single" w:sz="4" w:space="0" w:color="auto"/>
              <w:right w:val="single" w:sz="4" w:space="0" w:color="auto"/>
            </w:tcBorders>
            <w:vAlign w:val="center"/>
          </w:tcPr>
          <w:p w14:paraId="24DD1AF4" w14:textId="77777777" w:rsidR="0072083E" w:rsidRPr="00C16D19" w:rsidRDefault="0072083E" w:rsidP="00713A31">
            <w:pPr>
              <w:jc w:val="center"/>
              <w:rPr>
                <w:rFonts w:ascii="Garamond" w:eastAsia="Calibri" w:hAnsi="Garamond" w:cs="Times New Roman"/>
              </w:rPr>
            </w:pPr>
          </w:p>
        </w:tc>
      </w:tr>
      <w:tr w:rsidR="0072083E" w:rsidRPr="00C16D19" w14:paraId="42B09041" w14:textId="77777777" w:rsidTr="00CA44BC">
        <w:tc>
          <w:tcPr>
            <w:tcW w:w="569" w:type="dxa"/>
            <w:tcBorders>
              <w:top w:val="single" w:sz="4" w:space="0" w:color="auto"/>
              <w:left w:val="nil"/>
              <w:bottom w:val="nil"/>
              <w:right w:val="nil"/>
            </w:tcBorders>
          </w:tcPr>
          <w:p w14:paraId="63EAFFC1" w14:textId="77777777" w:rsidR="0072083E" w:rsidRPr="00C16D19" w:rsidRDefault="0072083E" w:rsidP="00713A31">
            <w:pPr>
              <w:rPr>
                <w:rFonts w:ascii="Garamond" w:eastAsia="Calibri" w:hAnsi="Garamond" w:cs="Times New Roman"/>
              </w:rPr>
            </w:pPr>
          </w:p>
        </w:tc>
        <w:tc>
          <w:tcPr>
            <w:tcW w:w="3875" w:type="dxa"/>
            <w:gridSpan w:val="3"/>
            <w:tcBorders>
              <w:top w:val="single" w:sz="4" w:space="0" w:color="auto"/>
              <w:left w:val="nil"/>
              <w:bottom w:val="nil"/>
              <w:right w:val="nil"/>
            </w:tcBorders>
            <w:vAlign w:val="center"/>
          </w:tcPr>
          <w:p w14:paraId="49626CD9" w14:textId="77777777" w:rsidR="0072083E" w:rsidRPr="00C16D19" w:rsidRDefault="0072083E" w:rsidP="00713A31">
            <w:pPr>
              <w:rPr>
                <w:rFonts w:ascii="Garamond" w:eastAsia="Calibri" w:hAnsi="Garamond" w:cs="Times New Roman"/>
                <w:b/>
              </w:rPr>
            </w:pPr>
          </w:p>
        </w:tc>
        <w:tc>
          <w:tcPr>
            <w:tcW w:w="2910" w:type="dxa"/>
            <w:tcBorders>
              <w:top w:val="single" w:sz="4" w:space="0" w:color="auto"/>
              <w:left w:val="nil"/>
              <w:bottom w:val="nil"/>
              <w:right w:val="nil"/>
            </w:tcBorders>
          </w:tcPr>
          <w:p w14:paraId="5FF6A396" w14:textId="77777777" w:rsidR="0072083E" w:rsidRPr="00C16D19" w:rsidRDefault="0072083E" w:rsidP="00713A31">
            <w:pPr>
              <w:rPr>
                <w:rFonts w:ascii="Garamond" w:eastAsia="Calibri" w:hAnsi="Garamond" w:cs="Times New Roman"/>
              </w:rPr>
            </w:pPr>
          </w:p>
        </w:tc>
        <w:tc>
          <w:tcPr>
            <w:tcW w:w="1685" w:type="dxa"/>
            <w:tcBorders>
              <w:top w:val="single" w:sz="4" w:space="0" w:color="auto"/>
              <w:left w:val="nil"/>
              <w:bottom w:val="single" w:sz="4" w:space="0" w:color="auto"/>
              <w:right w:val="nil"/>
            </w:tcBorders>
          </w:tcPr>
          <w:p w14:paraId="13EE9AC5" w14:textId="77777777" w:rsidR="0072083E" w:rsidRPr="00C16D19" w:rsidRDefault="0072083E" w:rsidP="00713A31">
            <w:pPr>
              <w:rPr>
                <w:rFonts w:ascii="Garamond" w:eastAsia="Calibri" w:hAnsi="Garamond" w:cs="Times New Roman"/>
              </w:rPr>
            </w:pPr>
          </w:p>
        </w:tc>
        <w:tc>
          <w:tcPr>
            <w:tcW w:w="1351" w:type="dxa"/>
            <w:tcBorders>
              <w:top w:val="single" w:sz="4" w:space="0" w:color="auto"/>
              <w:left w:val="nil"/>
              <w:bottom w:val="single" w:sz="4" w:space="0" w:color="auto"/>
              <w:right w:val="nil"/>
            </w:tcBorders>
          </w:tcPr>
          <w:p w14:paraId="43B432E9" w14:textId="77777777" w:rsidR="0072083E" w:rsidRPr="00C16D19" w:rsidRDefault="0072083E" w:rsidP="00713A31">
            <w:pPr>
              <w:rPr>
                <w:rFonts w:ascii="Garamond" w:eastAsia="Calibri" w:hAnsi="Garamond" w:cs="Times New Roman"/>
              </w:rPr>
            </w:pPr>
          </w:p>
        </w:tc>
        <w:tc>
          <w:tcPr>
            <w:tcW w:w="1878" w:type="dxa"/>
            <w:tcBorders>
              <w:top w:val="single" w:sz="4" w:space="0" w:color="auto"/>
              <w:left w:val="nil"/>
              <w:bottom w:val="single" w:sz="4" w:space="0" w:color="auto"/>
              <w:right w:val="nil"/>
            </w:tcBorders>
          </w:tcPr>
          <w:p w14:paraId="7311E916" w14:textId="77777777" w:rsidR="0072083E" w:rsidRPr="00C16D19" w:rsidRDefault="0072083E" w:rsidP="00713A31">
            <w:pPr>
              <w:rPr>
                <w:rFonts w:ascii="Garamond" w:eastAsia="Calibri" w:hAnsi="Garamond" w:cs="Times New Roman"/>
              </w:rPr>
            </w:pPr>
          </w:p>
        </w:tc>
        <w:tc>
          <w:tcPr>
            <w:tcW w:w="1952" w:type="dxa"/>
            <w:tcBorders>
              <w:top w:val="single" w:sz="4" w:space="0" w:color="auto"/>
              <w:left w:val="nil"/>
              <w:bottom w:val="single" w:sz="4" w:space="0" w:color="auto"/>
              <w:right w:val="nil"/>
            </w:tcBorders>
          </w:tcPr>
          <w:p w14:paraId="1127E609" w14:textId="77777777" w:rsidR="0072083E" w:rsidRPr="00C16D19" w:rsidRDefault="0072083E" w:rsidP="00713A31">
            <w:pPr>
              <w:rPr>
                <w:rFonts w:ascii="Garamond" w:eastAsia="Calibri" w:hAnsi="Garamond" w:cs="Times New Roman"/>
              </w:rPr>
            </w:pPr>
          </w:p>
        </w:tc>
      </w:tr>
      <w:tr w:rsidR="0072083E" w:rsidRPr="00C16D19" w14:paraId="76AF3F45" w14:textId="77777777" w:rsidTr="00CA44BC">
        <w:trPr>
          <w:trHeight w:val="566"/>
        </w:trPr>
        <w:tc>
          <w:tcPr>
            <w:tcW w:w="569" w:type="dxa"/>
            <w:tcBorders>
              <w:top w:val="nil"/>
              <w:left w:val="nil"/>
              <w:bottom w:val="nil"/>
              <w:right w:val="nil"/>
            </w:tcBorders>
          </w:tcPr>
          <w:p w14:paraId="0A9AF52B" w14:textId="77777777" w:rsidR="0072083E" w:rsidRPr="00C16D19" w:rsidRDefault="0072083E" w:rsidP="00713A31">
            <w:pPr>
              <w:rPr>
                <w:rFonts w:ascii="Garamond" w:eastAsia="Calibri" w:hAnsi="Garamond" w:cs="Times New Roman"/>
              </w:rPr>
            </w:pPr>
          </w:p>
        </w:tc>
        <w:tc>
          <w:tcPr>
            <w:tcW w:w="1156" w:type="dxa"/>
            <w:tcBorders>
              <w:top w:val="nil"/>
              <w:left w:val="nil"/>
              <w:bottom w:val="nil"/>
              <w:right w:val="nil"/>
            </w:tcBorders>
            <w:shd w:val="clear" w:color="auto" w:fill="FFFFFF" w:themeFill="background1"/>
          </w:tcPr>
          <w:p w14:paraId="75BC2725" w14:textId="77777777" w:rsidR="0072083E" w:rsidRPr="00C16D19" w:rsidRDefault="0072083E" w:rsidP="00713A31">
            <w:pPr>
              <w:rPr>
                <w:rFonts w:ascii="Garamond" w:eastAsia="Calibri" w:hAnsi="Garamond" w:cs="Times New Roman"/>
                <w:b/>
              </w:rPr>
            </w:pPr>
          </w:p>
        </w:tc>
        <w:tc>
          <w:tcPr>
            <w:tcW w:w="2719" w:type="dxa"/>
            <w:gridSpan w:val="2"/>
            <w:tcBorders>
              <w:top w:val="nil"/>
              <w:left w:val="nil"/>
              <w:bottom w:val="nil"/>
              <w:right w:val="single" w:sz="4" w:space="0" w:color="auto"/>
            </w:tcBorders>
            <w:shd w:val="clear" w:color="auto" w:fill="FFFFFF" w:themeFill="background1"/>
          </w:tcPr>
          <w:p w14:paraId="4E369CF1" w14:textId="77777777" w:rsidR="0072083E" w:rsidRPr="00C16D19" w:rsidRDefault="0072083E" w:rsidP="00713A31">
            <w:pPr>
              <w:rPr>
                <w:rFonts w:ascii="Garamond" w:eastAsia="Calibri" w:hAnsi="Garamond" w:cs="Times New Roman"/>
                <w:b/>
              </w:rPr>
            </w:pPr>
          </w:p>
        </w:tc>
        <w:tc>
          <w:tcPr>
            <w:tcW w:w="7824" w:type="dxa"/>
            <w:gridSpan w:val="4"/>
            <w:tcBorders>
              <w:top w:val="single" w:sz="4" w:space="0" w:color="auto"/>
              <w:left w:val="single" w:sz="4" w:space="0" w:color="auto"/>
            </w:tcBorders>
            <w:shd w:val="clear" w:color="auto" w:fill="F2F2F2" w:themeFill="background1" w:themeFillShade="F2"/>
            <w:vAlign w:val="center"/>
          </w:tcPr>
          <w:p w14:paraId="202FB5F9" w14:textId="74ACF335" w:rsidR="0072083E" w:rsidRPr="00C16D19" w:rsidRDefault="0072083E" w:rsidP="00D7123C">
            <w:pPr>
              <w:rPr>
                <w:rFonts w:ascii="Garamond" w:eastAsia="Calibri" w:hAnsi="Garamond" w:cs="Times New Roman"/>
                <w:b/>
              </w:rPr>
            </w:pPr>
            <w:r w:rsidRPr="00C16D19">
              <w:rPr>
                <w:rFonts w:ascii="Garamond" w:eastAsia="Calibri" w:hAnsi="Garamond" w:cs="Times New Roman"/>
                <w:b/>
              </w:rPr>
              <w:t>A: Cen</w:t>
            </w:r>
            <w:r>
              <w:rPr>
                <w:rFonts w:ascii="Garamond" w:eastAsia="Calibri" w:hAnsi="Garamond" w:cs="Times New Roman"/>
                <w:b/>
              </w:rPr>
              <w:t xml:space="preserve">a brutto sprzętu </w:t>
            </w:r>
            <w:r w:rsidRPr="00C16D19">
              <w:rPr>
                <w:rFonts w:ascii="Garamond" w:eastAsia="Calibri" w:hAnsi="Garamond" w:cs="Times New Roman"/>
                <w:b/>
              </w:rPr>
              <w:t>(w zł)</w:t>
            </w:r>
            <w:r w:rsidR="00D7123C">
              <w:rPr>
                <w:rFonts w:ascii="Garamond" w:eastAsia="Calibri" w:hAnsi="Garamond" w:cs="Times New Roman"/>
                <w:b/>
              </w:rPr>
              <w:t>:</w:t>
            </w:r>
          </w:p>
        </w:tc>
        <w:tc>
          <w:tcPr>
            <w:tcW w:w="1952" w:type="dxa"/>
            <w:tcBorders>
              <w:top w:val="single" w:sz="4" w:space="0" w:color="auto"/>
            </w:tcBorders>
            <w:vAlign w:val="center"/>
          </w:tcPr>
          <w:p w14:paraId="6164E4ED" w14:textId="77777777" w:rsidR="0072083E" w:rsidRPr="00C16D19" w:rsidRDefault="0072083E" w:rsidP="00713A31">
            <w:pPr>
              <w:jc w:val="center"/>
              <w:rPr>
                <w:rFonts w:ascii="Garamond" w:eastAsia="Calibri" w:hAnsi="Garamond" w:cs="Times New Roman"/>
              </w:rPr>
            </w:pPr>
          </w:p>
        </w:tc>
      </w:tr>
      <w:tr w:rsidR="0072083E" w:rsidRPr="00C16D19" w14:paraId="3E2C57F5" w14:textId="77777777" w:rsidTr="00CA44BC">
        <w:trPr>
          <w:trHeight w:val="560"/>
        </w:trPr>
        <w:tc>
          <w:tcPr>
            <w:tcW w:w="569" w:type="dxa"/>
            <w:tcBorders>
              <w:top w:val="nil"/>
              <w:left w:val="nil"/>
              <w:bottom w:val="nil"/>
              <w:right w:val="nil"/>
            </w:tcBorders>
          </w:tcPr>
          <w:p w14:paraId="3C1B3ED7" w14:textId="77777777" w:rsidR="0072083E" w:rsidRPr="00C16D19" w:rsidRDefault="0072083E" w:rsidP="00713A31">
            <w:pPr>
              <w:rPr>
                <w:rFonts w:ascii="Garamond" w:eastAsia="Calibri" w:hAnsi="Garamond" w:cs="Times New Roman"/>
              </w:rPr>
            </w:pPr>
          </w:p>
        </w:tc>
        <w:tc>
          <w:tcPr>
            <w:tcW w:w="1156" w:type="dxa"/>
            <w:tcBorders>
              <w:top w:val="nil"/>
              <w:left w:val="nil"/>
              <w:bottom w:val="nil"/>
              <w:right w:val="nil"/>
            </w:tcBorders>
            <w:shd w:val="clear" w:color="auto" w:fill="FFFFFF" w:themeFill="background1"/>
          </w:tcPr>
          <w:p w14:paraId="7C4692D9" w14:textId="77777777" w:rsidR="0072083E" w:rsidRPr="00C16D19" w:rsidRDefault="0072083E" w:rsidP="00713A31">
            <w:pPr>
              <w:rPr>
                <w:rFonts w:ascii="Garamond" w:eastAsia="Calibri" w:hAnsi="Garamond" w:cs="Times New Roman"/>
                <w:b/>
              </w:rPr>
            </w:pPr>
          </w:p>
        </w:tc>
        <w:tc>
          <w:tcPr>
            <w:tcW w:w="2719" w:type="dxa"/>
            <w:gridSpan w:val="2"/>
            <w:tcBorders>
              <w:top w:val="nil"/>
              <w:left w:val="nil"/>
              <w:bottom w:val="nil"/>
              <w:right w:val="single" w:sz="4" w:space="0" w:color="auto"/>
            </w:tcBorders>
            <w:shd w:val="clear" w:color="auto" w:fill="FFFFFF" w:themeFill="background1"/>
          </w:tcPr>
          <w:p w14:paraId="3A7C7961" w14:textId="77777777" w:rsidR="0072083E" w:rsidRPr="00C16D19" w:rsidRDefault="0072083E" w:rsidP="00713A31">
            <w:pPr>
              <w:rPr>
                <w:rFonts w:ascii="Garamond" w:eastAsia="Calibri" w:hAnsi="Garamond" w:cs="Times New Roman"/>
                <w:b/>
              </w:rPr>
            </w:pPr>
          </w:p>
        </w:tc>
        <w:tc>
          <w:tcPr>
            <w:tcW w:w="7824" w:type="dxa"/>
            <w:gridSpan w:val="4"/>
            <w:tcBorders>
              <w:left w:val="single" w:sz="4" w:space="0" w:color="auto"/>
            </w:tcBorders>
            <w:shd w:val="clear" w:color="auto" w:fill="F2F2F2" w:themeFill="background1" w:themeFillShade="F2"/>
            <w:vAlign w:val="center"/>
          </w:tcPr>
          <w:p w14:paraId="54496377" w14:textId="356BA2AF" w:rsidR="0072083E" w:rsidRPr="00C16D19" w:rsidRDefault="0072083E" w:rsidP="00713A31">
            <w:pPr>
              <w:rPr>
                <w:rFonts w:ascii="Garamond" w:eastAsia="Calibri" w:hAnsi="Garamond" w:cs="Times New Roman"/>
                <w:b/>
              </w:rPr>
            </w:pPr>
            <w:r w:rsidRPr="00C16D19">
              <w:rPr>
                <w:rFonts w:ascii="Garamond" w:eastAsia="Calibri" w:hAnsi="Garamond" w:cs="Times New Roman"/>
                <w:b/>
              </w:rPr>
              <w:t xml:space="preserve">B: </w:t>
            </w:r>
            <w:r w:rsidRPr="00C16D19">
              <w:rPr>
                <w:rFonts w:ascii="Garamond" w:eastAsia="Calibri" w:hAnsi="Garamond" w:cs="Times New Roman"/>
                <w:b/>
                <w:bCs/>
              </w:rPr>
              <w:t xml:space="preserve">Cena brutto </w:t>
            </w:r>
            <w:r w:rsidR="00D7123C">
              <w:rPr>
                <w:rFonts w:ascii="Garamond" w:eastAsia="Calibri" w:hAnsi="Garamond" w:cs="Times New Roman"/>
                <w:b/>
                <w:bCs/>
              </w:rPr>
              <w:t xml:space="preserve">dostawy, </w:t>
            </w:r>
            <w:r w:rsidRPr="00C16D19">
              <w:rPr>
                <w:rFonts w:ascii="Garamond" w:eastAsia="Calibri" w:hAnsi="Garamond" w:cs="Times New Roman"/>
                <w:b/>
                <w:bCs/>
              </w:rPr>
              <w:t xml:space="preserve">instalacji i uruchomienia sprzętu </w:t>
            </w:r>
            <w:r w:rsidRPr="00C16D19">
              <w:rPr>
                <w:rFonts w:ascii="Garamond" w:eastAsia="Calibri" w:hAnsi="Garamond" w:cs="Times New Roman"/>
                <w:b/>
              </w:rPr>
              <w:t>(w zł):</w:t>
            </w:r>
          </w:p>
        </w:tc>
        <w:tc>
          <w:tcPr>
            <w:tcW w:w="1952" w:type="dxa"/>
            <w:vAlign w:val="center"/>
          </w:tcPr>
          <w:p w14:paraId="1E79B548" w14:textId="77777777" w:rsidR="0072083E" w:rsidRPr="00C16D19" w:rsidRDefault="0072083E" w:rsidP="00713A31">
            <w:pPr>
              <w:jc w:val="center"/>
              <w:rPr>
                <w:rFonts w:ascii="Garamond" w:eastAsia="Calibri" w:hAnsi="Garamond" w:cs="Times New Roman"/>
              </w:rPr>
            </w:pPr>
          </w:p>
        </w:tc>
      </w:tr>
      <w:tr w:rsidR="0072083E" w:rsidRPr="00C16D19" w14:paraId="54987A45" w14:textId="77777777" w:rsidTr="00CA44BC">
        <w:trPr>
          <w:trHeight w:val="443"/>
        </w:trPr>
        <w:tc>
          <w:tcPr>
            <w:tcW w:w="569" w:type="dxa"/>
            <w:tcBorders>
              <w:top w:val="nil"/>
              <w:left w:val="nil"/>
              <w:bottom w:val="nil"/>
              <w:right w:val="nil"/>
            </w:tcBorders>
          </w:tcPr>
          <w:p w14:paraId="463732D0" w14:textId="77777777" w:rsidR="0072083E" w:rsidRPr="00C16D19" w:rsidRDefault="0072083E" w:rsidP="00713A31">
            <w:pPr>
              <w:rPr>
                <w:rFonts w:ascii="Garamond" w:eastAsia="Calibri" w:hAnsi="Garamond" w:cs="Times New Roman"/>
              </w:rPr>
            </w:pPr>
          </w:p>
        </w:tc>
        <w:tc>
          <w:tcPr>
            <w:tcW w:w="1156" w:type="dxa"/>
            <w:tcBorders>
              <w:top w:val="nil"/>
              <w:left w:val="nil"/>
              <w:bottom w:val="nil"/>
              <w:right w:val="nil"/>
            </w:tcBorders>
            <w:shd w:val="clear" w:color="auto" w:fill="FFFFFF" w:themeFill="background1"/>
          </w:tcPr>
          <w:p w14:paraId="4EA5231D" w14:textId="77777777" w:rsidR="0072083E" w:rsidRPr="00C16D19" w:rsidRDefault="0072083E" w:rsidP="00713A31">
            <w:pPr>
              <w:rPr>
                <w:rFonts w:ascii="Garamond" w:eastAsia="Calibri" w:hAnsi="Garamond" w:cs="Times New Roman"/>
                <w:b/>
              </w:rPr>
            </w:pPr>
          </w:p>
        </w:tc>
        <w:tc>
          <w:tcPr>
            <w:tcW w:w="2719" w:type="dxa"/>
            <w:gridSpan w:val="2"/>
            <w:tcBorders>
              <w:top w:val="nil"/>
              <w:left w:val="nil"/>
              <w:bottom w:val="nil"/>
              <w:right w:val="single" w:sz="4" w:space="0" w:color="auto"/>
            </w:tcBorders>
            <w:shd w:val="clear" w:color="auto" w:fill="FFFFFF" w:themeFill="background1"/>
          </w:tcPr>
          <w:p w14:paraId="3040E94D" w14:textId="77777777" w:rsidR="0072083E" w:rsidRPr="00C16D19" w:rsidRDefault="0072083E" w:rsidP="00713A31">
            <w:pPr>
              <w:rPr>
                <w:rFonts w:ascii="Garamond" w:eastAsia="Calibri" w:hAnsi="Garamond" w:cs="Times New Roman"/>
                <w:b/>
              </w:rPr>
            </w:pPr>
          </w:p>
        </w:tc>
        <w:tc>
          <w:tcPr>
            <w:tcW w:w="7824" w:type="dxa"/>
            <w:gridSpan w:val="4"/>
            <w:tcBorders>
              <w:left w:val="single" w:sz="4" w:space="0" w:color="auto"/>
            </w:tcBorders>
            <w:shd w:val="clear" w:color="auto" w:fill="F2F2F2" w:themeFill="background1" w:themeFillShade="F2"/>
            <w:vAlign w:val="center"/>
          </w:tcPr>
          <w:p w14:paraId="4542F9AD" w14:textId="77777777" w:rsidR="0072083E" w:rsidRPr="00C16D19" w:rsidRDefault="0072083E" w:rsidP="00713A31">
            <w:pPr>
              <w:rPr>
                <w:rFonts w:ascii="Garamond" w:eastAsia="Calibri" w:hAnsi="Garamond" w:cs="Times New Roman"/>
                <w:b/>
              </w:rPr>
            </w:pPr>
            <w:r w:rsidRPr="00C16D19">
              <w:rPr>
                <w:rFonts w:ascii="Garamond" w:eastAsia="Calibri" w:hAnsi="Garamond" w:cs="Times New Roman"/>
                <w:b/>
              </w:rPr>
              <w:t xml:space="preserve">C: </w:t>
            </w:r>
            <w:r w:rsidRPr="00C16D19">
              <w:rPr>
                <w:rFonts w:ascii="Garamond" w:hAnsi="Garamond" w:cs="Times New Roman"/>
                <w:b/>
                <w:bCs/>
              </w:rPr>
              <w:t>Cena brutto szkoleń</w:t>
            </w:r>
            <w:r w:rsidRPr="00C16D19">
              <w:rPr>
                <w:rFonts w:ascii="Garamond" w:eastAsia="Calibri" w:hAnsi="Garamond" w:cs="Times New Roman"/>
                <w:b/>
              </w:rPr>
              <w:t xml:space="preserve"> (w zł):</w:t>
            </w:r>
          </w:p>
        </w:tc>
        <w:tc>
          <w:tcPr>
            <w:tcW w:w="1952" w:type="dxa"/>
            <w:vAlign w:val="center"/>
          </w:tcPr>
          <w:p w14:paraId="35713F5C" w14:textId="77777777" w:rsidR="0072083E" w:rsidRPr="00C16D19" w:rsidRDefault="0072083E" w:rsidP="00713A31">
            <w:pPr>
              <w:jc w:val="center"/>
              <w:rPr>
                <w:rFonts w:ascii="Garamond" w:eastAsia="Calibri" w:hAnsi="Garamond" w:cs="Times New Roman"/>
              </w:rPr>
            </w:pPr>
          </w:p>
        </w:tc>
      </w:tr>
    </w:tbl>
    <w:p w14:paraId="78979EB3" w14:textId="77777777" w:rsidR="0072083E" w:rsidRPr="00C16D19" w:rsidRDefault="0072083E" w:rsidP="0072083E">
      <w:pPr>
        <w:tabs>
          <w:tab w:val="left" w:pos="8985"/>
        </w:tabs>
        <w:spacing w:after="0" w:line="240" w:lineRule="auto"/>
        <w:rPr>
          <w:rFonts w:ascii="Garamond" w:eastAsia="Calibri" w:hAnsi="Garamond" w:cs="Times New Roman"/>
        </w:rPr>
      </w:pPr>
    </w:p>
    <w:tbl>
      <w:tblPr>
        <w:tblW w:w="2342" w:type="pct"/>
        <w:tblInd w:w="7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679"/>
        <w:gridCol w:w="1918"/>
      </w:tblGrid>
      <w:tr w:rsidR="0072083E" w:rsidRPr="00C16D19" w14:paraId="1C3B254E" w14:textId="77777777" w:rsidTr="0072083E">
        <w:trPr>
          <w:trHeight w:val="830"/>
        </w:trPr>
        <w:tc>
          <w:tcPr>
            <w:tcW w:w="3546" w:type="pct"/>
            <w:shd w:val="clear" w:color="auto" w:fill="F2F2F2" w:themeFill="background1" w:themeFillShade="F2"/>
            <w:vAlign w:val="center"/>
            <w:hideMark/>
          </w:tcPr>
          <w:p w14:paraId="6BB03FF9" w14:textId="5B8D1287" w:rsidR="0072083E" w:rsidRPr="00C16D19" w:rsidRDefault="0072083E" w:rsidP="00713A31">
            <w:pPr>
              <w:widowControl w:val="0"/>
              <w:suppressAutoHyphens/>
              <w:snapToGrid w:val="0"/>
              <w:spacing w:after="0"/>
              <w:jc w:val="right"/>
              <w:rPr>
                <w:rFonts w:ascii="Garamond" w:eastAsia="Andale Sans UI" w:hAnsi="Garamond" w:cs="Times New Roman"/>
                <w:b/>
                <w:bCs/>
                <w:kern w:val="2"/>
              </w:rPr>
            </w:pPr>
            <w:r w:rsidRPr="00C16D19">
              <w:rPr>
                <w:rFonts w:ascii="Garamond" w:eastAsia="Andale Sans UI" w:hAnsi="Garamond" w:cs="Times New Roman"/>
                <w:b/>
                <w:bCs/>
                <w:kern w:val="2"/>
              </w:rPr>
              <w:t xml:space="preserve">A+ B + C: Cena brutto oferty </w:t>
            </w:r>
            <w:r w:rsidRPr="00C16D19">
              <w:rPr>
                <w:rFonts w:ascii="Garamond" w:eastAsia="Times New Roman" w:hAnsi="Garamond" w:cs="Times New Roman"/>
                <w:b/>
                <w:kern w:val="2"/>
              </w:rPr>
              <w:t>(w zł)</w:t>
            </w:r>
            <w:r w:rsidR="00D7123C">
              <w:rPr>
                <w:rFonts w:ascii="Garamond" w:eastAsia="Times New Roman" w:hAnsi="Garamond" w:cs="Times New Roman"/>
                <w:b/>
                <w:kern w:val="2"/>
              </w:rPr>
              <w:t>:</w:t>
            </w:r>
          </w:p>
        </w:tc>
        <w:tc>
          <w:tcPr>
            <w:tcW w:w="1454" w:type="pct"/>
            <w:shd w:val="clear" w:color="auto" w:fill="FFFFFF" w:themeFill="background1"/>
            <w:tcMar>
              <w:top w:w="0" w:type="dxa"/>
              <w:left w:w="70" w:type="dxa"/>
              <w:bottom w:w="0" w:type="dxa"/>
              <w:right w:w="70" w:type="dxa"/>
            </w:tcMar>
            <w:vAlign w:val="center"/>
          </w:tcPr>
          <w:p w14:paraId="6393128A" w14:textId="77777777" w:rsidR="0072083E" w:rsidRPr="00C16D19" w:rsidRDefault="0072083E" w:rsidP="00713A31">
            <w:pPr>
              <w:widowControl w:val="0"/>
              <w:suppressAutoHyphens/>
              <w:snapToGrid w:val="0"/>
              <w:spacing w:after="0"/>
              <w:jc w:val="center"/>
              <w:rPr>
                <w:rFonts w:ascii="Garamond" w:eastAsia="Andale Sans UI" w:hAnsi="Garamond" w:cs="Times New Roman"/>
                <w:b/>
                <w:bCs/>
                <w:kern w:val="2"/>
              </w:rPr>
            </w:pPr>
          </w:p>
        </w:tc>
      </w:tr>
    </w:tbl>
    <w:p w14:paraId="2412EDC4" w14:textId="77777777" w:rsidR="0045668D" w:rsidRPr="00682B4F" w:rsidRDefault="0045668D" w:rsidP="0045668D">
      <w:pPr>
        <w:pStyle w:val="Standard"/>
        <w:spacing w:line="288" w:lineRule="auto"/>
        <w:rPr>
          <w:rFonts w:ascii="Garamond" w:hAnsi="Garamond"/>
          <w:sz w:val="22"/>
          <w:szCs w:val="22"/>
        </w:rPr>
      </w:pPr>
    </w:p>
    <w:p w14:paraId="0538362C" w14:textId="77777777" w:rsidR="0045668D" w:rsidRDefault="0045668D" w:rsidP="00BC771B">
      <w:pPr>
        <w:suppressAutoHyphens/>
        <w:spacing w:after="0" w:line="240" w:lineRule="auto"/>
        <w:rPr>
          <w:rFonts w:ascii="Garamond" w:eastAsia="Times New Roman" w:hAnsi="Garamond" w:cs="Times New Roman"/>
          <w:lang w:eastAsia="ar-SA"/>
        </w:rPr>
      </w:pPr>
    </w:p>
    <w:p w14:paraId="56F0925C" w14:textId="77777777" w:rsidR="002A2E8E" w:rsidRDefault="002A2E8E" w:rsidP="00BC771B">
      <w:pPr>
        <w:suppressAutoHyphens/>
        <w:spacing w:after="0" w:line="240" w:lineRule="auto"/>
        <w:rPr>
          <w:rFonts w:ascii="Garamond" w:eastAsia="Times New Roman" w:hAnsi="Garamond" w:cs="Times New Roman"/>
          <w:lang w:eastAsia="ar-SA"/>
        </w:rPr>
      </w:pPr>
    </w:p>
    <w:p w14:paraId="662BB799" w14:textId="77777777" w:rsidR="002A2E8E" w:rsidRDefault="002A2E8E" w:rsidP="00BC771B">
      <w:pPr>
        <w:suppressAutoHyphens/>
        <w:spacing w:after="0" w:line="240" w:lineRule="auto"/>
        <w:rPr>
          <w:rFonts w:ascii="Garamond" w:eastAsia="Times New Roman" w:hAnsi="Garamond" w:cs="Times New Roman"/>
          <w:lang w:eastAsia="ar-SA"/>
        </w:rPr>
      </w:pPr>
    </w:p>
    <w:p w14:paraId="362F632A" w14:textId="77777777" w:rsidR="002A2E8E" w:rsidRDefault="002A2E8E" w:rsidP="00BC771B">
      <w:pPr>
        <w:suppressAutoHyphens/>
        <w:spacing w:after="0" w:line="240" w:lineRule="auto"/>
        <w:rPr>
          <w:rFonts w:ascii="Garamond" w:eastAsia="Times New Roman" w:hAnsi="Garamond" w:cs="Times New Roman"/>
          <w:lang w:eastAsia="ar-SA"/>
        </w:rPr>
      </w:pPr>
    </w:p>
    <w:p w14:paraId="52FC2264" w14:textId="77777777" w:rsidR="002A2E8E" w:rsidRDefault="002A2E8E" w:rsidP="00BC771B">
      <w:pPr>
        <w:suppressAutoHyphens/>
        <w:spacing w:after="0" w:line="240" w:lineRule="auto"/>
        <w:rPr>
          <w:rFonts w:ascii="Garamond" w:eastAsia="Times New Roman" w:hAnsi="Garamond" w:cs="Times New Roman"/>
          <w:lang w:eastAsia="ar-SA"/>
        </w:rPr>
      </w:pPr>
    </w:p>
    <w:p w14:paraId="2DC031E4" w14:textId="77777777" w:rsidR="002A2E8E" w:rsidRDefault="002A2E8E" w:rsidP="00BC771B">
      <w:pPr>
        <w:suppressAutoHyphens/>
        <w:spacing w:after="0" w:line="240" w:lineRule="auto"/>
        <w:rPr>
          <w:rFonts w:ascii="Garamond" w:eastAsia="Times New Roman" w:hAnsi="Garamond" w:cs="Times New Roman"/>
          <w:lang w:eastAsia="ar-SA"/>
        </w:rPr>
      </w:pPr>
    </w:p>
    <w:p w14:paraId="4146D052" w14:textId="77777777" w:rsidR="002A2E8E" w:rsidRDefault="002A2E8E" w:rsidP="00BC771B">
      <w:pPr>
        <w:suppressAutoHyphens/>
        <w:spacing w:after="0" w:line="240" w:lineRule="auto"/>
        <w:rPr>
          <w:rFonts w:ascii="Garamond" w:eastAsia="Times New Roman" w:hAnsi="Garamond" w:cs="Times New Roman"/>
          <w:lang w:eastAsia="ar-SA"/>
        </w:rPr>
      </w:pPr>
    </w:p>
    <w:p w14:paraId="54B2A11F" w14:textId="77777777" w:rsidR="002A2E8E" w:rsidRDefault="002A2E8E" w:rsidP="00BC771B">
      <w:pPr>
        <w:suppressAutoHyphens/>
        <w:spacing w:after="0" w:line="240" w:lineRule="auto"/>
        <w:rPr>
          <w:rFonts w:ascii="Garamond" w:eastAsia="Times New Roman" w:hAnsi="Garamond" w:cs="Times New Roman"/>
          <w:lang w:eastAsia="ar-SA"/>
        </w:rPr>
      </w:pPr>
    </w:p>
    <w:p w14:paraId="63DBF91A" w14:textId="77777777" w:rsidR="002A2E8E" w:rsidRDefault="002A2E8E" w:rsidP="00BC771B">
      <w:pPr>
        <w:suppressAutoHyphens/>
        <w:spacing w:after="0" w:line="240" w:lineRule="auto"/>
        <w:rPr>
          <w:rFonts w:ascii="Garamond" w:eastAsia="Times New Roman" w:hAnsi="Garamond" w:cs="Times New Roman"/>
          <w:lang w:eastAsia="ar-SA"/>
        </w:rPr>
      </w:pPr>
    </w:p>
    <w:p w14:paraId="08F0484B" w14:textId="77777777" w:rsidR="002A2E8E" w:rsidRDefault="002A2E8E" w:rsidP="00BC771B">
      <w:pPr>
        <w:suppressAutoHyphens/>
        <w:spacing w:after="0" w:line="240" w:lineRule="auto"/>
        <w:rPr>
          <w:rFonts w:ascii="Garamond" w:eastAsia="Times New Roman" w:hAnsi="Garamond" w:cs="Times New Roman"/>
          <w:lang w:eastAsia="ar-SA"/>
        </w:rPr>
      </w:pPr>
    </w:p>
    <w:p w14:paraId="051223AA" w14:textId="77777777" w:rsidR="002A2E8E" w:rsidRDefault="002A2E8E" w:rsidP="00BC771B">
      <w:pPr>
        <w:suppressAutoHyphens/>
        <w:spacing w:after="0" w:line="240" w:lineRule="auto"/>
        <w:rPr>
          <w:rFonts w:ascii="Garamond" w:eastAsia="Times New Roman" w:hAnsi="Garamond" w:cs="Times New Roman"/>
          <w:lang w:eastAsia="ar-SA"/>
        </w:rPr>
      </w:pPr>
    </w:p>
    <w:p w14:paraId="23EEF000" w14:textId="77777777" w:rsidR="002A2E8E" w:rsidRDefault="002A2E8E" w:rsidP="00BC771B">
      <w:pPr>
        <w:suppressAutoHyphens/>
        <w:spacing w:after="0" w:line="240" w:lineRule="auto"/>
        <w:rPr>
          <w:rFonts w:ascii="Garamond" w:eastAsia="Times New Roman" w:hAnsi="Garamond" w:cs="Times New Roman"/>
          <w:lang w:eastAsia="ar-SA"/>
        </w:rPr>
      </w:pPr>
    </w:p>
    <w:p w14:paraId="2079EF2B" w14:textId="77777777" w:rsidR="002A2E8E" w:rsidRDefault="002A2E8E" w:rsidP="00BC771B">
      <w:pPr>
        <w:suppressAutoHyphens/>
        <w:spacing w:after="0" w:line="240" w:lineRule="auto"/>
        <w:rPr>
          <w:rFonts w:ascii="Garamond" w:eastAsia="Times New Roman" w:hAnsi="Garamond" w:cs="Times New Roman"/>
          <w:lang w:eastAsia="ar-SA"/>
        </w:rPr>
      </w:pPr>
    </w:p>
    <w:p w14:paraId="600E6B34" w14:textId="77777777" w:rsidR="00417B70" w:rsidRDefault="00417B70" w:rsidP="00BC771B">
      <w:pPr>
        <w:suppressAutoHyphens/>
        <w:spacing w:after="0" w:line="240" w:lineRule="auto"/>
        <w:rPr>
          <w:rFonts w:ascii="Garamond" w:eastAsia="Times New Roman" w:hAnsi="Garamond" w:cs="Times New Roman"/>
          <w:lang w:eastAsia="ar-SA"/>
        </w:rPr>
      </w:pPr>
    </w:p>
    <w:p w14:paraId="00D8FCD2" w14:textId="77777777" w:rsidR="002A2E8E" w:rsidRDefault="002A2E8E" w:rsidP="00BC771B">
      <w:pPr>
        <w:suppressAutoHyphens/>
        <w:spacing w:after="0" w:line="240" w:lineRule="auto"/>
        <w:rPr>
          <w:rFonts w:ascii="Garamond" w:eastAsia="Times New Roman" w:hAnsi="Garamond" w:cs="Times New Roman"/>
          <w:lang w:eastAsia="ar-SA"/>
        </w:rPr>
      </w:pPr>
    </w:p>
    <w:p w14:paraId="1F67C09C" w14:textId="77777777" w:rsidR="002A2E8E" w:rsidRPr="00682B4F" w:rsidRDefault="002A2E8E" w:rsidP="00BC771B">
      <w:pPr>
        <w:suppressAutoHyphens/>
        <w:spacing w:after="0" w:line="240" w:lineRule="auto"/>
        <w:rPr>
          <w:rFonts w:ascii="Garamond" w:eastAsia="Times New Roman" w:hAnsi="Garamond" w:cs="Times New Roman"/>
          <w:lang w:eastAsia="ar-SA"/>
        </w:rPr>
      </w:pPr>
    </w:p>
    <w:p w14:paraId="5882F1C7" w14:textId="77777777" w:rsidR="003034AD" w:rsidRPr="00682B4F" w:rsidRDefault="003034AD" w:rsidP="0045668D">
      <w:pPr>
        <w:suppressAutoHyphens/>
        <w:spacing w:after="0" w:line="240" w:lineRule="auto"/>
        <w:jc w:val="center"/>
        <w:rPr>
          <w:rFonts w:ascii="Garamond" w:hAnsi="Garamond" w:cs="Times New Roman"/>
          <w:b/>
        </w:rPr>
      </w:pPr>
    </w:p>
    <w:p w14:paraId="3282372F" w14:textId="77777777" w:rsidR="0045668D" w:rsidRDefault="0045668D" w:rsidP="0045668D">
      <w:pPr>
        <w:suppressAutoHyphens/>
        <w:spacing w:after="0" w:line="240" w:lineRule="auto"/>
        <w:jc w:val="center"/>
        <w:rPr>
          <w:rFonts w:ascii="Garamond" w:eastAsia="Times New Roman" w:hAnsi="Garamond" w:cs="Times New Roman"/>
          <w:b/>
          <w:lang w:eastAsia="ar-SA"/>
        </w:rPr>
      </w:pPr>
      <w:r w:rsidRPr="00682B4F">
        <w:rPr>
          <w:rFonts w:ascii="Garamond" w:eastAsia="Times New Roman" w:hAnsi="Garamond" w:cs="Times New Roman"/>
          <w:b/>
          <w:lang w:eastAsia="ar-SA"/>
        </w:rPr>
        <w:lastRenderedPageBreak/>
        <w:t>PARAMETRY TECHNICZNE I EKSPLOATACYJNE</w:t>
      </w:r>
    </w:p>
    <w:p w14:paraId="68A0C3FD" w14:textId="77777777" w:rsidR="0045668D" w:rsidRPr="00682B4F" w:rsidRDefault="0045668D" w:rsidP="00BC771B">
      <w:pPr>
        <w:suppressAutoHyphens/>
        <w:spacing w:after="0" w:line="240" w:lineRule="auto"/>
        <w:rPr>
          <w:rFonts w:ascii="Garamond" w:eastAsia="Times New Roman" w:hAnsi="Garamond" w:cs="Times New Roman"/>
          <w:lang w:eastAsia="ar-SA"/>
        </w:rPr>
      </w:pPr>
    </w:p>
    <w:tbl>
      <w:tblPr>
        <w:tblW w:w="14459" w:type="dxa"/>
        <w:tblInd w:w="-72" w:type="dxa"/>
        <w:tblLayout w:type="fixed"/>
        <w:tblCellMar>
          <w:left w:w="70" w:type="dxa"/>
          <w:right w:w="70" w:type="dxa"/>
        </w:tblCellMar>
        <w:tblLook w:val="0000" w:firstRow="0" w:lastRow="0" w:firstColumn="0" w:lastColumn="0" w:noHBand="0" w:noVBand="0"/>
      </w:tblPr>
      <w:tblGrid>
        <w:gridCol w:w="568"/>
        <w:gridCol w:w="8221"/>
        <w:gridCol w:w="1843"/>
        <w:gridCol w:w="1843"/>
        <w:gridCol w:w="1984"/>
      </w:tblGrid>
      <w:tr w:rsidR="003034AD" w:rsidRPr="00682B4F" w14:paraId="6543A5EA"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7A8BC1DC" w14:textId="77777777" w:rsidR="003034AD" w:rsidRPr="00682B4F" w:rsidRDefault="003034AD" w:rsidP="003034AD">
            <w:pPr>
              <w:suppressAutoHyphens/>
              <w:snapToGrid w:val="0"/>
              <w:spacing w:after="0" w:line="240" w:lineRule="auto"/>
              <w:jc w:val="center"/>
              <w:rPr>
                <w:rFonts w:ascii="Garamond" w:eastAsia="Times New Roman" w:hAnsi="Garamond" w:cs="Times New Roman"/>
                <w:b/>
                <w:bCs/>
                <w:lang w:eastAsia="ar-SA"/>
              </w:rPr>
            </w:pPr>
            <w:r w:rsidRPr="00682B4F">
              <w:rPr>
                <w:rFonts w:ascii="Garamond" w:eastAsia="Times New Roman" w:hAnsi="Garamond" w:cs="Times New Roman"/>
                <w:b/>
                <w:bCs/>
                <w:lang w:eastAsia="ar-SA"/>
              </w:rPr>
              <w:t>LP</w:t>
            </w:r>
          </w:p>
        </w:tc>
        <w:tc>
          <w:tcPr>
            <w:tcW w:w="8221" w:type="dxa"/>
            <w:tcBorders>
              <w:top w:val="single" w:sz="4" w:space="0" w:color="000000"/>
              <w:left w:val="single" w:sz="4" w:space="0" w:color="000000"/>
              <w:bottom w:val="single" w:sz="4" w:space="0" w:color="000000"/>
            </w:tcBorders>
            <w:shd w:val="clear" w:color="auto" w:fill="auto"/>
            <w:vAlign w:val="center"/>
          </w:tcPr>
          <w:p w14:paraId="5E9905EA" w14:textId="77777777" w:rsidR="003034AD" w:rsidRPr="00682B4F" w:rsidRDefault="003034AD" w:rsidP="003034AD">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682B4F">
              <w:rPr>
                <w:rFonts w:ascii="Garamond" w:eastAsia="Times New Roman" w:hAnsi="Garamond" w:cs="Times New Roman"/>
                <w:b/>
                <w:bCs/>
                <w:lang w:eastAsia="ar-SA"/>
              </w:rPr>
              <w:t>PARAMETR</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F84B88D" w14:textId="77777777" w:rsidR="003034AD" w:rsidRPr="00682B4F" w:rsidRDefault="003034AD" w:rsidP="003034AD">
            <w:pPr>
              <w:suppressAutoHyphens/>
              <w:snapToGrid w:val="0"/>
              <w:spacing w:after="0" w:line="240" w:lineRule="auto"/>
              <w:jc w:val="center"/>
              <w:rPr>
                <w:rFonts w:ascii="Garamond" w:eastAsia="Times New Roman" w:hAnsi="Garamond" w:cs="Times New Roman"/>
                <w:b/>
                <w:bCs/>
                <w:lang w:eastAsia="ar-SA"/>
              </w:rPr>
            </w:pPr>
            <w:r w:rsidRPr="00682B4F">
              <w:rPr>
                <w:rFonts w:ascii="Garamond" w:eastAsia="Times New Roman" w:hAnsi="Garamond" w:cs="Times New Roman"/>
                <w:b/>
                <w:bCs/>
                <w:lang w:eastAsia="ar-SA"/>
              </w:rPr>
              <w:t>PARAMETR WYMAGANY</w:t>
            </w:r>
          </w:p>
        </w:tc>
        <w:tc>
          <w:tcPr>
            <w:tcW w:w="1843" w:type="dxa"/>
            <w:tcBorders>
              <w:top w:val="single" w:sz="4" w:space="0" w:color="000000"/>
              <w:left w:val="single" w:sz="4" w:space="0" w:color="auto"/>
              <w:bottom w:val="single" w:sz="4" w:space="0" w:color="000000"/>
            </w:tcBorders>
            <w:shd w:val="clear" w:color="auto" w:fill="auto"/>
            <w:vAlign w:val="center"/>
          </w:tcPr>
          <w:p w14:paraId="11A8CB33" w14:textId="77777777" w:rsidR="003034AD" w:rsidRPr="00682B4F" w:rsidRDefault="003034AD" w:rsidP="003034AD">
            <w:pPr>
              <w:suppressAutoHyphens/>
              <w:snapToGrid w:val="0"/>
              <w:spacing w:after="0" w:line="240" w:lineRule="auto"/>
              <w:jc w:val="center"/>
              <w:rPr>
                <w:rFonts w:ascii="Garamond" w:eastAsia="Times New Roman" w:hAnsi="Garamond" w:cs="Times New Roman"/>
                <w:b/>
                <w:bCs/>
                <w:lang w:eastAsia="ar-SA"/>
              </w:rPr>
            </w:pPr>
            <w:r w:rsidRPr="00682B4F">
              <w:rPr>
                <w:rFonts w:ascii="Garamond" w:eastAsia="Times New Roman" w:hAnsi="Garamond" w:cs="Times New Roman"/>
                <w:b/>
                <w:bCs/>
                <w:lang w:eastAsia="ar-SA"/>
              </w:rPr>
              <w:t>PARAMETR OFEROWANY</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13880C11" w14:textId="77777777" w:rsidR="003034AD" w:rsidRPr="00682B4F" w:rsidRDefault="003034AD" w:rsidP="003034AD">
            <w:pPr>
              <w:suppressAutoHyphens/>
              <w:snapToGrid w:val="0"/>
              <w:spacing w:after="0" w:line="240" w:lineRule="auto"/>
              <w:jc w:val="center"/>
              <w:rPr>
                <w:rFonts w:ascii="Garamond" w:eastAsia="Times New Roman" w:hAnsi="Garamond" w:cs="Times New Roman"/>
                <w:b/>
                <w:bCs/>
                <w:lang w:eastAsia="ar-SA"/>
              </w:rPr>
            </w:pPr>
            <w:r w:rsidRPr="00682B4F">
              <w:rPr>
                <w:rFonts w:ascii="Garamond" w:eastAsia="Times New Roman" w:hAnsi="Garamond" w:cs="Times New Roman"/>
                <w:b/>
                <w:bCs/>
                <w:lang w:eastAsia="ar-SA"/>
              </w:rPr>
              <w:t>SPOSÓB OCENY</w:t>
            </w:r>
          </w:p>
        </w:tc>
      </w:tr>
      <w:tr w:rsidR="003034AD" w:rsidRPr="00682B4F" w14:paraId="545B6132"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6F40F59F"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2A1BB904" w14:textId="6D566814" w:rsidR="003034AD" w:rsidRPr="00682B4F" w:rsidRDefault="003034AD" w:rsidP="003034AD">
            <w:pPr>
              <w:spacing w:before="60" w:after="60"/>
              <w:rPr>
                <w:rFonts w:ascii="Garamond" w:hAnsi="Garamond" w:cs="Times New Roman"/>
              </w:rPr>
            </w:pPr>
            <w:r w:rsidRPr="00682B4F">
              <w:rPr>
                <w:rFonts w:ascii="Garamond" w:hAnsi="Garamond" w:cs="Times New Roman"/>
              </w:rPr>
              <w:t xml:space="preserve">Wydajność aparatu </w:t>
            </w:r>
            <w:r w:rsidR="005A4752" w:rsidRPr="00431D43">
              <w:rPr>
                <w:rFonts w:ascii="Garamond" w:hAnsi="Garamond" w:cs="Times New Roman"/>
              </w:rPr>
              <w:t>min.</w:t>
            </w:r>
            <w:r w:rsidRPr="00682B4F">
              <w:rPr>
                <w:rFonts w:ascii="Garamond" w:hAnsi="Garamond" w:cs="Times New Roman"/>
              </w:rPr>
              <w:t>10 l/godz.</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0495A9CB"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top w:val="single" w:sz="4" w:space="0" w:color="000000"/>
              <w:left w:val="single" w:sz="4" w:space="0" w:color="auto"/>
              <w:bottom w:val="single" w:sz="4" w:space="0" w:color="000000"/>
            </w:tcBorders>
            <w:shd w:val="clear" w:color="auto" w:fill="auto"/>
            <w:vAlign w:val="center"/>
          </w:tcPr>
          <w:p w14:paraId="7C9F9454" w14:textId="77777777" w:rsidR="003034AD" w:rsidRPr="00682B4F" w:rsidRDefault="003034AD" w:rsidP="003034AD">
            <w:pPr>
              <w:spacing w:after="0"/>
              <w:jc w:val="center"/>
              <w:rPr>
                <w:rFonts w:ascii="Garamond" w:eastAsia="Times New Roman" w:hAnsi="Garamond" w:cs="Times New Roman"/>
                <w:lang w:eastAsia="ar-SA"/>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110A5494" w14:textId="77777777" w:rsidR="003034AD" w:rsidRPr="00682B4F" w:rsidRDefault="003034AD" w:rsidP="003034AD">
            <w:pPr>
              <w:suppressAutoHyphens/>
              <w:snapToGrid w:val="0"/>
              <w:spacing w:after="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w:t>
            </w:r>
          </w:p>
        </w:tc>
      </w:tr>
      <w:tr w:rsidR="003034AD" w:rsidRPr="00682B4F" w14:paraId="35D7C2F6"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50AC942E"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5A77CFD9" w14:textId="2BBF6218" w:rsidR="003034AD" w:rsidRDefault="003034AD" w:rsidP="003034AD">
            <w:pPr>
              <w:spacing w:before="60" w:after="60"/>
              <w:rPr>
                <w:rFonts w:ascii="Garamond" w:hAnsi="Garamond"/>
              </w:rPr>
            </w:pPr>
            <w:r w:rsidRPr="00682B4F">
              <w:rPr>
                <w:rFonts w:ascii="Garamond" w:hAnsi="Garamond" w:cs="Times New Roman"/>
              </w:rPr>
              <w:t xml:space="preserve">Zbiornik na wodę uzdatnioną z kranikiem </w:t>
            </w:r>
            <w:r w:rsidRPr="00433837">
              <w:rPr>
                <w:rFonts w:ascii="Garamond" w:hAnsi="Garamond" w:cs="Times New Roman"/>
              </w:rPr>
              <w:t>spustow.  - poj. 30 l</w:t>
            </w:r>
            <w:r w:rsidR="00C91BE5" w:rsidRPr="00433837">
              <w:rPr>
                <w:rFonts w:ascii="Garamond" w:hAnsi="Garamond"/>
              </w:rPr>
              <w:t>(+/- 10%)</w:t>
            </w:r>
            <w:r w:rsidR="005A4752">
              <w:rPr>
                <w:rFonts w:ascii="Garamond" w:hAnsi="Garamond"/>
              </w:rPr>
              <w:t>:</w:t>
            </w:r>
          </w:p>
          <w:p w14:paraId="07BD7A76" w14:textId="51B20F06" w:rsidR="005A4752" w:rsidRPr="00682B4F" w:rsidRDefault="005A4752" w:rsidP="00431D43">
            <w:pPr>
              <w:spacing w:before="60" w:after="60"/>
              <w:rPr>
                <w:rFonts w:ascii="Garamond" w:hAnsi="Garamond" w:cs="Times New Roman"/>
              </w:rPr>
            </w:pPr>
            <w:r w:rsidRPr="00682B4F">
              <w:rPr>
                <w:rFonts w:ascii="Garamond" w:hAnsi="Garamond" w:cs="Times New Roman"/>
              </w:rPr>
              <w:t xml:space="preserve">Zbiornik </w:t>
            </w:r>
            <w:r w:rsidRPr="00433837">
              <w:rPr>
                <w:rFonts w:ascii="Garamond" w:hAnsi="Garamond" w:cs="Times New Roman"/>
              </w:rPr>
              <w:t xml:space="preserve">bezciśnieniowy </w:t>
            </w:r>
            <w:r w:rsidRPr="00682B4F">
              <w:rPr>
                <w:rFonts w:ascii="Garamond" w:hAnsi="Garamond" w:cs="Times New Roman"/>
              </w:rPr>
              <w:t>z czujnikami poziomu dla automatycznej pracy z filtrem przeciwbakteryjnym oraz z wkładem do absorpcji CO2</w:t>
            </w:r>
            <w:r w:rsidR="00431D43">
              <w:rPr>
                <w:rFonts w:ascii="Garamond" w:hAnsi="Garamond" w:cs="Times New Roman"/>
              </w:rPr>
              <w:t xml:space="preserve"> </w:t>
            </w:r>
            <w:r>
              <w:rPr>
                <w:rFonts w:ascii="Garamond" w:hAnsi="Garamond" w:cs="Times New Roman"/>
              </w:rPr>
              <w:t xml:space="preserve"> </w:t>
            </w:r>
            <w:r w:rsidRPr="00431D43">
              <w:rPr>
                <w:rFonts w:ascii="Garamond" w:hAnsi="Garamond" w:cs="Times New Roman"/>
              </w:rPr>
              <w:t xml:space="preserve">lub </w:t>
            </w:r>
            <w:r w:rsidRPr="00431D43">
              <w:rPr>
                <w:rFonts w:ascii="Garamond" w:eastAsia="Calibri" w:hAnsi="Garamond" w:cs="Times New Roman"/>
                <w:lang w:eastAsia="pl-PL"/>
              </w:rPr>
              <w:t xml:space="preserve"> hermetyczny zbiornik ciśnieniowy nie wymagający ciągłego monitorowania poziomu napełnienia zbiornika na wyświetlaczu, chroniący magazynowaną wodę przed wtórnym zanieczyszczeniem chemicznym i mikrobiologicznym</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0B0FBADE"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r w:rsidR="00942319">
              <w:rPr>
                <w:rFonts w:ascii="Garamond" w:eastAsia="Times New Roman" w:hAnsi="Garamond" w:cs="Times New Roman"/>
                <w:lang w:eastAsia="ar-SA"/>
              </w:rPr>
              <w:t>, podać</w:t>
            </w:r>
          </w:p>
        </w:tc>
        <w:tc>
          <w:tcPr>
            <w:tcW w:w="1843" w:type="dxa"/>
            <w:tcBorders>
              <w:top w:val="single" w:sz="4" w:space="0" w:color="000000"/>
              <w:left w:val="single" w:sz="4" w:space="0" w:color="auto"/>
              <w:bottom w:val="single" w:sz="4" w:space="0" w:color="000000"/>
            </w:tcBorders>
            <w:shd w:val="clear" w:color="auto" w:fill="auto"/>
            <w:vAlign w:val="center"/>
          </w:tcPr>
          <w:p w14:paraId="75807A63" w14:textId="77777777" w:rsidR="003034AD" w:rsidRPr="00682B4F" w:rsidRDefault="003034AD" w:rsidP="003034AD">
            <w:pPr>
              <w:spacing w:after="0"/>
              <w:jc w:val="center"/>
              <w:rPr>
                <w:rFonts w:ascii="Garamond" w:eastAsia="Times New Roman" w:hAnsi="Garamond" w:cs="Times New Roman"/>
                <w:lang w:eastAsia="ar-SA"/>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5CE41A74"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3034AD" w:rsidRPr="00682B4F" w14:paraId="4308DDAA"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315F23A5"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29E74756" w14:textId="77777777" w:rsidR="003034AD" w:rsidRPr="00682B4F" w:rsidRDefault="003034AD" w:rsidP="003034AD">
            <w:pPr>
              <w:spacing w:before="60" w:after="60" w:line="240" w:lineRule="auto"/>
              <w:rPr>
                <w:rFonts w:ascii="Garamond" w:eastAsia="Times New Roman" w:hAnsi="Garamond" w:cs="Times New Roman"/>
                <w:lang w:eastAsia="pl-PL"/>
              </w:rPr>
            </w:pPr>
            <w:r w:rsidRPr="00682B4F">
              <w:rPr>
                <w:rFonts w:ascii="Garamond" w:eastAsia="Times New Roman" w:hAnsi="Garamond" w:cs="Times New Roman"/>
                <w:lang w:eastAsia="pl-PL"/>
              </w:rPr>
              <w:t>System wyposażony w:</w:t>
            </w:r>
          </w:p>
          <w:p w14:paraId="28A87247" w14:textId="77777777" w:rsidR="003034AD" w:rsidRPr="00682B4F" w:rsidRDefault="003034AD" w:rsidP="003034AD">
            <w:pPr>
              <w:spacing w:before="60" w:after="60" w:line="240" w:lineRule="auto"/>
              <w:rPr>
                <w:rFonts w:ascii="Garamond" w:eastAsia="Times New Roman" w:hAnsi="Garamond" w:cs="Times New Roman"/>
                <w:lang w:eastAsia="pl-PL"/>
              </w:rPr>
            </w:pPr>
            <w:r w:rsidRPr="00682B4F">
              <w:rPr>
                <w:rFonts w:ascii="Garamond" w:eastAsia="Times New Roman" w:hAnsi="Garamond" w:cs="Times New Roman"/>
                <w:lang w:eastAsia="pl-PL"/>
              </w:rPr>
              <w:t>-  filtrację mechaniczną</w:t>
            </w:r>
          </w:p>
          <w:p w14:paraId="6134E4EF" w14:textId="77777777" w:rsidR="003034AD" w:rsidRPr="00682B4F" w:rsidRDefault="003034AD" w:rsidP="003034AD">
            <w:pPr>
              <w:spacing w:before="60" w:after="60" w:line="240" w:lineRule="auto"/>
              <w:rPr>
                <w:rFonts w:ascii="Garamond" w:eastAsia="Times New Roman" w:hAnsi="Garamond" w:cs="Times New Roman"/>
                <w:lang w:eastAsia="pl-PL"/>
              </w:rPr>
            </w:pPr>
            <w:r w:rsidRPr="00682B4F">
              <w:rPr>
                <w:rFonts w:ascii="Garamond" w:eastAsia="Times New Roman" w:hAnsi="Garamond" w:cs="Times New Roman"/>
                <w:lang w:eastAsia="pl-PL"/>
              </w:rPr>
              <w:t xml:space="preserve">-  wkład adsorpcyjny </w:t>
            </w:r>
          </w:p>
          <w:p w14:paraId="453F882E" w14:textId="77777777" w:rsidR="003034AD" w:rsidRPr="00682B4F" w:rsidRDefault="003034AD" w:rsidP="003034AD">
            <w:pPr>
              <w:spacing w:before="60" w:after="60" w:line="240" w:lineRule="auto"/>
              <w:rPr>
                <w:rFonts w:ascii="Garamond" w:eastAsia="Times New Roman" w:hAnsi="Garamond" w:cs="Times New Roman"/>
                <w:lang w:eastAsia="pl-PL"/>
              </w:rPr>
            </w:pPr>
            <w:r w:rsidRPr="00682B4F">
              <w:rPr>
                <w:rFonts w:ascii="Garamond" w:eastAsia="Times New Roman" w:hAnsi="Garamond" w:cs="Times New Roman"/>
                <w:lang w:eastAsia="pl-PL"/>
              </w:rPr>
              <w:t>-  odwróconą osmozę</w:t>
            </w:r>
          </w:p>
          <w:p w14:paraId="31582102" w14:textId="77777777" w:rsidR="003034AD" w:rsidRPr="00682B4F" w:rsidRDefault="003034AD" w:rsidP="003034AD">
            <w:pPr>
              <w:spacing w:before="60" w:after="60" w:line="240" w:lineRule="auto"/>
              <w:rPr>
                <w:rFonts w:ascii="Garamond" w:eastAsia="Times New Roman" w:hAnsi="Garamond" w:cs="Times New Roman"/>
                <w:lang w:eastAsia="pl-PL"/>
              </w:rPr>
            </w:pPr>
            <w:r w:rsidRPr="00682B4F">
              <w:rPr>
                <w:rFonts w:ascii="Garamond" w:eastAsia="Times New Roman" w:hAnsi="Garamond" w:cs="Times New Roman"/>
                <w:lang w:eastAsia="pl-PL"/>
              </w:rPr>
              <w:t>-  wymianę jonową</w:t>
            </w:r>
          </w:p>
          <w:p w14:paraId="1CF70A78" w14:textId="77777777" w:rsidR="003034AD" w:rsidRPr="00682B4F" w:rsidRDefault="003034AD" w:rsidP="003034AD">
            <w:pPr>
              <w:spacing w:before="60" w:after="60" w:line="240" w:lineRule="auto"/>
              <w:rPr>
                <w:rFonts w:ascii="Garamond" w:eastAsia="Times New Roman" w:hAnsi="Garamond" w:cs="Times New Roman"/>
                <w:lang w:eastAsia="pl-PL"/>
              </w:rPr>
            </w:pPr>
            <w:r w:rsidRPr="00682B4F">
              <w:rPr>
                <w:rFonts w:ascii="Garamond" w:eastAsia="Times New Roman" w:hAnsi="Garamond" w:cs="Times New Roman"/>
                <w:lang w:eastAsia="pl-PL"/>
              </w:rPr>
              <w:t xml:space="preserve"> - system recyrkulacji wody produktu</w:t>
            </w:r>
          </w:p>
          <w:p w14:paraId="4C594EAC" w14:textId="77777777" w:rsidR="003034AD" w:rsidRPr="00682B4F" w:rsidRDefault="003034AD" w:rsidP="003034AD">
            <w:pPr>
              <w:spacing w:before="60" w:after="60" w:line="240" w:lineRule="auto"/>
              <w:rPr>
                <w:rFonts w:ascii="Garamond" w:eastAsia="Times New Roman" w:hAnsi="Garamond" w:cs="Times New Roman"/>
                <w:lang w:eastAsia="pl-PL"/>
              </w:rPr>
            </w:pPr>
            <w:r w:rsidRPr="00682B4F">
              <w:rPr>
                <w:rFonts w:ascii="Garamond" w:eastAsia="Times New Roman" w:hAnsi="Garamond" w:cs="Times New Roman"/>
                <w:lang w:eastAsia="pl-PL"/>
              </w:rPr>
              <w:t xml:space="preserve">- lampę ultrafioletową, przepływową, </w:t>
            </w:r>
          </w:p>
          <w:p w14:paraId="192BF55A" w14:textId="77777777" w:rsidR="003034AD" w:rsidRPr="00682B4F" w:rsidRDefault="003034AD" w:rsidP="003034AD">
            <w:pPr>
              <w:spacing w:before="60" w:after="60" w:line="240" w:lineRule="auto"/>
              <w:rPr>
                <w:rFonts w:ascii="Garamond" w:eastAsia="Times New Roman" w:hAnsi="Garamond" w:cs="Times New Roman"/>
                <w:lang w:eastAsia="pl-PL"/>
              </w:rPr>
            </w:pPr>
            <w:r w:rsidRPr="00682B4F">
              <w:rPr>
                <w:rFonts w:ascii="Garamond" w:eastAsia="Times New Roman" w:hAnsi="Garamond" w:cs="Times New Roman"/>
                <w:lang w:eastAsia="pl-PL"/>
              </w:rPr>
              <w:t>- filtrację powietrza w zbiorniku  22 um wraz absorbentem  CO2</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6704181"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top w:val="single" w:sz="4" w:space="0" w:color="000000"/>
              <w:left w:val="single" w:sz="4" w:space="0" w:color="auto"/>
              <w:bottom w:val="single" w:sz="4" w:space="0" w:color="000000"/>
            </w:tcBorders>
            <w:shd w:val="clear" w:color="auto" w:fill="auto"/>
            <w:vAlign w:val="center"/>
          </w:tcPr>
          <w:p w14:paraId="5B8DDA76" w14:textId="77777777" w:rsidR="003034AD" w:rsidRPr="00682B4F" w:rsidRDefault="003034AD" w:rsidP="003034AD">
            <w:pPr>
              <w:spacing w:after="0"/>
              <w:jc w:val="center"/>
              <w:rPr>
                <w:rFonts w:ascii="Garamond" w:eastAsia="Times New Roman" w:hAnsi="Garamond" w:cs="Times New Roman"/>
                <w:lang w:eastAsia="ar-SA"/>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6C02D095"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3034AD" w:rsidRPr="00682B4F" w14:paraId="5E443AFB" w14:textId="77777777" w:rsidTr="00682B4F">
        <w:trPr>
          <w:trHeight w:val="434"/>
        </w:trPr>
        <w:tc>
          <w:tcPr>
            <w:tcW w:w="568" w:type="dxa"/>
            <w:tcBorders>
              <w:top w:val="single" w:sz="4" w:space="0" w:color="000000"/>
              <w:left w:val="single" w:sz="4" w:space="0" w:color="000000"/>
              <w:bottom w:val="single" w:sz="4" w:space="0" w:color="000000"/>
            </w:tcBorders>
            <w:shd w:val="clear" w:color="auto" w:fill="auto"/>
            <w:vAlign w:val="center"/>
          </w:tcPr>
          <w:p w14:paraId="462C8E36"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66BEFF76" w14:textId="6565BF93" w:rsidR="003034AD" w:rsidRPr="00682B4F" w:rsidRDefault="00431D43" w:rsidP="00B03D0A">
            <w:pPr>
              <w:spacing w:before="60" w:after="60" w:line="240" w:lineRule="auto"/>
              <w:rPr>
                <w:rFonts w:ascii="Garamond" w:eastAsia="Times New Roman" w:hAnsi="Garamond" w:cs="Times New Roman"/>
                <w:lang w:eastAsia="pl-PL"/>
              </w:rPr>
            </w:pPr>
            <w:r w:rsidRPr="00431D43">
              <w:rPr>
                <w:rFonts w:ascii="Garamond" w:eastAsia="Times New Roman" w:hAnsi="Garamond" w:cs="Times New Roman"/>
                <w:lang w:eastAsia="pl-PL"/>
              </w:rPr>
              <w:t>W</w:t>
            </w:r>
            <w:r w:rsidR="003034AD" w:rsidRPr="00431D43">
              <w:rPr>
                <w:rFonts w:ascii="Garamond" w:eastAsia="Times New Roman" w:hAnsi="Garamond" w:cs="Times New Roman"/>
                <w:lang w:eastAsia="pl-PL"/>
              </w:rPr>
              <w:t xml:space="preserve">yświetlacz LCD </w:t>
            </w:r>
            <w:r w:rsidR="0047377D" w:rsidRPr="00431D43">
              <w:rPr>
                <w:rFonts w:ascii="Garamond" w:eastAsia="Times New Roman" w:hAnsi="Garamond" w:cs="Times New Roman"/>
                <w:lang w:eastAsia="pl-PL"/>
              </w:rPr>
              <w:t xml:space="preserve">uwidaczniający najważniejsze parametry wody </w:t>
            </w:r>
            <w:r w:rsidR="003034AD" w:rsidRPr="00431D43">
              <w:rPr>
                <w:rFonts w:ascii="Garamond" w:eastAsia="Times New Roman" w:hAnsi="Garamond" w:cs="Times New Roman"/>
                <w:lang w:eastAsia="pl-PL"/>
              </w:rPr>
              <w:t xml:space="preserve">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85B481B"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top w:val="single" w:sz="4" w:space="0" w:color="000000"/>
              <w:left w:val="single" w:sz="4" w:space="0" w:color="auto"/>
              <w:bottom w:val="single" w:sz="4" w:space="0" w:color="000000"/>
              <w:right w:val="single" w:sz="4" w:space="0" w:color="auto"/>
            </w:tcBorders>
            <w:shd w:val="clear" w:color="auto" w:fill="auto"/>
            <w:vAlign w:val="center"/>
          </w:tcPr>
          <w:p w14:paraId="70E9FF69" w14:textId="77777777" w:rsidR="003034AD" w:rsidRPr="00682B4F" w:rsidRDefault="003034AD" w:rsidP="003034AD">
            <w:pPr>
              <w:spacing w:after="0"/>
              <w:jc w:val="center"/>
              <w:rPr>
                <w:rFonts w:ascii="Garamond" w:hAnsi="Garamond" w:cs="Times New Roman"/>
              </w:rPr>
            </w:pPr>
          </w:p>
        </w:tc>
        <w:tc>
          <w:tcPr>
            <w:tcW w:w="1984" w:type="dxa"/>
            <w:tcBorders>
              <w:top w:val="single" w:sz="4" w:space="0" w:color="000000"/>
              <w:left w:val="single" w:sz="4" w:space="0" w:color="auto"/>
              <w:bottom w:val="single" w:sz="4" w:space="0" w:color="000000"/>
              <w:right w:val="single" w:sz="4" w:space="0" w:color="auto"/>
            </w:tcBorders>
            <w:shd w:val="clear" w:color="auto" w:fill="auto"/>
            <w:vAlign w:val="center"/>
          </w:tcPr>
          <w:p w14:paraId="5BF8438C"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3034AD" w:rsidRPr="00682B4F" w14:paraId="33D12C70"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7A97A950"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2747651D" w14:textId="77777777" w:rsidR="003034AD" w:rsidRPr="00682B4F" w:rsidRDefault="003034AD" w:rsidP="003034AD">
            <w:pPr>
              <w:spacing w:before="60" w:after="60" w:line="240" w:lineRule="auto"/>
              <w:rPr>
                <w:rFonts w:ascii="Garamond" w:eastAsia="Times New Roman" w:hAnsi="Garamond" w:cs="Times New Roman"/>
                <w:lang w:eastAsia="pl-PL"/>
              </w:rPr>
            </w:pPr>
            <w:r w:rsidRPr="00682B4F">
              <w:rPr>
                <w:rFonts w:ascii="Garamond" w:eastAsia="Times New Roman" w:hAnsi="Garamond" w:cs="Times New Roman"/>
                <w:lang w:eastAsia="pl-PL"/>
              </w:rPr>
              <w:t>Sygnalizacja dźwiękowa i wizualna przypominająca o wymianie elementów eksploatacyjnych lub zgłaszająca ewentualne nieprawidłowości w pracy urządzenia</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78FED788"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top w:val="single" w:sz="4" w:space="0" w:color="auto"/>
              <w:bottom w:val="single" w:sz="4" w:space="0" w:color="auto"/>
              <w:right w:val="single" w:sz="4" w:space="0" w:color="auto"/>
            </w:tcBorders>
            <w:shd w:val="clear" w:color="auto" w:fill="auto"/>
            <w:vAlign w:val="center"/>
          </w:tcPr>
          <w:p w14:paraId="639F7FFA" w14:textId="77777777" w:rsidR="003034AD" w:rsidRPr="00682B4F" w:rsidRDefault="003034AD" w:rsidP="003034AD">
            <w:pPr>
              <w:spacing w:after="0"/>
              <w:jc w:val="center"/>
              <w:rPr>
                <w:rFonts w:ascii="Garamond" w:hAnsi="Garamond" w:cs="Times New Roman"/>
              </w:rPr>
            </w:pPr>
          </w:p>
        </w:tc>
        <w:tc>
          <w:tcPr>
            <w:tcW w:w="1984" w:type="dxa"/>
            <w:tcBorders>
              <w:top w:val="single" w:sz="4" w:space="0" w:color="auto"/>
              <w:bottom w:val="single" w:sz="4" w:space="0" w:color="auto"/>
              <w:right w:val="single" w:sz="4" w:space="0" w:color="auto"/>
            </w:tcBorders>
            <w:shd w:val="clear" w:color="auto" w:fill="auto"/>
            <w:vAlign w:val="center"/>
          </w:tcPr>
          <w:p w14:paraId="78FD9885"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3034AD" w:rsidRPr="00682B4F" w14:paraId="0ABDC9A9"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61BCED49"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27E7FFC2" w14:textId="77777777" w:rsidR="003034AD" w:rsidRPr="00682B4F" w:rsidRDefault="003034AD" w:rsidP="003034AD">
            <w:pPr>
              <w:spacing w:before="60" w:after="60"/>
              <w:rPr>
                <w:rFonts w:ascii="Garamond" w:hAnsi="Garamond" w:cs="Times New Roman"/>
              </w:rPr>
            </w:pPr>
            <w:r w:rsidRPr="00682B4F">
              <w:rPr>
                <w:rFonts w:ascii="Garamond" w:hAnsi="Garamond" w:cs="Times New Roman"/>
              </w:rPr>
              <w:t>Elektronicznie ustawiany i regulowany poziom startu  uzupełniania zbiornika</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0A4B8115"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top w:val="single" w:sz="4" w:space="0" w:color="auto"/>
              <w:bottom w:val="single" w:sz="4" w:space="0" w:color="auto"/>
              <w:right w:val="single" w:sz="4" w:space="0" w:color="auto"/>
            </w:tcBorders>
            <w:shd w:val="clear" w:color="auto" w:fill="auto"/>
            <w:vAlign w:val="center"/>
          </w:tcPr>
          <w:p w14:paraId="0DA3C0AC" w14:textId="77777777" w:rsidR="003034AD" w:rsidRPr="00682B4F" w:rsidRDefault="003034AD" w:rsidP="003034AD">
            <w:pPr>
              <w:spacing w:after="0"/>
              <w:jc w:val="center"/>
              <w:rPr>
                <w:rFonts w:ascii="Garamond" w:hAnsi="Garamond" w:cs="Times New Roman"/>
              </w:rPr>
            </w:pPr>
          </w:p>
        </w:tc>
        <w:tc>
          <w:tcPr>
            <w:tcW w:w="1984" w:type="dxa"/>
            <w:tcBorders>
              <w:top w:val="single" w:sz="4" w:space="0" w:color="auto"/>
              <w:bottom w:val="single" w:sz="4" w:space="0" w:color="auto"/>
              <w:right w:val="single" w:sz="4" w:space="0" w:color="auto"/>
            </w:tcBorders>
            <w:shd w:val="clear" w:color="auto" w:fill="auto"/>
            <w:vAlign w:val="center"/>
          </w:tcPr>
          <w:p w14:paraId="5E23493E"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3034AD" w:rsidRPr="00682B4F" w14:paraId="2334A4FA"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2DEE0EB8"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20B776C5" w14:textId="77777777" w:rsidR="003034AD" w:rsidRPr="00682B4F" w:rsidRDefault="003034AD" w:rsidP="003034AD">
            <w:pPr>
              <w:spacing w:before="60" w:after="60"/>
              <w:rPr>
                <w:rFonts w:ascii="Garamond" w:hAnsi="Garamond" w:cs="Times New Roman"/>
              </w:rPr>
            </w:pPr>
            <w:r w:rsidRPr="00682B4F">
              <w:rPr>
                <w:rFonts w:ascii="Garamond" w:hAnsi="Garamond" w:cs="Times New Roman"/>
              </w:rPr>
              <w:t xml:space="preserve">Elektroniczny program  do pełnej i automatycznej dezynfekcji wewnętrznej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95439CF"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top w:val="single" w:sz="4" w:space="0" w:color="auto"/>
              <w:bottom w:val="single" w:sz="4" w:space="0" w:color="auto"/>
              <w:right w:val="single" w:sz="4" w:space="0" w:color="auto"/>
            </w:tcBorders>
            <w:shd w:val="clear" w:color="auto" w:fill="auto"/>
            <w:vAlign w:val="center"/>
          </w:tcPr>
          <w:p w14:paraId="6F3A96A8" w14:textId="77777777" w:rsidR="003034AD" w:rsidRPr="00682B4F" w:rsidRDefault="003034AD" w:rsidP="003034AD">
            <w:pPr>
              <w:spacing w:after="0"/>
              <w:jc w:val="center"/>
              <w:rPr>
                <w:rFonts w:ascii="Garamond" w:hAnsi="Garamond" w:cs="Times New Roman"/>
              </w:rPr>
            </w:pPr>
          </w:p>
        </w:tc>
        <w:tc>
          <w:tcPr>
            <w:tcW w:w="1984" w:type="dxa"/>
            <w:tcBorders>
              <w:top w:val="single" w:sz="4" w:space="0" w:color="auto"/>
              <w:bottom w:val="single" w:sz="4" w:space="0" w:color="auto"/>
              <w:right w:val="single" w:sz="4" w:space="0" w:color="auto"/>
            </w:tcBorders>
            <w:shd w:val="clear" w:color="auto" w:fill="auto"/>
            <w:vAlign w:val="center"/>
          </w:tcPr>
          <w:p w14:paraId="35B2B0C7"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3034AD" w:rsidRPr="00682B4F" w14:paraId="04D938F1"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189CFD26"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59A867C1" w14:textId="77777777" w:rsidR="003034AD" w:rsidRPr="00682B4F" w:rsidRDefault="003034AD" w:rsidP="003034AD">
            <w:pPr>
              <w:spacing w:before="60" w:after="60"/>
              <w:rPr>
                <w:rFonts w:ascii="Garamond" w:hAnsi="Garamond" w:cs="Times New Roman"/>
              </w:rPr>
            </w:pPr>
            <w:r w:rsidRPr="00682B4F">
              <w:rPr>
                <w:rFonts w:ascii="Garamond" w:hAnsi="Garamond" w:cs="Times New Roman"/>
              </w:rPr>
              <w:t>Wbudowany system recyrkulacji wody z układem sterylizacji przepływowej lampą UV</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CA145DC"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top w:val="single" w:sz="4" w:space="0" w:color="auto"/>
              <w:bottom w:val="single" w:sz="4" w:space="0" w:color="auto"/>
              <w:right w:val="single" w:sz="4" w:space="0" w:color="auto"/>
            </w:tcBorders>
            <w:shd w:val="clear" w:color="auto" w:fill="auto"/>
            <w:vAlign w:val="center"/>
          </w:tcPr>
          <w:p w14:paraId="4201CE3B" w14:textId="77777777" w:rsidR="003034AD" w:rsidRPr="00682B4F" w:rsidRDefault="003034AD" w:rsidP="003034AD">
            <w:pPr>
              <w:spacing w:after="0"/>
              <w:jc w:val="center"/>
              <w:rPr>
                <w:rFonts w:ascii="Garamond" w:hAnsi="Garamond" w:cs="Times New Roman"/>
              </w:rPr>
            </w:pPr>
          </w:p>
        </w:tc>
        <w:tc>
          <w:tcPr>
            <w:tcW w:w="1984" w:type="dxa"/>
            <w:tcBorders>
              <w:top w:val="single" w:sz="4" w:space="0" w:color="auto"/>
              <w:bottom w:val="single" w:sz="4" w:space="0" w:color="auto"/>
              <w:right w:val="single" w:sz="4" w:space="0" w:color="auto"/>
            </w:tcBorders>
            <w:shd w:val="clear" w:color="auto" w:fill="auto"/>
            <w:vAlign w:val="center"/>
          </w:tcPr>
          <w:p w14:paraId="5A5187F2"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3034AD" w:rsidRPr="00682B4F" w14:paraId="527E4632"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0E661082"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7C94013F" w14:textId="77777777" w:rsidR="003034AD" w:rsidRPr="00682B4F" w:rsidRDefault="003034AD" w:rsidP="003034AD">
            <w:pPr>
              <w:spacing w:before="60" w:after="60"/>
              <w:rPr>
                <w:rFonts w:ascii="Garamond" w:hAnsi="Garamond" w:cs="Times New Roman"/>
              </w:rPr>
            </w:pPr>
            <w:r w:rsidRPr="00682B4F">
              <w:rPr>
                <w:rFonts w:ascii="Garamond" w:hAnsi="Garamond" w:cs="Times New Roman"/>
              </w:rPr>
              <w:t>Informacja o konieczności wymiany wkładu jonowymiennego z wyprzedzeniem</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500CCAA"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top w:val="single" w:sz="4" w:space="0" w:color="auto"/>
              <w:bottom w:val="single" w:sz="4" w:space="0" w:color="auto"/>
              <w:right w:val="single" w:sz="4" w:space="0" w:color="auto"/>
            </w:tcBorders>
            <w:shd w:val="clear" w:color="auto" w:fill="auto"/>
            <w:vAlign w:val="center"/>
          </w:tcPr>
          <w:p w14:paraId="1AB87C7D" w14:textId="77777777" w:rsidR="003034AD" w:rsidRPr="00682B4F" w:rsidRDefault="003034AD" w:rsidP="003034AD">
            <w:pPr>
              <w:spacing w:after="0"/>
              <w:jc w:val="center"/>
              <w:rPr>
                <w:rFonts w:ascii="Garamond" w:hAnsi="Garamond" w:cs="Times New Roman"/>
              </w:rPr>
            </w:pPr>
          </w:p>
        </w:tc>
        <w:tc>
          <w:tcPr>
            <w:tcW w:w="1984" w:type="dxa"/>
            <w:tcBorders>
              <w:top w:val="single" w:sz="4" w:space="0" w:color="auto"/>
              <w:bottom w:val="single" w:sz="4" w:space="0" w:color="auto"/>
              <w:right w:val="single" w:sz="4" w:space="0" w:color="auto"/>
            </w:tcBorders>
            <w:shd w:val="clear" w:color="auto" w:fill="auto"/>
            <w:vAlign w:val="center"/>
          </w:tcPr>
          <w:p w14:paraId="328C7C03"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3034AD" w:rsidRPr="00682B4F" w14:paraId="5E3BE299"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5157D477"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317EAD14" w14:textId="5CEBECB3" w:rsidR="003034AD" w:rsidRPr="00247811" w:rsidRDefault="003034AD" w:rsidP="003034AD">
            <w:pPr>
              <w:spacing w:before="60" w:after="60"/>
              <w:rPr>
                <w:rFonts w:ascii="Times New Roman" w:hAnsi="Times New Roman" w:cs="Times New Roman"/>
              </w:rPr>
            </w:pPr>
            <w:r w:rsidRPr="00247811">
              <w:rPr>
                <w:rFonts w:ascii="Times New Roman" w:hAnsi="Times New Roman" w:cs="Times New Roman"/>
              </w:rPr>
              <w:t>Parametry wody wypływającej z kranika</w:t>
            </w:r>
            <w:r w:rsidR="00DC23EE" w:rsidRPr="00247811">
              <w:rPr>
                <w:rFonts w:ascii="Times New Roman" w:hAnsi="Times New Roman" w:cs="Times New Roman"/>
              </w:rPr>
              <w:t xml:space="preserve"> zgodne z Farmakopeą Polską XI wg Monografii Aqua pro</w:t>
            </w:r>
            <w:r w:rsidR="00B766D9" w:rsidRPr="00247811">
              <w:rPr>
                <w:rFonts w:ascii="Times New Roman" w:hAnsi="Times New Roman" w:cs="Times New Roman"/>
              </w:rPr>
              <w:t xml:space="preserve"> usu</w:t>
            </w:r>
            <w:r w:rsidR="00DC23EE" w:rsidRPr="00247811">
              <w:rPr>
                <w:rFonts w:ascii="Times New Roman" w:hAnsi="Times New Roman" w:cs="Times New Roman"/>
              </w:rPr>
              <w:t xml:space="preserve"> officcinale:</w:t>
            </w:r>
          </w:p>
          <w:p w14:paraId="63C2958E" w14:textId="07C20D68" w:rsidR="003034AD" w:rsidRPr="00247811" w:rsidRDefault="003034AD" w:rsidP="003034AD">
            <w:pPr>
              <w:spacing w:before="60" w:after="60" w:line="240" w:lineRule="auto"/>
              <w:rPr>
                <w:rFonts w:ascii="Times New Roman" w:eastAsia="Times New Roman" w:hAnsi="Times New Roman" w:cs="Times New Roman"/>
                <w:lang w:eastAsia="pl-PL"/>
              </w:rPr>
            </w:pPr>
            <w:r w:rsidRPr="00247811">
              <w:rPr>
                <w:rFonts w:ascii="Times New Roman" w:eastAsia="Times New Roman" w:hAnsi="Times New Roman" w:cs="Times New Roman"/>
                <w:lang w:eastAsia="pl-PL"/>
              </w:rPr>
              <w:t xml:space="preserve">Przewodnictwo /oporność: </w:t>
            </w:r>
            <w:r w:rsidR="0047377D" w:rsidRPr="00247811">
              <w:rPr>
                <w:rFonts w:ascii="Times New Roman" w:eastAsia="Times New Roman" w:hAnsi="Times New Roman" w:cs="Times New Roman"/>
                <w:lang w:eastAsia="pl-PL"/>
              </w:rPr>
              <w:t xml:space="preserve"> nie więcej niż </w:t>
            </w:r>
            <w:r w:rsidR="006C6279" w:rsidRPr="00247811">
              <w:rPr>
                <w:rFonts w:ascii="Times New Roman" w:eastAsia="Times New Roman" w:hAnsi="Times New Roman" w:cs="Times New Roman"/>
                <w:lang w:eastAsia="pl-PL"/>
              </w:rPr>
              <w:t>5,1</w:t>
            </w:r>
            <w:r w:rsidRPr="00247811">
              <w:rPr>
                <w:rFonts w:ascii="Times New Roman" w:eastAsia="Times New Roman" w:hAnsi="Times New Roman" w:cs="Times New Roman"/>
                <w:lang w:eastAsia="pl-PL"/>
              </w:rPr>
              <w:t xml:space="preserve"> </w:t>
            </w:r>
            <w:r w:rsidRPr="00247811">
              <w:rPr>
                <w:rFonts w:ascii="Times New Roman" w:eastAsia="Times New Roman" w:hAnsi="Times New Roman" w:cs="Times New Roman"/>
                <w:lang w:eastAsia="pl-PL"/>
              </w:rPr>
              <w:sym w:font="Symbol" w:char="F06D"/>
            </w:r>
            <w:r w:rsidRPr="00247811">
              <w:rPr>
                <w:rFonts w:ascii="Times New Roman" w:eastAsia="Times New Roman" w:hAnsi="Times New Roman" w:cs="Times New Roman"/>
                <w:lang w:eastAsia="pl-PL"/>
              </w:rPr>
              <w:t>S/cm</w:t>
            </w:r>
            <w:r w:rsidR="00DC23EE" w:rsidRPr="00247811">
              <w:rPr>
                <w:rFonts w:ascii="Times New Roman" w:hAnsi="Times New Roman" w:cs="Times New Roman"/>
              </w:rPr>
              <w:t>-¹  w temp. 25</w:t>
            </w:r>
            <w:r w:rsidR="00DC23EE" w:rsidRPr="00247811">
              <w:rPr>
                <w:rFonts w:ascii="Cambria Math" w:hAnsi="Cambria Math" w:cs="Cambria Math"/>
              </w:rPr>
              <w:t>⁰</w:t>
            </w:r>
            <w:r w:rsidR="00DC23EE" w:rsidRPr="00247811">
              <w:rPr>
                <w:rFonts w:ascii="Times New Roman" w:hAnsi="Times New Roman" w:cs="Times New Roman"/>
              </w:rPr>
              <w:t>C</w:t>
            </w:r>
          </w:p>
          <w:p w14:paraId="3AF058C1" w14:textId="1E4F30B6" w:rsidR="003034AD" w:rsidRPr="00247811" w:rsidRDefault="007B1A1D" w:rsidP="003034AD">
            <w:pPr>
              <w:spacing w:before="60" w:after="60" w:line="240" w:lineRule="auto"/>
              <w:rPr>
                <w:rFonts w:ascii="Times New Roman" w:eastAsia="Times New Roman" w:hAnsi="Times New Roman" w:cs="Times New Roman"/>
                <w:lang w:eastAsia="pl-PL"/>
              </w:rPr>
            </w:pPr>
            <w:r w:rsidRPr="00247811">
              <w:rPr>
                <w:rFonts w:ascii="Times New Roman" w:eastAsia="Times New Roman" w:hAnsi="Times New Roman" w:cs="Times New Roman"/>
                <w:lang w:eastAsia="pl-PL"/>
              </w:rPr>
              <w:t>TOC nie więcej niż 0.5 mg/l</w:t>
            </w:r>
          </w:p>
          <w:p w14:paraId="3189BABB" w14:textId="5F4CCF8E" w:rsidR="003034AD" w:rsidRPr="00247811" w:rsidRDefault="003034AD" w:rsidP="003034AD">
            <w:pPr>
              <w:spacing w:before="60" w:after="60" w:line="240" w:lineRule="auto"/>
              <w:rPr>
                <w:rFonts w:ascii="Times New Roman" w:eastAsia="Times New Roman" w:hAnsi="Times New Roman" w:cs="Times New Roman"/>
                <w:lang w:eastAsia="pl-PL"/>
              </w:rPr>
            </w:pPr>
            <w:r w:rsidRPr="00247811">
              <w:rPr>
                <w:rFonts w:ascii="Times New Roman" w:eastAsia="Times New Roman" w:hAnsi="Times New Roman" w:cs="Times New Roman"/>
                <w:lang w:eastAsia="pl-PL"/>
              </w:rPr>
              <w:t xml:space="preserve">Bakterie poniżej </w:t>
            </w:r>
            <w:r w:rsidR="006C6279" w:rsidRPr="00247811">
              <w:rPr>
                <w:rFonts w:ascii="Times New Roman" w:eastAsia="Times New Roman" w:hAnsi="Times New Roman" w:cs="Times New Roman"/>
                <w:lang w:eastAsia="pl-PL"/>
              </w:rPr>
              <w:t>100</w:t>
            </w:r>
            <w:r w:rsidRPr="00247811">
              <w:rPr>
                <w:rFonts w:ascii="Times New Roman" w:eastAsia="Times New Roman" w:hAnsi="Times New Roman" w:cs="Times New Roman"/>
                <w:lang w:eastAsia="pl-PL"/>
              </w:rPr>
              <w:t xml:space="preserve"> </w:t>
            </w:r>
            <w:r w:rsidR="00DC23EE" w:rsidRPr="00247811">
              <w:rPr>
                <w:rFonts w:ascii="Times New Roman" w:eastAsia="Times New Roman" w:hAnsi="Times New Roman" w:cs="Times New Roman"/>
                <w:lang w:eastAsia="pl-PL"/>
              </w:rPr>
              <w:t>CFU</w:t>
            </w:r>
            <w:r w:rsidRPr="00247811">
              <w:rPr>
                <w:rFonts w:ascii="Times New Roman" w:eastAsia="Times New Roman" w:hAnsi="Times New Roman" w:cs="Times New Roman"/>
                <w:lang w:eastAsia="pl-PL"/>
              </w:rPr>
              <w:t xml:space="preserve">/ml, </w:t>
            </w:r>
          </w:p>
          <w:p w14:paraId="5C8F18A5" w14:textId="03BAD9AA" w:rsidR="003034AD" w:rsidRPr="00682B4F" w:rsidRDefault="003034AD" w:rsidP="00547E41">
            <w:pPr>
              <w:spacing w:before="60" w:after="60" w:line="240" w:lineRule="auto"/>
              <w:rPr>
                <w:rFonts w:ascii="Garamond" w:eastAsia="Times New Roman" w:hAnsi="Garamond" w:cs="Times New Roman"/>
                <w:lang w:eastAsia="pl-PL"/>
              </w:rPr>
            </w:pPr>
            <w:r w:rsidRPr="00247811">
              <w:rPr>
                <w:rFonts w:ascii="Times New Roman" w:eastAsia="Times New Roman" w:hAnsi="Times New Roman" w:cs="Times New Roman"/>
                <w:lang w:eastAsia="pl-PL"/>
              </w:rPr>
              <w:t xml:space="preserve">pH </w:t>
            </w:r>
            <w:r w:rsidR="00547E41" w:rsidRPr="00247811">
              <w:rPr>
                <w:rFonts w:ascii="Times New Roman" w:eastAsia="Times New Roman" w:hAnsi="Times New Roman" w:cs="Times New Roman"/>
                <w:lang w:eastAsia="pl-PL"/>
              </w:rPr>
              <w:t>między 5,0-7,0</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78B16208"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r w:rsidR="00433837">
              <w:rPr>
                <w:rFonts w:ascii="Garamond" w:eastAsia="Times New Roman" w:hAnsi="Garamond" w:cs="Times New Roman"/>
                <w:lang w:eastAsia="ar-SA"/>
              </w:rPr>
              <w:t>, podać</w:t>
            </w:r>
          </w:p>
        </w:tc>
        <w:tc>
          <w:tcPr>
            <w:tcW w:w="1843" w:type="dxa"/>
            <w:tcBorders>
              <w:top w:val="single" w:sz="4" w:space="0" w:color="auto"/>
              <w:bottom w:val="single" w:sz="4" w:space="0" w:color="auto"/>
              <w:right w:val="single" w:sz="4" w:space="0" w:color="auto"/>
            </w:tcBorders>
            <w:shd w:val="clear" w:color="auto" w:fill="auto"/>
            <w:vAlign w:val="center"/>
          </w:tcPr>
          <w:p w14:paraId="480AC2EB" w14:textId="77777777" w:rsidR="003034AD" w:rsidRPr="00682B4F" w:rsidRDefault="003034AD" w:rsidP="003034AD">
            <w:pPr>
              <w:spacing w:after="0" w:line="240" w:lineRule="auto"/>
              <w:jc w:val="center"/>
              <w:rPr>
                <w:rFonts w:ascii="Garamond" w:hAnsi="Garamond" w:cs="Times New Roman"/>
              </w:rPr>
            </w:pPr>
          </w:p>
        </w:tc>
        <w:tc>
          <w:tcPr>
            <w:tcW w:w="1984" w:type="dxa"/>
            <w:tcBorders>
              <w:top w:val="single" w:sz="4" w:space="0" w:color="auto"/>
              <w:bottom w:val="single" w:sz="4" w:space="0" w:color="auto"/>
              <w:right w:val="single" w:sz="4" w:space="0" w:color="auto"/>
            </w:tcBorders>
            <w:shd w:val="clear" w:color="auto" w:fill="auto"/>
            <w:vAlign w:val="center"/>
          </w:tcPr>
          <w:p w14:paraId="0D3EC533" w14:textId="77777777" w:rsidR="003034AD" w:rsidRDefault="009E1F63" w:rsidP="003034AD">
            <w:pPr>
              <w:spacing w:after="0"/>
              <w:jc w:val="center"/>
              <w:rPr>
                <w:rFonts w:ascii="Times New Roman" w:eastAsia="Times New Roman" w:hAnsi="Times New Roman" w:cs="Times New Roman"/>
                <w:lang w:eastAsia="pl-PL"/>
              </w:rPr>
            </w:pPr>
            <w:r w:rsidRPr="00247811">
              <w:rPr>
                <w:rFonts w:ascii="Times New Roman" w:eastAsia="Times New Roman" w:hAnsi="Times New Roman" w:cs="Times New Roman"/>
                <w:lang w:eastAsia="pl-PL"/>
              </w:rPr>
              <w:t>TOC</w:t>
            </w:r>
            <w:r>
              <w:rPr>
                <w:rFonts w:ascii="Times New Roman" w:eastAsia="Times New Roman" w:hAnsi="Times New Roman" w:cs="Times New Roman"/>
                <w:lang w:eastAsia="pl-PL"/>
              </w:rPr>
              <w:t xml:space="preserve"> 0,5 mg/l – 0 pkt.</w:t>
            </w:r>
          </w:p>
          <w:p w14:paraId="5FE48E81" w14:textId="16E06FA4" w:rsidR="009E1F63" w:rsidRPr="00682B4F" w:rsidRDefault="009E1F63" w:rsidP="003034AD">
            <w:pPr>
              <w:spacing w:after="0"/>
              <w:jc w:val="center"/>
              <w:rPr>
                <w:rFonts w:ascii="Garamond" w:hAnsi="Garamond"/>
              </w:rPr>
            </w:pPr>
            <w:r>
              <w:rPr>
                <w:rFonts w:ascii="Times New Roman" w:eastAsia="Times New Roman" w:hAnsi="Times New Roman" w:cs="Times New Roman"/>
                <w:lang w:eastAsia="pl-PL"/>
              </w:rPr>
              <w:t>Mniej – 2 pkt</w:t>
            </w:r>
          </w:p>
        </w:tc>
      </w:tr>
      <w:tr w:rsidR="003034AD" w:rsidRPr="00682B4F" w14:paraId="6656FB73"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3A70EB76" w14:textId="3C1FDF1D"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1905EC94" w14:textId="0B734AC3" w:rsidR="003034AD" w:rsidRPr="00682B4F" w:rsidRDefault="003034AD" w:rsidP="00431D43">
            <w:pPr>
              <w:spacing w:before="60" w:after="60"/>
              <w:rPr>
                <w:rFonts w:ascii="Garamond" w:hAnsi="Garamond" w:cs="Times New Roman"/>
              </w:rPr>
            </w:pPr>
            <w:r w:rsidRPr="00682B4F">
              <w:rPr>
                <w:rFonts w:ascii="Garamond" w:hAnsi="Garamond" w:cs="Times New Roman"/>
              </w:rPr>
              <w:t xml:space="preserve">Woda zasilająca: woda wodociągowa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1351B406"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top w:val="single" w:sz="4" w:space="0" w:color="auto"/>
              <w:bottom w:val="single" w:sz="4" w:space="0" w:color="auto"/>
              <w:right w:val="single" w:sz="4" w:space="0" w:color="auto"/>
            </w:tcBorders>
            <w:shd w:val="clear" w:color="auto" w:fill="auto"/>
            <w:vAlign w:val="center"/>
          </w:tcPr>
          <w:p w14:paraId="4073FDE1" w14:textId="77777777" w:rsidR="003034AD" w:rsidRPr="00682B4F" w:rsidRDefault="003034AD" w:rsidP="003034AD">
            <w:pPr>
              <w:spacing w:after="0"/>
              <w:jc w:val="center"/>
              <w:rPr>
                <w:rFonts w:ascii="Garamond" w:hAnsi="Garamond" w:cs="Times New Roman"/>
              </w:rPr>
            </w:pPr>
          </w:p>
        </w:tc>
        <w:tc>
          <w:tcPr>
            <w:tcW w:w="1984" w:type="dxa"/>
            <w:tcBorders>
              <w:top w:val="single" w:sz="4" w:space="0" w:color="auto"/>
              <w:bottom w:val="single" w:sz="4" w:space="0" w:color="auto"/>
              <w:right w:val="single" w:sz="4" w:space="0" w:color="auto"/>
            </w:tcBorders>
            <w:shd w:val="clear" w:color="auto" w:fill="auto"/>
            <w:vAlign w:val="center"/>
          </w:tcPr>
          <w:p w14:paraId="3CDF8751"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3034AD" w:rsidRPr="00682B4F" w14:paraId="2581BC7A"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31F9607E"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46F782F6" w14:textId="77777777" w:rsidR="003034AD" w:rsidRPr="00682B4F" w:rsidRDefault="003034AD" w:rsidP="003034AD">
            <w:pPr>
              <w:spacing w:before="60" w:after="60" w:line="240" w:lineRule="auto"/>
              <w:rPr>
                <w:rFonts w:ascii="Garamond" w:eastAsia="Times New Roman" w:hAnsi="Garamond" w:cs="Times New Roman"/>
                <w:lang w:eastAsia="pl-PL"/>
              </w:rPr>
            </w:pPr>
            <w:r w:rsidRPr="00682B4F">
              <w:rPr>
                <w:rFonts w:ascii="Garamond" w:eastAsia="Times New Roman" w:hAnsi="Garamond" w:cs="Times New Roman"/>
                <w:lang w:eastAsia="pl-PL"/>
              </w:rPr>
              <w:t>Zasilanie elektryczne ; gniazdo 230 V</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067F242"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top w:val="single" w:sz="4" w:space="0" w:color="auto"/>
              <w:bottom w:val="single" w:sz="4" w:space="0" w:color="auto"/>
              <w:right w:val="single" w:sz="4" w:space="0" w:color="auto"/>
            </w:tcBorders>
            <w:shd w:val="clear" w:color="auto" w:fill="auto"/>
            <w:vAlign w:val="center"/>
          </w:tcPr>
          <w:p w14:paraId="4EC58E1D" w14:textId="77777777" w:rsidR="003034AD" w:rsidRPr="00682B4F" w:rsidRDefault="003034AD" w:rsidP="003034AD">
            <w:pPr>
              <w:spacing w:after="0"/>
              <w:jc w:val="center"/>
              <w:rPr>
                <w:rFonts w:ascii="Garamond" w:hAnsi="Garamond" w:cs="Times New Roman"/>
              </w:rPr>
            </w:pPr>
          </w:p>
        </w:tc>
        <w:tc>
          <w:tcPr>
            <w:tcW w:w="1984" w:type="dxa"/>
            <w:tcBorders>
              <w:top w:val="single" w:sz="4" w:space="0" w:color="auto"/>
              <w:bottom w:val="single" w:sz="4" w:space="0" w:color="auto"/>
              <w:right w:val="single" w:sz="4" w:space="0" w:color="auto"/>
            </w:tcBorders>
            <w:shd w:val="clear" w:color="auto" w:fill="auto"/>
            <w:vAlign w:val="center"/>
          </w:tcPr>
          <w:p w14:paraId="0BE9DAF6"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B132F6" w:rsidRPr="00682B4F" w14:paraId="64103E7B"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102CF20F" w14:textId="77777777" w:rsidR="00B132F6" w:rsidRPr="00682B4F" w:rsidRDefault="00B132F6"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274EE608" w14:textId="1CE34FA3" w:rsidR="00B132F6" w:rsidRPr="00682B4F" w:rsidRDefault="00B132F6" w:rsidP="003034AD">
            <w:pPr>
              <w:spacing w:before="60" w:after="60" w:line="240" w:lineRule="auto"/>
              <w:rPr>
                <w:rFonts w:ascii="Garamond" w:eastAsia="Times New Roman" w:hAnsi="Garamond" w:cs="Times New Roman"/>
                <w:lang w:eastAsia="pl-PL"/>
              </w:rPr>
            </w:pPr>
            <w:r w:rsidRPr="00B132F6">
              <w:rPr>
                <w:rFonts w:ascii="Garamond" w:eastAsia="Times New Roman" w:hAnsi="Garamond" w:cs="Times New Roman"/>
                <w:lang w:eastAsia="pl-PL"/>
              </w:rPr>
              <w:t>Przed pierwszym uruchomieniem walidacja potwierdzona stosownym świadectwem</w:t>
            </w:r>
            <w:r w:rsidRPr="00B132F6">
              <w:rPr>
                <w:rFonts w:ascii="Garamond" w:eastAsia="Times New Roman" w:hAnsi="Garamond" w:cs="Times New Roman"/>
                <w:lang w:eastAsia="pl-PL"/>
              </w:rPr>
              <w:tab/>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18DB820F" w14:textId="3D64DE1B" w:rsidR="00B132F6" w:rsidRPr="00682B4F" w:rsidRDefault="00B132F6" w:rsidP="003034AD">
            <w:pPr>
              <w:spacing w:after="0"/>
              <w:jc w:val="center"/>
              <w:rPr>
                <w:rFonts w:ascii="Garamond" w:eastAsia="Times New Roman" w:hAnsi="Garamond" w:cs="Times New Roman"/>
                <w:lang w:eastAsia="ar-SA"/>
              </w:rPr>
            </w:pPr>
            <w:r>
              <w:rPr>
                <w:rFonts w:ascii="Garamond" w:eastAsia="Times New Roman" w:hAnsi="Garamond" w:cs="Times New Roman"/>
                <w:lang w:eastAsia="ar-SA"/>
              </w:rPr>
              <w:t>Tak</w:t>
            </w:r>
          </w:p>
        </w:tc>
        <w:tc>
          <w:tcPr>
            <w:tcW w:w="1843" w:type="dxa"/>
            <w:tcBorders>
              <w:top w:val="single" w:sz="4" w:space="0" w:color="auto"/>
              <w:bottom w:val="single" w:sz="4" w:space="0" w:color="auto"/>
              <w:right w:val="single" w:sz="4" w:space="0" w:color="auto"/>
            </w:tcBorders>
            <w:shd w:val="clear" w:color="auto" w:fill="auto"/>
            <w:vAlign w:val="center"/>
          </w:tcPr>
          <w:p w14:paraId="38193DAC" w14:textId="77777777" w:rsidR="00B132F6" w:rsidRPr="00682B4F" w:rsidRDefault="00B132F6" w:rsidP="003034AD">
            <w:pPr>
              <w:spacing w:after="0"/>
              <w:jc w:val="center"/>
              <w:rPr>
                <w:rFonts w:ascii="Garamond" w:hAnsi="Garamond" w:cs="Times New Roman"/>
              </w:rPr>
            </w:pPr>
          </w:p>
        </w:tc>
        <w:tc>
          <w:tcPr>
            <w:tcW w:w="1984" w:type="dxa"/>
            <w:tcBorders>
              <w:top w:val="single" w:sz="4" w:space="0" w:color="auto"/>
              <w:bottom w:val="single" w:sz="4" w:space="0" w:color="auto"/>
              <w:right w:val="single" w:sz="4" w:space="0" w:color="auto"/>
            </w:tcBorders>
            <w:shd w:val="clear" w:color="auto" w:fill="auto"/>
            <w:vAlign w:val="center"/>
          </w:tcPr>
          <w:p w14:paraId="3B5FC4DE" w14:textId="159B9608" w:rsidR="00B132F6" w:rsidRPr="00682B4F" w:rsidRDefault="00B132F6" w:rsidP="003034AD">
            <w:pPr>
              <w:spacing w:after="0"/>
              <w:jc w:val="center"/>
              <w:rPr>
                <w:rFonts w:ascii="Garamond" w:eastAsia="Times New Roman" w:hAnsi="Garamond" w:cs="Times New Roman"/>
                <w:lang w:eastAsia="ar-SA"/>
              </w:rPr>
            </w:pPr>
            <w:r>
              <w:rPr>
                <w:rFonts w:ascii="Garamond" w:eastAsia="Times New Roman" w:hAnsi="Garamond" w:cs="Times New Roman"/>
                <w:lang w:eastAsia="ar-SA"/>
              </w:rPr>
              <w:t>---</w:t>
            </w:r>
          </w:p>
        </w:tc>
      </w:tr>
    </w:tbl>
    <w:p w14:paraId="25467E70" w14:textId="77777777" w:rsidR="00332057" w:rsidRPr="00682B4F" w:rsidRDefault="00332057" w:rsidP="0045668D">
      <w:pPr>
        <w:suppressAutoHyphens/>
        <w:spacing w:after="0" w:line="240" w:lineRule="auto"/>
        <w:jc w:val="center"/>
        <w:rPr>
          <w:rFonts w:ascii="Garamond" w:eastAsia="Times New Roman" w:hAnsi="Garamond" w:cs="Times New Roman"/>
          <w:b/>
          <w:lang w:eastAsia="ar-SA"/>
        </w:rPr>
      </w:pPr>
    </w:p>
    <w:p w14:paraId="1C6D4A7C" w14:textId="77777777" w:rsidR="00332057" w:rsidRPr="00682B4F" w:rsidRDefault="00332057" w:rsidP="0045668D">
      <w:pPr>
        <w:suppressAutoHyphens/>
        <w:spacing w:after="0" w:line="240" w:lineRule="auto"/>
        <w:jc w:val="center"/>
        <w:rPr>
          <w:rFonts w:ascii="Garamond" w:eastAsia="Times New Roman" w:hAnsi="Garamond" w:cs="Times New Roman"/>
          <w:b/>
          <w:lang w:eastAsia="ar-SA"/>
        </w:rPr>
      </w:pPr>
    </w:p>
    <w:p w14:paraId="27CF2894" w14:textId="77777777" w:rsidR="0045668D" w:rsidRPr="00682B4F" w:rsidRDefault="0045668D" w:rsidP="0045668D">
      <w:pPr>
        <w:suppressAutoHyphens/>
        <w:spacing w:after="0" w:line="240" w:lineRule="auto"/>
        <w:jc w:val="center"/>
        <w:rPr>
          <w:rFonts w:ascii="Garamond" w:eastAsia="Times New Roman" w:hAnsi="Garamond" w:cs="Times New Roman"/>
          <w:b/>
          <w:lang w:eastAsia="ar-SA"/>
        </w:rPr>
      </w:pPr>
      <w:r w:rsidRPr="00682B4F">
        <w:rPr>
          <w:rFonts w:ascii="Garamond" w:eastAsia="Times New Roman" w:hAnsi="Garamond" w:cs="Times New Roman"/>
          <w:b/>
          <w:lang w:eastAsia="ar-SA"/>
        </w:rPr>
        <w:t xml:space="preserve">WARUNKI GWARANCJI </w:t>
      </w:r>
    </w:p>
    <w:p w14:paraId="51546BB7" w14:textId="77777777" w:rsidR="00332057" w:rsidRPr="00682B4F" w:rsidRDefault="00332057" w:rsidP="0045668D">
      <w:pPr>
        <w:suppressAutoHyphens/>
        <w:spacing w:after="0" w:line="240" w:lineRule="auto"/>
        <w:jc w:val="center"/>
        <w:rPr>
          <w:rFonts w:ascii="Garamond" w:eastAsia="Times New Roman" w:hAnsi="Garamond" w:cs="Times New Roman"/>
          <w:b/>
          <w:lang w:eastAsia="ar-SA"/>
        </w:rPr>
      </w:pPr>
    </w:p>
    <w:tbl>
      <w:tblPr>
        <w:tblW w:w="14743" w:type="dxa"/>
        <w:tblInd w:w="-72" w:type="dxa"/>
        <w:tblLayout w:type="fixed"/>
        <w:tblCellMar>
          <w:left w:w="70" w:type="dxa"/>
          <w:right w:w="70" w:type="dxa"/>
        </w:tblCellMar>
        <w:tblLook w:val="0000" w:firstRow="0" w:lastRow="0" w:firstColumn="0" w:lastColumn="0" w:noHBand="0" w:noVBand="0"/>
      </w:tblPr>
      <w:tblGrid>
        <w:gridCol w:w="568"/>
        <w:gridCol w:w="8363"/>
        <w:gridCol w:w="1843"/>
        <w:gridCol w:w="1984"/>
        <w:gridCol w:w="1985"/>
      </w:tblGrid>
      <w:tr w:rsidR="0045668D" w:rsidRPr="00682B4F" w14:paraId="13BFBE3D"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2EB51CEE" w14:textId="77777777" w:rsidR="0045668D" w:rsidRPr="00682B4F" w:rsidRDefault="0045668D" w:rsidP="005C33E4">
            <w:pPr>
              <w:suppressAutoHyphens/>
              <w:snapToGrid w:val="0"/>
              <w:spacing w:after="0" w:line="240" w:lineRule="auto"/>
              <w:jc w:val="center"/>
              <w:rPr>
                <w:rFonts w:ascii="Garamond" w:eastAsia="Times New Roman" w:hAnsi="Garamond" w:cs="Times New Roman"/>
                <w:b/>
                <w:bCs/>
                <w:lang w:eastAsia="ar-SA"/>
              </w:rPr>
            </w:pPr>
            <w:r w:rsidRPr="00682B4F">
              <w:rPr>
                <w:rFonts w:ascii="Garamond" w:eastAsia="Times New Roman" w:hAnsi="Garamond" w:cs="Times New Roman"/>
                <w:b/>
                <w:bCs/>
                <w:lang w:eastAsia="ar-SA"/>
              </w:rPr>
              <w:t>LP</w:t>
            </w:r>
          </w:p>
        </w:tc>
        <w:tc>
          <w:tcPr>
            <w:tcW w:w="8363" w:type="dxa"/>
            <w:tcBorders>
              <w:top w:val="single" w:sz="4" w:space="0" w:color="000000"/>
              <w:left w:val="single" w:sz="4" w:space="0" w:color="000000"/>
              <w:bottom w:val="single" w:sz="4" w:space="0" w:color="000000"/>
            </w:tcBorders>
            <w:shd w:val="clear" w:color="auto" w:fill="auto"/>
            <w:vAlign w:val="center"/>
          </w:tcPr>
          <w:p w14:paraId="75239AF1" w14:textId="77777777" w:rsidR="0045668D" w:rsidRPr="00682B4F" w:rsidRDefault="0045668D" w:rsidP="005C33E4">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682B4F">
              <w:rPr>
                <w:rFonts w:ascii="Garamond" w:eastAsia="Times New Roman" w:hAnsi="Garamond"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14:paraId="71FC1080" w14:textId="77777777" w:rsidR="0045668D" w:rsidRPr="00682B4F" w:rsidRDefault="0045668D" w:rsidP="005C33E4">
            <w:pPr>
              <w:suppressAutoHyphens/>
              <w:snapToGrid w:val="0"/>
              <w:spacing w:after="0" w:line="240" w:lineRule="auto"/>
              <w:jc w:val="center"/>
              <w:rPr>
                <w:rFonts w:ascii="Garamond" w:eastAsia="Times New Roman" w:hAnsi="Garamond" w:cs="Times New Roman"/>
                <w:b/>
                <w:bCs/>
                <w:lang w:eastAsia="ar-SA"/>
              </w:rPr>
            </w:pPr>
            <w:r w:rsidRPr="00682B4F">
              <w:rPr>
                <w:rFonts w:ascii="Garamond" w:eastAsia="Times New Roman" w:hAnsi="Garamond" w:cs="Times New Roman"/>
                <w:b/>
                <w:bCs/>
                <w:lang w:eastAsia="ar-SA"/>
              </w:rPr>
              <w:t>PARAMETR WYMAGANY</w:t>
            </w:r>
          </w:p>
        </w:tc>
        <w:tc>
          <w:tcPr>
            <w:tcW w:w="1984" w:type="dxa"/>
            <w:tcBorders>
              <w:top w:val="single" w:sz="4" w:space="0" w:color="000000"/>
              <w:left w:val="single" w:sz="4" w:space="0" w:color="000000"/>
              <w:bottom w:val="single" w:sz="4" w:space="0" w:color="000000"/>
            </w:tcBorders>
            <w:shd w:val="clear" w:color="auto" w:fill="auto"/>
            <w:vAlign w:val="center"/>
          </w:tcPr>
          <w:p w14:paraId="6E11EF90" w14:textId="77777777" w:rsidR="0045668D" w:rsidRPr="00682B4F" w:rsidRDefault="0045668D" w:rsidP="005C33E4">
            <w:pPr>
              <w:suppressAutoHyphens/>
              <w:snapToGrid w:val="0"/>
              <w:spacing w:after="0" w:line="240" w:lineRule="auto"/>
              <w:jc w:val="center"/>
              <w:rPr>
                <w:rFonts w:ascii="Garamond" w:eastAsia="Times New Roman" w:hAnsi="Garamond" w:cs="Times New Roman"/>
                <w:b/>
                <w:bCs/>
                <w:lang w:eastAsia="ar-SA"/>
              </w:rPr>
            </w:pPr>
            <w:r w:rsidRPr="00682B4F">
              <w:rPr>
                <w:rFonts w:ascii="Garamond" w:eastAsia="Times New Roman" w:hAnsi="Garamond" w:cs="Times New Roman"/>
                <w:b/>
                <w:bCs/>
                <w:lang w:eastAsia="ar-SA"/>
              </w:rPr>
              <w:t>PARAMETR OFEROWANY</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06B43" w14:textId="77777777" w:rsidR="0045668D" w:rsidRPr="00682B4F" w:rsidRDefault="0045668D" w:rsidP="005C33E4">
            <w:pPr>
              <w:suppressAutoHyphens/>
              <w:snapToGrid w:val="0"/>
              <w:spacing w:after="0" w:line="240" w:lineRule="auto"/>
              <w:jc w:val="center"/>
              <w:rPr>
                <w:rFonts w:ascii="Garamond" w:eastAsia="Times New Roman" w:hAnsi="Garamond" w:cs="Times New Roman"/>
                <w:b/>
                <w:bCs/>
                <w:lang w:eastAsia="ar-SA"/>
              </w:rPr>
            </w:pPr>
            <w:r w:rsidRPr="00682B4F">
              <w:rPr>
                <w:rFonts w:ascii="Garamond" w:eastAsia="Times New Roman" w:hAnsi="Garamond" w:cs="Times New Roman"/>
                <w:b/>
                <w:bCs/>
                <w:lang w:eastAsia="ar-SA"/>
              </w:rPr>
              <w:t>SPOSÓB OCENY</w:t>
            </w:r>
          </w:p>
        </w:tc>
      </w:tr>
      <w:tr w:rsidR="001E6831" w:rsidRPr="00682B4F" w14:paraId="32406E9D" w14:textId="77777777" w:rsidTr="00F251D3">
        <w:tc>
          <w:tcPr>
            <w:tcW w:w="568" w:type="dxa"/>
            <w:tcBorders>
              <w:top w:val="single" w:sz="4" w:space="0" w:color="000000"/>
              <w:left w:val="single" w:sz="4" w:space="0" w:color="000000"/>
              <w:bottom w:val="single" w:sz="4" w:space="0" w:color="000000"/>
            </w:tcBorders>
            <w:shd w:val="clear" w:color="auto" w:fill="auto"/>
          </w:tcPr>
          <w:p w14:paraId="3DF1D5EB" w14:textId="77777777" w:rsidR="001E6831" w:rsidRPr="00682B4F" w:rsidRDefault="001E6831" w:rsidP="003034AD">
            <w:pPr>
              <w:pStyle w:val="Akapitzlist"/>
              <w:numPr>
                <w:ilvl w:val="0"/>
                <w:numId w:val="19"/>
              </w:numPr>
              <w:spacing w:before="60" w:after="60" w:line="288" w:lineRule="auto"/>
              <w:rPr>
                <w:rFonts w:ascii="Garamond" w:hAnsi="Garamond"/>
                <w:color w:val="000000" w:themeColor="text1"/>
              </w:rPr>
            </w:pPr>
          </w:p>
        </w:tc>
        <w:tc>
          <w:tcPr>
            <w:tcW w:w="8363" w:type="dxa"/>
            <w:tcBorders>
              <w:top w:val="single" w:sz="4" w:space="0" w:color="000000"/>
              <w:left w:val="single" w:sz="4" w:space="0" w:color="000000"/>
              <w:bottom w:val="single" w:sz="4" w:space="0" w:color="000000"/>
            </w:tcBorders>
            <w:shd w:val="clear" w:color="auto" w:fill="auto"/>
            <w:vAlign w:val="center"/>
          </w:tcPr>
          <w:p w14:paraId="29177D82" w14:textId="77777777" w:rsidR="00B60A61" w:rsidRPr="00B60A61" w:rsidRDefault="00B60A61" w:rsidP="00B60A61">
            <w:pPr>
              <w:snapToGrid w:val="0"/>
              <w:spacing w:before="60" w:after="60" w:line="240" w:lineRule="auto"/>
              <w:jc w:val="both"/>
              <w:rPr>
                <w:rFonts w:ascii="Garamond" w:hAnsi="Garamond" w:cs="Times New Roman"/>
                <w:color w:val="000000" w:themeColor="text1"/>
              </w:rPr>
            </w:pPr>
            <w:r w:rsidRPr="00B60A61">
              <w:rPr>
                <w:rFonts w:ascii="Garamond" w:hAnsi="Garamond" w:cs="Times New Roman"/>
                <w:color w:val="000000" w:themeColor="text1"/>
              </w:rPr>
              <w:t>Okres gwarancji [liczba miesięcy]</w:t>
            </w:r>
          </w:p>
          <w:p w14:paraId="36A54E1E" w14:textId="0536BE25" w:rsidR="001E6831" w:rsidRPr="00682B4F" w:rsidRDefault="00B60A61" w:rsidP="00B60A61">
            <w:pPr>
              <w:spacing w:before="60" w:after="60" w:line="240" w:lineRule="auto"/>
              <w:jc w:val="both"/>
              <w:rPr>
                <w:rFonts w:ascii="Garamond" w:hAnsi="Garamond" w:cs="Times New Roman"/>
                <w:iCs/>
                <w:color w:val="000000" w:themeColor="text1"/>
              </w:rPr>
            </w:pPr>
            <w:r w:rsidRPr="00B60A61">
              <w:rPr>
                <w:rFonts w:ascii="Garamond" w:hAnsi="Garamond" w:cs="Times New Roman"/>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bookmarkStart w:id="0" w:name="_GoBack"/>
            <w:bookmarkEnd w:id="0"/>
          </w:p>
        </w:tc>
        <w:tc>
          <w:tcPr>
            <w:tcW w:w="1843" w:type="dxa"/>
            <w:tcBorders>
              <w:top w:val="single" w:sz="4" w:space="0" w:color="000000"/>
              <w:left w:val="single" w:sz="4" w:space="0" w:color="000000"/>
              <w:bottom w:val="single" w:sz="4" w:space="0" w:color="000000"/>
            </w:tcBorders>
            <w:shd w:val="clear" w:color="auto" w:fill="auto"/>
            <w:vAlign w:val="center"/>
          </w:tcPr>
          <w:p w14:paraId="7EB2A2E5" w14:textId="77777777" w:rsidR="001E6831" w:rsidRPr="00682B4F" w:rsidRDefault="001E6831" w:rsidP="00527E5C">
            <w:pPr>
              <w:suppressAutoHyphens/>
              <w:snapToGrid w:val="0"/>
              <w:spacing w:after="1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&gt;= 24</w:t>
            </w:r>
          </w:p>
        </w:tc>
        <w:tc>
          <w:tcPr>
            <w:tcW w:w="1984" w:type="dxa"/>
            <w:tcBorders>
              <w:top w:val="single" w:sz="4" w:space="0" w:color="000000"/>
              <w:left w:val="single" w:sz="4" w:space="0" w:color="000000"/>
              <w:bottom w:val="single" w:sz="4" w:space="0" w:color="000000"/>
            </w:tcBorders>
            <w:shd w:val="clear" w:color="auto" w:fill="auto"/>
            <w:vAlign w:val="center"/>
          </w:tcPr>
          <w:p w14:paraId="26203A3B" w14:textId="77777777" w:rsidR="001E6831" w:rsidRPr="00682B4F" w:rsidRDefault="001E6831" w:rsidP="00527E5C">
            <w:pPr>
              <w:suppressAutoHyphens/>
              <w:snapToGrid w:val="0"/>
              <w:spacing w:after="0" w:line="240" w:lineRule="auto"/>
              <w:jc w:val="center"/>
              <w:rPr>
                <w:rFonts w:ascii="Garamond" w:eastAsia="Times New Roman" w:hAnsi="Garamond" w:cs="Times New Roman"/>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6B9D5" w14:textId="77777777" w:rsidR="001E6831" w:rsidRPr="00682B4F" w:rsidRDefault="001E6831" w:rsidP="00527E5C">
            <w:pPr>
              <w:suppressAutoHyphens/>
              <w:spacing w:after="0" w:line="240" w:lineRule="auto"/>
              <w:jc w:val="center"/>
              <w:rPr>
                <w:rFonts w:ascii="Garamond" w:eastAsia="Times New Roman" w:hAnsi="Garamond" w:cs="Times New Roman"/>
                <w:bCs/>
                <w:lang w:eastAsia="ar-SA"/>
              </w:rPr>
            </w:pPr>
            <w:r w:rsidRPr="00682B4F">
              <w:rPr>
                <w:rFonts w:ascii="Garamond" w:eastAsia="Times New Roman" w:hAnsi="Garamond" w:cs="Times New Roman"/>
                <w:bCs/>
                <w:lang w:eastAsia="ar-SA"/>
              </w:rPr>
              <w:t>najdłuższy okres – 10 pkt.,</w:t>
            </w:r>
          </w:p>
          <w:p w14:paraId="28F3F666" w14:textId="77777777" w:rsidR="001E6831" w:rsidRPr="00682B4F" w:rsidRDefault="001E6831" w:rsidP="00527E5C">
            <w:pPr>
              <w:suppressAutoHyphens/>
              <w:snapToGrid w:val="0"/>
              <w:spacing w:after="0" w:line="240" w:lineRule="auto"/>
              <w:jc w:val="center"/>
              <w:rPr>
                <w:rFonts w:ascii="Garamond" w:eastAsia="Times New Roman" w:hAnsi="Garamond" w:cs="Times New Roman"/>
                <w:lang w:eastAsia="ar-SA"/>
              </w:rPr>
            </w:pPr>
            <w:r w:rsidRPr="00682B4F">
              <w:rPr>
                <w:rFonts w:ascii="Garamond" w:eastAsia="Times New Roman" w:hAnsi="Garamond" w:cs="Times New Roman"/>
                <w:bCs/>
                <w:lang w:eastAsia="ar-SA"/>
              </w:rPr>
              <w:t>inne – proporcjonalnie mniej (względem najdłuższej zaoferowanej gwarancji)</w:t>
            </w:r>
          </w:p>
        </w:tc>
      </w:tr>
      <w:tr w:rsidR="001E6831" w:rsidRPr="00682B4F" w14:paraId="119E4305" w14:textId="77777777" w:rsidTr="003034AD">
        <w:tc>
          <w:tcPr>
            <w:tcW w:w="568" w:type="dxa"/>
            <w:tcBorders>
              <w:left w:val="single" w:sz="4" w:space="0" w:color="000000"/>
              <w:bottom w:val="single" w:sz="4" w:space="0" w:color="000000"/>
            </w:tcBorders>
            <w:shd w:val="clear" w:color="auto" w:fill="auto"/>
          </w:tcPr>
          <w:p w14:paraId="6CE0426B" w14:textId="77777777" w:rsidR="001E6831" w:rsidRPr="00682B4F" w:rsidRDefault="001E6831" w:rsidP="003034AD">
            <w:pPr>
              <w:pStyle w:val="Akapitzlist"/>
              <w:numPr>
                <w:ilvl w:val="0"/>
                <w:numId w:val="19"/>
              </w:numPr>
              <w:spacing w:before="60" w:after="60" w:line="288" w:lineRule="auto"/>
              <w:rPr>
                <w:rFonts w:ascii="Garamond" w:hAnsi="Garamond"/>
                <w:color w:val="000000" w:themeColor="text1"/>
              </w:rPr>
            </w:pPr>
          </w:p>
        </w:tc>
        <w:tc>
          <w:tcPr>
            <w:tcW w:w="8363" w:type="dxa"/>
            <w:tcBorders>
              <w:left w:val="single" w:sz="4" w:space="0" w:color="000000"/>
              <w:bottom w:val="single" w:sz="4" w:space="0" w:color="000000"/>
            </w:tcBorders>
            <w:shd w:val="clear" w:color="auto" w:fill="auto"/>
            <w:vAlign w:val="center"/>
          </w:tcPr>
          <w:p w14:paraId="7260E45A" w14:textId="77777777" w:rsidR="001E6831" w:rsidRPr="00682B4F" w:rsidRDefault="001E6831" w:rsidP="003034AD">
            <w:pPr>
              <w:snapToGrid w:val="0"/>
              <w:spacing w:before="60" w:after="60" w:line="288" w:lineRule="auto"/>
              <w:jc w:val="both"/>
              <w:rPr>
                <w:rFonts w:ascii="Garamond" w:hAnsi="Garamond" w:cs="Times New Roman"/>
                <w:color w:val="000000" w:themeColor="text1"/>
              </w:rPr>
            </w:pPr>
            <w:r w:rsidRPr="00682B4F">
              <w:rPr>
                <w:rFonts w:ascii="Garamond" w:hAnsi="Garamond" w:cs="Times New Roman"/>
                <w:color w:val="000000" w:themeColor="text1"/>
              </w:rPr>
              <w:t xml:space="preserve">Gwarancja produkcji części zamiennych [liczba lat] – min. 8 lat </w:t>
            </w:r>
          </w:p>
        </w:tc>
        <w:tc>
          <w:tcPr>
            <w:tcW w:w="1843" w:type="dxa"/>
            <w:tcBorders>
              <w:left w:val="single" w:sz="4" w:space="0" w:color="000000"/>
              <w:bottom w:val="single" w:sz="4" w:space="0" w:color="000000"/>
            </w:tcBorders>
            <w:shd w:val="clear" w:color="auto" w:fill="auto"/>
            <w:vAlign w:val="center"/>
          </w:tcPr>
          <w:p w14:paraId="0A2536AD" w14:textId="77777777" w:rsidR="001E6831" w:rsidRPr="00682B4F" w:rsidRDefault="00E419BF" w:rsidP="003034AD">
            <w:pPr>
              <w:suppressAutoHyphens/>
              <w:snapToGrid w:val="0"/>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T</w:t>
            </w:r>
            <w:r w:rsidR="001E6831" w:rsidRPr="00682B4F">
              <w:rPr>
                <w:rFonts w:ascii="Garamond" w:eastAsia="Times New Roman" w:hAnsi="Garamond" w:cs="Times New Roman"/>
                <w:lang w:eastAsia="ar-SA"/>
              </w:rPr>
              <w:t>ak</w:t>
            </w:r>
            <w:r>
              <w:rPr>
                <w:rFonts w:ascii="Garamond" w:eastAsia="Times New Roman" w:hAnsi="Garamond" w:cs="Times New Roman"/>
                <w:lang w:eastAsia="ar-SA"/>
              </w:rPr>
              <w:t>, podać</w:t>
            </w:r>
          </w:p>
        </w:tc>
        <w:tc>
          <w:tcPr>
            <w:tcW w:w="1984" w:type="dxa"/>
            <w:tcBorders>
              <w:left w:val="single" w:sz="4" w:space="0" w:color="000000"/>
              <w:bottom w:val="single" w:sz="4" w:space="0" w:color="000000"/>
            </w:tcBorders>
            <w:shd w:val="clear" w:color="auto" w:fill="auto"/>
          </w:tcPr>
          <w:p w14:paraId="50AF4691" w14:textId="77777777" w:rsidR="001E6831" w:rsidRPr="00682B4F" w:rsidRDefault="001E6831" w:rsidP="003034AD">
            <w:pPr>
              <w:suppressAutoHyphens/>
              <w:snapToGrid w:val="0"/>
              <w:spacing w:before="60" w:after="60" w:line="240" w:lineRule="auto"/>
              <w:rPr>
                <w:rFonts w:ascii="Garamond" w:eastAsia="Times New Roman" w:hAnsi="Garamond" w:cs="Times New Roman"/>
                <w:lang w:eastAsia="ar-SA"/>
              </w:rPr>
            </w:pPr>
          </w:p>
        </w:tc>
        <w:tc>
          <w:tcPr>
            <w:tcW w:w="1985" w:type="dxa"/>
            <w:tcBorders>
              <w:left w:val="single" w:sz="4" w:space="0" w:color="000000"/>
              <w:bottom w:val="single" w:sz="4" w:space="0" w:color="000000"/>
              <w:right w:val="single" w:sz="4" w:space="0" w:color="000000"/>
            </w:tcBorders>
            <w:shd w:val="clear" w:color="auto" w:fill="auto"/>
            <w:vAlign w:val="center"/>
          </w:tcPr>
          <w:p w14:paraId="6F32F999" w14:textId="77777777" w:rsidR="001E6831" w:rsidRPr="00682B4F" w:rsidRDefault="001E6831" w:rsidP="003034AD">
            <w:pPr>
              <w:suppressAutoHyphens/>
              <w:snapToGrid w:val="0"/>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w:t>
            </w:r>
          </w:p>
        </w:tc>
      </w:tr>
      <w:tr w:rsidR="001E6831" w:rsidRPr="00682B4F" w14:paraId="079B9FB3" w14:textId="77777777" w:rsidTr="003034AD">
        <w:tc>
          <w:tcPr>
            <w:tcW w:w="568" w:type="dxa"/>
            <w:tcBorders>
              <w:top w:val="single" w:sz="4" w:space="0" w:color="000000"/>
              <w:left w:val="single" w:sz="4" w:space="0" w:color="000000"/>
              <w:bottom w:val="single" w:sz="4" w:space="0" w:color="000000"/>
            </w:tcBorders>
            <w:shd w:val="clear" w:color="auto" w:fill="auto"/>
          </w:tcPr>
          <w:p w14:paraId="7F7DC199" w14:textId="77777777" w:rsidR="001E6831" w:rsidRPr="00682B4F" w:rsidRDefault="001E6831" w:rsidP="003034AD">
            <w:pPr>
              <w:pStyle w:val="Akapitzlist"/>
              <w:numPr>
                <w:ilvl w:val="0"/>
                <w:numId w:val="19"/>
              </w:numPr>
              <w:spacing w:before="60" w:after="60" w:line="288" w:lineRule="auto"/>
              <w:rPr>
                <w:rFonts w:ascii="Garamond" w:hAnsi="Garamond"/>
                <w:color w:val="000000" w:themeColor="text1"/>
              </w:rPr>
            </w:pPr>
          </w:p>
        </w:tc>
        <w:tc>
          <w:tcPr>
            <w:tcW w:w="8363" w:type="dxa"/>
            <w:tcBorders>
              <w:top w:val="single" w:sz="4" w:space="0" w:color="000000"/>
              <w:left w:val="single" w:sz="4" w:space="0" w:color="000000"/>
              <w:bottom w:val="single" w:sz="4" w:space="0" w:color="000000"/>
            </w:tcBorders>
            <w:shd w:val="clear" w:color="auto" w:fill="auto"/>
            <w:vAlign w:val="center"/>
          </w:tcPr>
          <w:p w14:paraId="1678FFEC" w14:textId="77777777" w:rsidR="001E6831" w:rsidRPr="00682B4F" w:rsidRDefault="001E6831" w:rsidP="003034AD">
            <w:pPr>
              <w:tabs>
                <w:tab w:val="left" w:pos="0"/>
              </w:tabs>
              <w:snapToGrid w:val="0"/>
              <w:spacing w:before="60" w:after="60" w:line="288" w:lineRule="auto"/>
              <w:jc w:val="both"/>
              <w:rPr>
                <w:rFonts w:ascii="Garamond" w:hAnsi="Garamond" w:cs="Times New Roman"/>
                <w:color w:val="000000" w:themeColor="text1"/>
              </w:rPr>
            </w:pPr>
            <w:r w:rsidRPr="00682B4F">
              <w:rPr>
                <w:rFonts w:ascii="Garamond" w:hAnsi="Garamond" w:cs="Times New Roman"/>
                <w:color w:val="000000" w:themeColor="text1"/>
              </w:rPr>
              <w:t>Przedłużenie okresu gwarancji o każdy dzień trwającej naprawy</w:t>
            </w:r>
          </w:p>
        </w:tc>
        <w:tc>
          <w:tcPr>
            <w:tcW w:w="1843" w:type="dxa"/>
            <w:tcBorders>
              <w:top w:val="single" w:sz="4" w:space="0" w:color="000000"/>
              <w:left w:val="single" w:sz="4" w:space="0" w:color="000000"/>
              <w:bottom w:val="single" w:sz="4" w:space="0" w:color="000000"/>
            </w:tcBorders>
            <w:shd w:val="clear" w:color="auto" w:fill="auto"/>
            <w:vAlign w:val="center"/>
          </w:tcPr>
          <w:p w14:paraId="3AFEC598" w14:textId="77777777" w:rsidR="001E6831" w:rsidRPr="00682B4F" w:rsidRDefault="001E6831" w:rsidP="003034AD">
            <w:pPr>
              <w:suppressAutoHyphens/>
              <w:snapToGrid w:val="0"/>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tak</w:t>
            </w:r>
          </w:p>
        </w:tc>
        <w:tc>
          <w:tcPr>
            <w:tcW w:w="1984" w:type="dxa"/>
            <w:tcBorders>
              <w:top w:val="single" w:sz="4" w:space="0" w:color="000000"/>
              <w:left w:val="single" w:sz="4" w:space="0" w:color="000000"/>
              <w:bottom w:val="single" w:sz="4" w:space="0" w:color="000000"/>
            </w:tcBorders>
            <w:shd w:val="clear" w:color="auto" w:fill="auto"/>
          </w:tcPr>
          <w:p w14:paraId="5AEF2F49" w14:textId="77777777" w:rsidR="001E6831" w:rsidRPr="00682B4F" w:rsidRDefault="001E6831" w:rsidP="003034AD">
            <w:pPr>
              <w:suppressAutoHyphens/>
              <w:autoSpaceDE w:val="0"/>
              <w:snapToGrid w:val="0"/>
              <w:spacing w:before="60" w:after="60" w:line="240" w:lineRule="auto"/>
              <w:rPr>
                <w:rFonts w:ascii="Garamond" w:eastAsia="Times New Roman" w:hAnsi="Garamond" w:cs="Times New Roman"/>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5DFE8" w14:textId="77777777" w:rsidR="001E6831" w:rsidRPr="00682B4F" w:rsidRDefault="001E6831" w:rsidP="003034AD">
            <w:pPr>
              <w:suppressAutoHyphens/>
              <w:snapToGrid w:val="0"/>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w:t>
            </w:r>
          </w:p>
        </w:tc>
      </w:tr>
      <w:tr w:rsidR="001E6831" w:rsidRPr="00682B4F" w14:paraId="2A1851BF"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784A5663" w14:textId="77777777" w:rsidR="001E6831" w:rsidRPr="00682B4F" w:rsidRDefault="001E6831" w:rsidP="003034AD">
            <w:pPr>
              <w:pStyle w:val="Akapitzlist"/>
              <w:numPr>
                <w:ilvl w:val="0"/>
                <w:numId w:val="19"/>
              </w:numPr>
              <w:suppressAutoHyphens/>
              <w:snapToGrid w:val="0"/>
              <w:spacing w:before="60" w:after="60" w:line="240" w:lineRule="auto"/>
              <w:rPr>
                <w:rFonts w:ascii="Garamond" w:eastAsia="Times New Roman" w:hAnsi="Garamond"/>
                <w:lang w:eastAsia="ar-SA"/>
              </w:rPr>
            </w:pPr>
          </w:p>
        </w:tc>
        <w:tc>
          <w:tcPr>
            <w:tcW w:w="8363" w:type="dxa"/>
            <w:tcBorders>
              <w:top w:val="single" w:sz="4" w:space="0" w:color="000000"/>
              <w:left w:val="single" w:sz="4" w:space="0" w:color="000000"/>
              <w:bottom w:val="single" w:sz="4" w:space="0" w:color="000000"/>
            </w:tcBorders>
            <w:shd w:val="clear" w:color="auto" w:fill="auto"/>
          </w:tcPr>
          <w:p w14:paraId="56E1154A" w14:textId="77777777" w:rsidR="001E6831" w:rsidRPr="00682B4F" w:rsidRDefault="001E6831" w:rsidP="003034AD">
            <w:pPr>
              <w:suppressAutoHyphens/>
              <w:snapToGrid w:val="0"/>
              <w:spacing w:before="60" w:after="60" w:line="240" w:lineRule="auto"/>
              <w:rPr>
                <w:rFonts w:ascii="Garamond" w:eastAsia="Times New Roman" w:hAnsi="Garamond" w:cs="Times New Roman"/>
                <w:lang w:eastAsia="ar-SA"/>
              </w:rPr>
            </w:pPr>
            <w:r w:rsidRPr="00682B4F">
              <w:rPr>
                <w:rFonts w:ascii="Garamond" w:eastAsia="Times New Roman" w:hAnsi="Garamond" w:cs="Times New Roman"/>
                <w:lang w:eastAsia="ar-SA"/>
              </w:rPr>
              <w:t xml:space="preserve">Ilość przeglądów okresowych koniecznych do wykonywania po upływie okresu gwarancyjnego </w:t>
            </w:r>
            <w:r w:rsidRPr="00682B4F">
              <w:rPr>
                <w:rFonts w:ascii="Garamond" w:eastAsia="Times New Roman" w:hAnsi="Garamond" w:cs="Times New Roman"/>
                <w:lang w:eastAsia="ar-SA"/>
              </w:rPr>
              <w:lastRenderedPageBreak/>
              <w:t>w celu zapewnienia sprawnej pracy aparatu (w okresie 1 roku)</w:t>
            </w:r>
          </w:p>
        </w:tc>
        <w:tc>
          <w:tcPr>
            <w:tcW w:w="1843" w:type="dxa"/>
            <w:tcBorders>
              <w:top w:val="single" w:sz="4" w:space="0" w:color="000000"/>
              <w:left w:val="single" w:sz="4" w:space="0" w:color="000000"/>
              <w:bottom w:val="single" w:sz="4" w:space="0" w:color="000000"/>
            </w:tcBorders>
            <w:shd w:val="clear" w:color="auto" w:fill="auto"/>
            <w:vAlign w:val="center"/>
          </w:tcPr>
          <w:p w14:paraId="13FAA582" w14:textId="77777777" w:rsidR="001E6831" w:rsidRPr="00682B4F" w:rsidRDefault="001E6831" w:rsidP="003034AD">
            <w:pPr>
              <w:suppressAutoHyphens/>
              <w:snapToGrid w:val="0"/>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lastRenderedPageBreak/>
              <w:t>podać</w:t>
            </w:r>
          </w:p>
        </w:tc>
        <w:tc>
          <w:tcPr>
            <w:tcW w:w="1984" w:type="dxa"/>
            <w:tcBorders>
              <w:top w:val="single" w:sz="4" w:space="0" w:color="000000"/>
              <w:left w:val="single" w:sz="4" w:space="0" w:color="000000"/>
              <w:bottom w:val="single" w:sz="4" w:space="0" w:color="000000"/>
            </w:tcBorders>
            <w:shd w:val="clear" w:color="auto" w:fill="auto"/>
            <w:vAlign w:val="center"/>
          </w:tcPr>
          <w:p w14:paraId="11AC15BD" w14:textId="77777777" w:rsidR="001E6831" w:rsidRPr="00682B4F" w:rsidRDefault="001E6831" w:rsidP="003034AD">
            <w:pPr>
              <w:suppressAutoHyphens/>
              <w:snapToGrid w:val="0"/>
              <w:spacing w:before="60" w:after="60" w:line="240" w:lineRule="auto"/>
              <w:rPr>
                <w:rFonts w:ascii="Garamond" w:eastAsia="Times New Roman" w:hAnsi="Garamond" w:cs="Times New Roman"/>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ABF44" w14:textId="77777777" w:rsidR="001E6831" w:rsidRPr="00682B4F" w:rsidRDefault="001E6831" w:rsidP="003034AD">
            <w:pPr>
              <w:suppressAutoHyphens/>
              <w:snapToGrid w:val="0"/>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 xml:space="preserve">jeden – 5 pkt, więcej </w:t>
            </w:r>
            <w:r w:rsidRPr="00682B4F">
              <w:rPr>
                <w:rFonts w:ascii="Garamond" w:eastAsia="Times New Roman" w:hAnsi="Garamond" w:cs="Times New Roman"/>
                <w:lang w:eastAsia="ar-SA"/>
              </w:rPr>
              <w:lastRenderedPageBreak/>
              <w:t>– 0 pkt</w:t>
            </w:r>
          </w:p>
        </w:tc>
      </w:tr>
    </w:tbl>
    <w:p w14:paraId="12693022" w14:textId="77777777" w:rsidR="0045668D" w:rsidRPr="00682B4F" w:rsidRDefault="0045668D" w:rsidP="0045668D">
      <w:pPr>
        <w:suppressAutoHyphens/>
        <w:spacing w:after="0" w:line="240" w:lineRule="auto"/>
        <w:rPr>
          <w:rFonts w:ascii="Garamond" w:eastAsia="Times New Roman" w:hAnsi="Garamond" w:cs="Times New Roman"/>
          <w:b/>
          <w:lang w:eastAsia="ar-SA"/>
        </w:rPr>
      </w:pPr>
    </w:p>
    <w:p w14:paraId="68684172" w14:textId="77777777" w:rsidR="0045668D" w:rsidRPr="00682B4F" w:rsidRDefault="0045668D" w:rsidP="0045668D">
      <w:pPr>
        <w:suppressAutoHyphens/>
        <w:spacing w:after="0" w:line="240" w:lineRule="auto"/>
        <w:rPr>
          <w:rFonts w:ascii="Garamond" w:eastAsia="Times New Roman" w:hAnsi="Garamond" w:cs="Times New Roman"/>
          <w:b/>
          <w:lang w:eastAsia="ar-SA"/>
        </w:rPr>
      </w:pPr>
    </w:p>
    <w:p w14:paraId="02A39BFE" w14:textId="77777777" w:rsidR="0045668D" w:rsidRPr="00682B4F" w:rsidRDefault="00682B4F" w:rsidP="003034AD">
      <w:pPr>
        <w:suppressAutoHyphens/>
        <w:spacing w:after="120" w:line="240" w:lineRule="auto"/>
        <w:jc w:val="center"/>
        <w:rPr>
          <w:rFonts w:ascii="Garamond" w:eastAsia="Times New Roman" w:hAnsi="Garamond" w:cs="Times New Roman"/>
          <w:b/>
          <w:lang w:eastAsia="ar-SA"/>
        </w:rPr>
      </w:pPr>
      <w:r w:rsidRPr="00682B4F">
        <w:rPr>
          <w:rFonts w:ascii="Garamond" w:eastAsia="Times New Roman" w:hAnsi="Garamond" w:cs="Times New Roman"/>
          <w:b/>
          <w:lang w:eastAsia="ar-SA"/>
        </w:rPr>
        <w:t>WARUNKI SERWISU</w:t>
      </w:r>
    </w:p>
    <w:tbl>
      <w:tblPr>
        <w:tblW w:w="14739" w:type="dxa"/>
        <w:tblInd w:w="-72" w:type="dxa"/>
        <w:tblLayout w:type="fixed"/>
        <w:tblCellMar>
          <w:left w:w="70" w:type="dxa"/>
          <w:right w:w="70" w:type="dxa"/>
        </w:tblCellMar>
        <w:tblLook w:val="0000" w:firstRow="0" w:lastRow="0" w:firstColumn="0" w:lastColumn="0" w:noHBand="0" w:noVBand="0"/>
      </w:tblPr>
      <w:tblGrid>
        <w:gridCol w:w="569"/>
        <w:gridCol w:w="8362"/>
        <w:gridCol w:w="1843"/>
        <w:gridCol w:w="1982"/>
        <w:gridCol w:w="15"/>
        <w:gridCol w:w="1968"/>
      </w:tblGrid>
      <w:tr w:rsidR="0045668D" w:rsidRPr="00682B4F" w14:paraId="650F7048" w14:textId="77777777" w:rsidTr="003034AD">
        <w:tc>
          <w:tcPr>
            <w:tcW w:w="569" w:type="dxa"/>
            <w:tcBorders>
              <w:top w:val="single" w:sz="4" w:space="0" w:color="000000"/>
              <w:left w:val="single" w:sz="4" w:space="0" w:color="000000"/>
              <w:bottom w:val="single" w:sz="4" w:space="0" w:color="000000"/>
            </w:tcBorders>
            <w:shd w:val="clear" w:color="auto" w:fill="auto"/>
            <w:vAlign w:val="center"/>
          </w:tcPr>
          <w:p w14:paraId="59A41020" w14:textId="77777777" w:rsidR="0045668D" w:rsidRPr="00682B4F" w:rsidRDefault="0045668D" w:rsidP="005C33E4">
            <w:pPr>
              <w:suppressAutoHyphens/>
              <w:snapToGrid w:val="0"/>
              <w:spacing w:after="0" w:line="240" w:lineRule="auto"/>
              <w:jc w:val="center"/>
              <w:rPr>
                <w:rFonts w:ascii="Garamond" w:eastAsia="Times New Roman" w:hAnsi="Garamond" w:cs="Times New Roman"/>
                <w:b/>
                <w:bCs/>
                <w:lang w:eastAsia="ar-SA"/>
              </w:rPr>
            </w:pPr>
            <w:r w:rsidRPr="00682B4F">
              <w:rPr>
                <w:rFonts w:ascii="Garamond" w:eastAsia="Times New Roman" w:hAnsi="Garamond" w:cs="Times New Roman"/>
                <w:b/>
                <w:bCs/>
                <w:lang w:eastAsia="ar-SA"/>
              </w:rPr>
              <w:t>LP</w:t>
            </w:r>
          </w:p>
        </w:tc>
        <w:tc>
          <w:tcPr>
            <w:tcW w:w="8362" w:type="dxa"/>
            <w:tcBorders>
              <w:top w:val="single" w:sz="4" w:space="0" w:color="000000"/>
              <w:left w:val="single" w:sz="4" w:space="0" w:color="000000"/>
              <w:bottom w:val="single" w:sz="4" w:space="0" w:color="000000"/>
            </w:tcBorders>
            <w:shd w:val="clear" w:color="auto" w:fill="auto"/>
            <w:vAlign w:val="center"/>
          </w:tcPr>
          <w:p w14:paraId="060B85F4" w14:textId="77777777" w:rsidR="0045668D" w:rsidRPr="00682B4F" w:rsidRDefault="0045668D" w:rsidP="005C33E4">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682B4F">
              <w:rPr>
                <w:rFonts w:ascii="Garamond" w:eastAsia="Times New Roman" w:hAnsi="Garamond"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14:paraId="031EA275" w14:textId="77777777" w:rsidR="0045668D" w:rsidRPr="00682B4F" w:rsidRDefault="0045668D" w:rsidP="005C33E4">
            <w:pPr>
              <w:suppressAutoHyphens/>
              <w:snapToGrid w:val="0"/>
              <w:spacing w:after="0" w:line="240" w:lineRule="auto"/>
              <w:jc w:val="center"/>
              <w:rPr>
                <w:rFonts w:ascii="Garamond" w:eastAsia="Times New Roman" w:hAnsi="Garamond" w:cs="Times New Roman"/>
                <w:b/>
                <w:bCs/>
                <w:lang w:eastAsia="ar-SA"/>
              </w:rPr>
            </w:pPr>
            <w:r w:rsidRPr="00682B4F">
              <w:rPr>
                <w:rFonts w:ascii="Garamond" w:eastAsia="Times New Roman" w:hAnsi="Garamond" w:cs="Times New Roman"/>
                <w:b/>
                <w:bCs/>
                <w:lang w:eastAsia="ar-SA"/>
              </w:rPr>
              <w:t>PARAMETR WYMAGANY</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B1A8D" w14:textId="77777777" w:rsidR="0045668D" w:rsidRPr="00682B4F" w:rsidRDefault="0045668D" w:rsidP="005C33E4">
            <w:pPr>
              <w:suppressAutoHyphens/>
              <w:snapToGrid w:val="0"/>
              <w:spacing w:after="0" w:line="240" w:lineRule="auto"/>
              <w:jc w:val="center"/>
              <w:rPr>
                <w:rFonts w:ascii="Garamond" w:eastAsia="Times New Roman" w:hAnsi="Garamond" w:cs="Times New Roman"/>
                <w:b/>
                <w:bCs/>
                <w:lang w:eastAsia="ar-SA"/>
              </w:rPr>
            </w:pPr>
            <w:r w:rsidRPr="00682B4F">
              <w:rPr>
                <w:rFonts w:ascii="Garamond" w:eastAsia="Times New Roman" w:hAnsi="Garamond" w:cs="Times New Roman"/>
                <w:b/>
                <w:bCs/>
                <w:lang w:eastAsia="ar-SA"/>
              </w:rPr>
              <w:t>PARAMETR OFEROWANY</w:t>
            </w:r>
          </w:p>
        </w:tc>
        <w:tc>
          <w:tcPr>
            <w:tcW w:w="1983" w:type="dxa"/>
            <w:gridSpan w:val="2"/>
            <w:tcBorders>
              <w:top w:val="single" w:sz="4" w:space="0" w:color="auto"/>
              <w:bottom w:val="single" w:sz="4" w:space="0" w:color="auto"/>
              <w:right w:val="single" w:sz="4" w:space="0" w:color="auto"/>
            </w:tcBorders>
            <w:shd w:val="clear" w:color="auto" w:fill="auto"/>
          </w:tcPr>
          <w:p w14:paraId="614667F8" w14:textId="77777777" w:rsidR="0045668D" w:rsidRPr="00682B4F" w:rsidRDefault="0045668D" w:rsidP="005C33E4">
            <w:pPr>
              <w:spacing w:after="0" w:line="240" w:lineRule="auto"/>
              <w:jc w:val="center"/>
              <w:rPr>
                <w:rFonts w:ascii="Garamond" w:eastAsia="Times New Roman" w:hAnsi="Garamond" w:cs="Times New Roman"/>
                <w:bCs/>
                <w:lang w:eastAsia="ar-SA"/>
              </w:rPr>
            </w:pPr>
            <w:r w:rsidRPr="00682B4F">
              <w:rPr>
                <w:rFonts w:ascii="Garamond" w:eastAsia="Times New Roman" w:hAnsi="Garamond" w:cs="Times New Roman"/>
                <w:b/>
                <w:bCs/>
                <w:lang w:eastAsia="ar-SA"/>
              </w:rPr>
              <w:t>SPOSÓB OCENY</w:t>
            </w:r>
          </w:p>
        </w:tc>
      </w:tr>
      <w:tr w:rsidR="0045668D" w:rsidRPr="00682B4F" w14:paraId="5217905D" w14:textId="77777777" w:rsidTr="00311DCB">
        <w:tc>
          <w:tcPr>
            <w:tcW w:w="569" w:type="dxa"/>
            <w:tcBorders>
              <w:top w:val="single" w:sz="4" w:space="0" w:color="000000"/>
              <w:left w:val="single" w:sz="4" w:space="0" w:color="000000"/>
              <w:bottom w:val="single" w:sz="4" w:space="0" w:color="000000"/>
            </w:tcBorders>
            <w:shd w:val="clear" w:color="auto" w:fill="auto"/>
            <w:vAlign w:val="center"/>
          </w:tcPr>
          <w:p w14:paraId="1C53562C" w14:textId="77777777" w:rsidR="0045668D" w:rsidRPr="00682B4F" w:rsidRDefault="0045668D" w:rsidP="003034AD">
            <w:pPr>
              <w:pStyle w:val="Akapitzlist"/>
              <w:numPr>
                <w:ilvl w:val="0"/>
                <w:numId w:val="19"/>
              </w:numPr>
              <w:spacing w:before="60" w:after="60" w:line="288" w:lineRule="auto"/>
              <w:rPr>
                <w:rFonts w:ascii="Garamond" w:hAnsi="Garamond"/>
                <w:color w:val="000000" w:themeColor="text1"/>
              </w:rPr>
            </w:pPr>
          </w:p>
        </w:tc>
        <w:tc>
          <w:tcPr>
            <w:tcW w:w="8362" w:type="dxa"/>
            <w:tcBorders>
              <w:top w:val="single" w:sz="4" w:space="0" w:color="000000"/>
              <w:left w:val="single" w:sz="4" w:space="0" w:color="000000"/>
              <w:bottom w:val="single" w:sz="4" w:space="0" w:color="000000"/>
            </w:tcBorders>
            <w:shd w:val="clear" w:color="auto" w:fill="auto"/>
            <w:vAlign w:val="center"/>
          </w:tcPr>
          <w:p w14:paraId="441D8B8F" w14:textId="77777777" w:rsidR="0045668D" w:rsidRPr="00682B4F" w:rsidRDefault="0045668D" w:rsidP="003034AD">
            <w:pPr>
              <w:snapToGrid w:val="0"/>
              <w:spacing w:before="60" w:after="60" w:line="288" w:lineRule="auto"/>
              <w:rPr>
                <w:rFonts w:ascii="Garamond" w:hAnsi="Garamond" w:cs="Times New Roman"/>
                <w:color w:val="000000" w:themeColor="text1"/>
              </w:rPr>
            </w:pPr>
            <w:r w:rsidRPr="00682B4F">
              <w:rPr>
                <w:rFonts w:ascii="Garamond" w:hAnsi="Garamond" w:cs="Times New Roman"/>
                <w:color w:val="000000" w:themeColor="text1"/>
              </w:rPr>
              <w:t>W cenie oferty -  przeglądy okresowe w okresie gwarancji (w częstotliwości i w zakresie zgodnym z wymogami producenta)</w:t>
            </w:r>
          </w:p>
        </w:tc>
        <w:tc>
          <w:tcPr>
            <w:tcW w:w="1843" w:type="dxa"/>
            <w:tcBorders>
              <w:top w:val="single" w:sz="4" w:space="0" w:color="000000"/>
              <w:left w:val="single" w:sz="4" w:space="0" w:color="000000"/>
              <w:bottom w:val="single" w:sz="4" w:space="0" w:color="000000"/>
            </w:tcBorders>
            <w:shd w:val="clear" w:color="auto" w:fill="auto"/>
            <w:vAlign w:val="center"/>
          </w:tcPr>
          <w:p w14:paraId="3C7FC1EB" w14:textId="77777777" w:rsidR="0045668D" w:rsidRPr="00682B4F" w:rsidRDefault="0045668D" w:rsidP="003034AD">
            <w:pPr>
              <w:suppressAutoHyphens/>
              <w:snapToGrid w:val="0"/>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tak</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0C3F2D77" w14:textId="77777777" w:rsidR="0045668D" w:rsidRPr="00682B4F" w:rsidRDefault="0045668D" w:rsidP="003034AD">
            <w:pPr>
              <w:suppressAutoHyphens/>
              <w:spacing w:before="60" w:after="60" w:line="240" w:lineRule="auto"/>
              <w:jc w:val="center"/>
              <w:rPr>
                <w:rFonts w:ascii="Garamond" w:eastAsia="Times New Roman" w:hAnsi="Garamond" w:cs="Times New Roman"/>
                <w:lang w:eastAsia="ar-SA"/>
              </w:rPr>
            </w:pPr>
          </w:p>
        </w:tc>
        <w:tc>
          <w:tcPr>
            <w:tcW w:w="1983" w:type="dxa"/>
            <w:gridSpan w:val="2"/>
            <w:tcBorders>
              <w:bottom w:val="single" w:sz="4" w:space="0" w:color="auto"/>
              <w:right w:val="single" w:sz="4" w:space="0" w:color="auto"/>
            </w:tcBorders>
            <w:shd w:val="clear" w:color="auto" w:fill="auto"/>
            <w:vAlign w:val="center"/>
          </w:tcPr>
          <w:p w14:paraId="6EBFE094" w14:textId="77777777" w:rsidR="0045668D" w:rsidRPr="00682B4F" w:rsidRDefault="0045668D" w:rsidP="00311DCB">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w:t>
            </w:r>
          </w:p>
        </w:tc>
      </w:tr>
      <w:tr w:rsidR="0045668D" w:rsidRPr="00682B4F" w14:paraId="66E84DCB" w14:textId="77777777" w:rsidTr="00311DCB">
        <w:tc>
          <w:tcPr>
            <w:tcW w:w="569" w:type="dxa"/>
            <w:tcBorders>
              <w:top w:val="single" w:sz="4" w:space="0" w:color="000000"/>
              <w:left w:val="single" w:sz="4" w:space="0" w:color="000000"/>
              <w:bottom w:val="single" w:sz="4" w:space="0" w:color="000000"/>
            </w:tcBorders>
            <w:shd w:val="clear" w:color="auto" w:fill="auto"/>
          </w:tcPr>
          <w:p w14:paraId="6D0A30B3" w14:textId="77777777" w:rsidR="0045668D" w:rsidRPr="00682B4F" w:rsidRDefault="0045668D" w:rsidP="003034AD">
            <w:pPr>
              <w:pStyle w:val="Akapitzlist"/>
              <w:numPr>
                <w:ilvl w:val="0"/>
                <w:numId w:val="19"/>
              </w:numPr>
              <w:spacing w:before="60" w:after="60" w:line="288" w:lineRule="auto"/>
              <w:rPr>
                <w:rFonts w:ascii="Garamond" w:hAnsi="Garamond"/>
                <w:color w:val="000000" w:themeColor="text1"/>
              </w:rPr>
            </w:pPr>
          </w:p>
        </w:tc>
        <w:tc>
          <w:tcPr>
            <w:tcW w:w="8362" w:type="dxa"/>
            <w:tcBorders>
              <w:top w:val="single" w:sz="4" w:space="0" w:color="000000"/>
              <w:left w:val="single" w:sz="4" w:space="0" w:color="000000"/>
              <w:bottom w:val="single" w:sz="4" w:space="0" w:color="000000"/>
            </w:tcBorders>
            <w:shd w:val="clear" w:color="auto" w:fill="auto"/>
            <w:vAlign w:val="center"/>
          </w:tcPr>
          <w:p w14:paraId="3AFB38F7" w14:textId="77777777" w:rsidR="0045668D" w:rsidRPr="00682B4F" w:rsidRDefault="0045668D" w:rsidP="003034AD">
            <w:pPr>
              <w:snapToGrid w:val="0"/>
              <w:spacing w:before="60" w:after="60" w:line="288" w:lineRule="auto"/>
              <w:rPr>
                <w:rFonts w:ascii="Garamond" w:hAnsi="Garamond" w:cs="Times New Roman"/>
                <w:color w:val="000000" w:themeColor="text1"/>
              </w:rPr>
            </w:pPr>
            <w:r w:rsidRPr="00682B4F">
              <w:rPr>
                <w:rFonts w:ascii="Garamond" w:hAnsi="Garamond" w:cs="Times New Roman"/>
                <w:color w:val="000000" w:themeColor="text1"/>
              </w:rPr>
              <w:t>Wszystkie czynności serwisowe, w tym przeglądy konserwacyjne, w okresie gwarancji - w ramach wynagrodzenia umownego</w:t>
            </w:r>
          </w:p>
        </w:tc>
        <w:tc>
          <w:tcPr>
            <w:tcW w:w="1843" w:type="dxa"/>
            <w:tcBorders>
              <w:top w:val="single" w:sz="4" w:space="0" w:color="000000"/>
              <w:left w:val="single" w:sz="4" w:space="0" w:color="000000"/>
              <w:bottom w:val="single" w:sz="4" w:space="0" w:color="000000"/>
            </w:tcBorders>
            <w:shd w:val="clear" w:color="auto" w:fill="auto"/>
            <w:vAlign w:val="center"/>
          </w:tcPr>
          <w:p w14:paraId="52C531F9" w14:textId="77777777" w:rsidR="0045668D" w:rsidRPr="00682B4F" w:rsidRDefault="0045668D" w:rsidP="003034AD">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tak</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721AF9EA" w14:textId="77777777" w:rsidR="0045668D" w:rsidRPr="00682B4F" w:rsidRDefault="0045668D" w:rsidP="003034AD">
            <w:pPr>
              <w:suppressAutoHyphens/>
              <w:spacing w:before="60" w:after="60" w:line="240" w:lineRule="auto"/>
              <w:jc w:val="center"/>
              <w:rPr>
                <w:rFonts w:ascii="Garamond" w:eastAsia="Times New Roman" w:hAnsi="Garamond" w:cs="Times New Roman"/>
                <w:lang w:eastAsia="ar-SA"/>
              </w:rPr>
            </w:pPr>
          </w:p>
        </w:tc>
        <w:tc>
          <w:tcPr>
            <w:tcW w:w="1983" w:type="dxa"/>
            <w:gridSpan w:val="2"/>
            <w:tcBorders>
              <w:top w:val="single" w:sz="4" w:space="0" w:color="auto"/>
              <w:bottom w:val="single" w:sz="4" w:space="0" w:color="auto"/>
              <w:right w:val="single" w:sz="4" w:space="0" w:color="auto"/>
            </w:tcBorders>
            <w:shd w:val="clear" w:color="auto" w:fill="auto"/>
            <w:vAlign w:val="center"/>
          </w:tcPr>
          <w:p w14:paraId="0FF28BC2" w14:textId="77777777" w:rsidR="0045668D" w:rsidRPr="00682B4F" w:rsidRDefault="0045668D" w:rsidP="00311DCB">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w:t>
            </w:r>
          </w:p>
        </w:tc>
      </w:tr>
      <w:tr w:rsidR="0045668D" w:rsidRPr="00682B4F" w14:paraId="7228E680" w14:textId="77777777" w:rsidTr="00311DCB">
        <w:tc>
          <w:tcPr>
            <w:tcW w:w="569" w:type="dxa"/>
            <w:tcBorders>
              <w:top w:val="single" w:sz="4" w:space="0" w:color="000000"/>
              <w:left w:val="single" w:sz="4" w:space="0" w:color="000000"/>
              <w:bottom w:val="single" w:sz="4" w:space="0" w:color="000000"/>
            </w:tcBorders>
            <w:shd w:val="clear" w:color="auto" w:fill="auto"/>
          </w:tcPr>
          <w:p w14:paraId="78FD470D" w14:textId="77777777" w:rsidR="0045668D" w:rsidRPr="00682B4F" w:rsidRDefault="0045668D" w:rsidP="003034AD">
            <w:pPr>
              <w:pStyle w:val="Akapitzlist"/>
              <w:numPr>
                <w:ilvl w:val="0"/>
                <w:numId w:val="19"/>
              </w:numPr>
              <w:spacing w:before="60" w:after="60" w:line="288" w:lineRule="auto"/>
              <w:rPr>
                <w:rFonts w:ascii="Garamond" w:hAnsi="Garamond"/>
                <w:color w:val="000000" w:themeColor="text1"/>
              </w:rPr>
            </w:pPr>
          </w:p>
        </w:tc>
        <w:tc>
          <w:tcPr>
            <w:tcW w:w="8362" w:type="dxa"/>
            <w:tcBorders>
              <w:top w:val="single" w:sz="4" w:space="0" w:color="000000"/>
              <w:left w:val="single" w:sz="4" w:space="0" w:color="000000"/>
              <w:bottom w:val="single" w:sz="4" w:space="0" w:color="000000"/>
            </w:tcBorders>
            <w:shd w:val="clear" w:color="auto" w:fill="auto"/>
            <w:vAlign w:val="center"/>
          </w:tcPr>
          <w:p w14:paraId="279BA38D" w14:textId="60CBAC9A" w:rsidR="0045668D" w:rsidRPr="00682B4F" w:rsidRDefault="0045668D" w:rsidP="00123F4F">
            <w:pPr>
              <w:pStyle w:val="Lista-kontynuacja24"/>
              <w:snapToGrid w:val="0"/>
              <w:spacing w:before="60" w:after="60" w:line="288" w:lineRule="auto"/>
              <w:ind w:left="0"/>
              <w:rPr>
                <w:rFonts w:ascii="Garamond" w:hAnsi="Garamond"/>
                <w:color w:val="000000" w:themeColor="text1"/>
                <w:sz w:val="22"/>
                <w:szCs w:val="22"/>
              </w:rPr>
            </w:pPr>
            <w:r w:rsidRPr="00682B4F">
              <w:rPr>
                <w:rFonts w:ascii="Garamond" w:hAnsi="Garamond"/>
                <w:color w:val="000000" w:themeColor="text1"/>
                <w:sz w:val="22"/>
                <w:szCs w:val="22"/>
              </w:rPr>
              <w:t xml:space="preserve">Możliwość zgłoszeń </w:t>
            </w:r>
            <w:r w:rsidR="00123F4F">
              <w:rPr>
                <w:rFonts w:ascii="Garamond" w:hAnsi="Garamond"/>
                <w:color w:val="000000" w:themeColor="text1"/>
                <w:sz w:val="22"/>
                <w:szCs w:val="22"/>
              </w:rPr>
              <w:t xml:space="preserve"> od 8 – 15 w dni robocze</w:t>
            </w:r>
          </w:p>
        </w:tc>
        <w:tc>
          <w:tcPr>
            <w:tcW w:w="1843" w:type="dxa"/>
            <w:tcBorders>
              <w:top w:val="single" w:sz="4" w:space="0" w:color="000000"/>
              <w:left w:val="single" w:sz="4" w:space="0" w:color="000000"/>
              <w:bottom w:val="single" w:sz="4" w:space="0" w:color="000000"/>
            </w:tcBorders>
            <w:shd w:val="clear" w:color="auto" w:fill="auto"/>
            <w:vAlign w:val="center"/>
          </w:tcPr>
          <w:p w14:paraId="18DE2C5F" w14:textId="77777777" w:rsidR="0045668D" w:rsidRPr="00682B4F" w:rsidRDefault="0045668D" w:rsidP="003034AD">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tak</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1E58EB51" w14:textId="77777777" w:rsidR="0045668D" w:rsidRPr="00682B4F" w:rsidRDefault="0045668D" w:rsidP="003034AD">
            <w:pPr>
              <w:suppressAutoHyphens/>
              <w:spacing w:before="60" w:after="60" w:line="240" w:lineRule="auto"/>
              <w:jc w:val="center"/>
              <w:rPr>
                <w:rFonts w:ascii="Garamond" w:eastAsia="Times New Roman" w:hAnsi="Garamond" w:cs="Times New Roman"/>
                <w:lang w:eastAsia="ar-SA"/>
              </w:rPr>
            </w:pPr>
          </w:p>
        </w:tc>
        <w:tc>
          <w:tcPr>
            <w:tcW w:w="1983" w:type="dxa"/>
            <w:gridSpan w:val="2"/>
            <w:tcBorders>
              <w:top w:val="single" w:sz="4" w:space="0" w:color="auto"/>
              <w:bottom w:val="single" w:sz="4" w:space="0" w:color="auto"/>
              <w:right w:val="single" w:sz="4" w:space="0" w:color="auto"/>
            </w:tcBorders>
            <w:shd w:val="clear" w:color="auto" w:fill="auto"/>
            <w:vAlign w:val="center"/>
          </w:tcPr>
          <w:p w14:paraId="54483BBF" w14:textId="77777777" w:rsidR="0045668D" w:rsidRPr="00682B4F" w:rsidRDefault="0045668D" w:rsidP="00311DCB">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w:t>
            </w:r>
          </w:p>
        </w:tc>
      </w:tr>
      <w:tr w:rsidR="0045668D" w:rsidRPr="00682B4F" w14:paraId="646669B9" w14:textId="77777777" w:rsidTr="00311DCB">
        <w:trPr>
          <w:trHeight w:val="919"/>
        </w:trPr>
        <w:tc>
          <w:tcPr>
            <w:tcW w:w="569" w:type="dxa"/>
            <w:tcBorders>
              <w:top w:val="single" w:sz="4" w:space="0" w:color="000000"/>
              <w:left w:val="single" w:sz="4" w:space="0" w:color="000000"/>
              <w:bottom w:val="single" w:sz="4" w:space="0" w:color="000000"/>
            </w:tcBorders>
            <w:shd w:val="clear" w:color="auto" w:fill="auto"/>
          </w:tcPr>
          <w:p w14:paraId="261FADB8" w14:textId="77777777" w:rsidR="0045668D" w:rsidRPr="00682B4F" w:rsidRDefault="0045668D" w:rsidP="003034AD">
            <w:pPr>
              <w:pStyle w:val="Akapitzlist"/>
              <w:numPr>
                <w:ilvl w:val="0"/>
                <w:numId w:val="19"/>
              </w:numPr>
              <w:spacing w:before="60" w:after="60" w:line="288" w:lineRule="auto"/>
              <w:rPr>
                <w:rFonts w:ascii="Garamond" w:hAnsi="Garamond"/>
                <w:color w:val="000000" w:themeColor="text1"/>
              </w:rPr>
            </w:pPr>
          </w:p>
        </w:tc>
        <w:tc>
          <w:tcPr>
            <w:tcW w:w="8362" w:type="dxa"/>
            <w:tcBorders>
              <w:top w:val="single" w:sz="4" w:space="0" w:color="000000"/>
              <w:left w:val="single" w:sz="4" w:space="0" w:color="000000"/>
              <w:bottom w:val="single" w:sz="4" w:space="0" w:color="000000"/>
            </w:tcBorders>
            <w:shd w:val="clear" w:color="auto" w:fill="auto"/>
            <w:vAlign w:val="center"/>
          </w:tcPr>
          <w:p w14:paraId="28583101" w14:textId="77777777" w:rsidR="0045668D" w:rsidRPr="00682B4F" w:rsidRDefault="0045668D" w:rsidP="003034AD">
            <w:pPr>
              <w:pStyle w:val="Lista-kontynuacja24"/>
              <w:snapToGrid w:val="0"/>
              <w:spacing w:before="60" w:after="60" w:line="288" w:lineRule="auto"/>
              <w:ind w:left="0"/>
              <w:rPr>
                <w:rFonts w:ascii="Garamond" w:hAnsi="Garamond"/>
                <w:color w:val="000000" w:themeColor="text1"/>
                <w:sz w:val="22"/>
                <w:szCs w:val="22"/>
              </w:rPr>
            </w:pPr>
            <w:r w:rsidRPr="00682B4F">
              <w:rPr>
                <w:rFonts w:ascii="Garamond" w:hAnsi="Garamond"/>
                <w:color w:val="000000" w:themeColor="text1"/>
                <w:sz w:val="22"/>
                <w:szCs w:val="22"/>
              </w:rPr>
              <w:t>Wymiana każdego podzespołu na nowy po pierwszej  nieskutecznej próbie jego naprawy</w:t>
            </w:r>
          </w:p>
        </w:tc>
        <w:tc>
          <w:tcPr>
            <w:tcW w:w="1843" w:type="dxa"/>
            <w:tcBorders>
              <w:top w:val="single" w:sz="4" w:space="0" w:color="000000"/>
              <w:left w:val="single" w:sz="4" w:space="0" w:color="000000"/>
              <w:bottom w:val="single" w:sz="4" w:space="0" w:color="000000"/>
            </w:tcBorders>
            <w:shd w:val="clear" w:color="auto" w:fill="auto"/>
            <w:vAlign w:val="center"/>
          </w:tcPr>
          <w:p w14:paraId="5A5CBFF0" w14:textId="77777777" w:rsidR="0045668D" w:rsidRPr="00682B4F" w:rsidRDefault="0045668D" w:rsidP="003034AD">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tak</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333C4C74" w14:textId="77777777" w:rsidR="0045668D" w:rsidRPr="00682B4F" w:rsidRDefault="0045668D" w:rsidP="003034AD">
            <w:pPr>
              <w:suppressAutoHyphens/>
              <w:spacing w:before="60" w:after="60" w:line="240" w:lineRule="auto"/>
              <w:jc w:val="center"/>
              <w:rPr>
                <w:rFonts w:ascii="Garamond" w:eastAsia="Times New Roman" w:hAnsi="Garamond" w:cs="Times New Roman"/>
                <w:lang w:eastAsia="ar-SA"/>
              </w:rPr>
            </w:pPr>
          </w:p>
        </w:tc>
        <w:tc>
          <w:tcPr>
            <w:tcW w:w="1983" w:type="dxa"/>
            <w:gridSpan w:val="2"/>
            <w:tcBorders>
              <w:top w:val="single" w:sz="4" w:space="0" w:color="auto"/>
              <w:bottom w:val="single" w:sz="4" w:space="0" w:color="auto"/>
              <w:right w:val="single" w:sz="4" w:space="0" w:color="auto"/>
            </w:tcBorders>
            <w:shd w:val="clear" w:color="auto" w:fill="auto"/>
            <w:vAlign w:val="center"/>
          </w:tcPr>
          <w:p w14:paraId="2B4DD80E" w14:textId="77777777" w:rsidR="0045668D" w:rsidRPr="00682B4F" w:rsidRDefault="0045668D" w:rsidP="00311DCB">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w:t>
            </w:r>
          </w:p>
        </w:tc>
      </w:tr>
      <w:tr w:rsidR="0045668D" w:rsidRPr="00682B4F" w14:paraId="68890711" w14:textId="77777777" w:rsidTr="00311DCB">
        <w:tc>
          <w:tcPr>
            <w:tcW w:w="569" w:type="dxa"/>
            <w:tcBorders>
              <w:top w:val="single" w:sz="4" w:space="0" w:color="000000"/>
              <w:left w:val="single" w:sz="4" w:space="0" w:color="000000"/>
              <w:bottom w:val="single" w:sz="4" w:space="0" w:color="000000"/>
            </w:tcBorders>
            <w:shd w:val="clear" w:color="auto" w:fill="auto"/>
          </w:tcPr>
          <w:p w14:paraId="47F2D9D7" w14:textId="77777777" w:rsidR="0045668D" w:rsidRPr="00682B4F" w:rsidRDefault="0045668D" w:rsidP="003034AD">
            <w:pPr>
              <w:pStyle w:val="Akapitzlist"/>
              <w:numPr>
                <w:ilvl w:val="0"/>
                <w:numId w:val="19"/>
              </w:numPr>
              <w:spacing w:before="60" w:after="60" w:line="288" w:lineRule="auto"/>
              <w:rPr>
                <w:rFonts w:ascii="Garamond" w:hAnsi="Garamond"/>
                <w:color w:val="000000" w:themeColor="text1"/>
              </w:rPr>
            </w:pPr>
          </w:p>
        </w:tc>
        <w:tc>
          <w:tcPr>
            <w:tcW w:w="8362" w:type="dxa"/>
            <w:tcBorders>
              <w:top w:val="single" w:sz="4" w:space="0" w:color="000000"/>
              <w:left w:val="single" w:sz="4" w:space="0" w:color="000000"/>
              <w:bottom w:val="single" w:sz="4" w:space="0" w:color="000000"/>
            </w:tcBorders>
            <w:shd w:val="clear" w:color="auto" w:fill="auto"/>
            <w:vAlign w:val="center"/>
          </w:tcPr>
          <w:p w14:paraId="4A9BDBB4" w14:textId="77777777" w:rsidR="0045668D" w:rsidRPr="00682B4F" w:rsidRDefault="0045668D" w:rsidP="003034AD">
            <w:pPr>
              <w:snapToGrid w:val="0"/>
              <w:spacing w:before="60" w:after="60" w:line="288" w:lineRule="auto"/>
              <w:rPr>
                <w:rFonts w:ascii="Garamond" w:hAnsi="Garamond" w:cs="Times New Roman"/>
                <w:color w:val="000000" w:themeColor="text1"/>
              </w:rPr>
            </w:pPr>
            <w:r w:rsidRPr="00682B4F">
              <w:rPr>
                <w:rFonts w:ascii="Garamond" w:hAnsi="Garamond"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843" w:type="dxa"/>
            <w:tcBorders>
              <w:top w:val="single" w:sz="4" w:space="0" w:color="000000"/>
              <w:left w:val="single" w:sz="4" w:space="0" w:color="000000"/>
              <w:bottom w:val="single" w:sz="4" w:space="0" w:color="000000"/>
            </w:tcBorders>
            <w:shd w:val="clear" w:color="auto" w:fill="auto"/>
            <w:vAlign w:val="center"/>
          </w:tcPr>
          <w:p w14:paraId="584876FC" w14:textId="77777777" w:rsidR="0045668D" w:rsidRPr="00682B4F" w:rsidRDefault="0045668D" w:rsidP="003034AD">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tak</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6F097F48" w14:textId="77777777" w:rsidR="0045668D" w:rsidRPr="00682B4F" w:rsidRDefault="0045668D" w:rsidP="003034AD">
            <w:pPr>
              <w:suppressAutoHyphens/>
              <w:spacing w:before="60" w:after="60" w:line="240" w:lineRule="auto"/>
              <w:jc w:val="center"/>
              <w:rPr>
                <w:rFonts w:ascii="Garamond" w:eastAsia="Times New Roman" w:hAnsi="Garamond" w:cs="Times New Roman"/>
                <w:lang w:eastAsia="ar-SA"/>
              </w:rPr>
            </w:pPr>
          </w:p>
        </w:tc>
        <w:tc>
          <w:tcPr>
            <w:tcW w:w="1983" w:type="dxa"/>
            <w:gridSpan w:val="2"/>
            <w:tcBorders>
              <w:top w:val="single" w:sz="4" w:space="0" w:color="auto"/>
              <w:right w:val="single" w:sz="4" w:space="0" w:color="auto"/>
            </w:tcBorders>
            <w:shd w:val="clear" w:color="auto" w:fill="auto"/>
            <w:vAlign w:val="center"/>
          </w:tcPr>
          <w:p w14:paraId="5A64CFE9" w14:textId="77777777" w:rsidR="0045668D" w:rsidRPr="00682B4F" w:rsidRDefault="0045668D" w:rsidP="00311DCB">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w:t>
            </w:r>
          </w:p>
        </w:tc>
      </w:tr>
      <w:tr w:rsidR="0045668D" w:rsidRPr="00682B4F" w14:paraId="5EFC0243" w14:textId="77777777" w:rsidTr="003034AD">
        <w:tblPrEx>
          <w:tblBorders>
            <w:top w:val="single" w:sz="4" w:space="0" w:color="auto"/>
          </w:tblBorders>
        </w:tblPrEx>
        <w:trPr>
          <w:gridBefore w:val="5"/>
          <w:wBefore w:w="12771" w:type="dxa"/>
          <w:trHeight w:val="100"/>
        </w:trPr>
        <w:tc>
          <w:tcPr>
            <w:tcW w:w="1968" w:type="dxa"/>
            <w:tcBorders>
              <w:top w:val="single" w:sz="4" w:space="0" w:color="auto"/>
            </w:tcBorders>
          </w:tcPr>
          <w:p w14:paraId="4EE915F4" w14:textId="77777777" w:rsidR="0045668D" w:rsidRPr="00682B4F" w:rsidRDefault="0045668D" w:rsidP="005C33E4">
            <w:pPr>
              <w:suppressAutoHyphens/>
              <w:spacing w:after="0" w:line="240" w:lineRule="auto"/>
              <w:rPr>
                <w:rFonts w:ascii="Garamond" w:eastAsia="Times New Roman" w:hAnsi="Garamond" w:cs="Times New Roman"/>
                <w:lang w:eastAsia="ar-SA"/>
              </w:rPr>
            </w:pPr>
          </w:p>
        </w:tc>
      </w:tr>
    </w:tbl>
    <w:p w14:paraId="04EFAF44" w14:textId="77777777" w:rsidR="00EA14FB" w:rsidRDefault="00EA14FB" w:rsidP="00682B4F">
      <w:pPr>
        <w:suppressAutoHyphens/>
        <w:spacing w:after="0" w:line="240" w:lineRule="auto"/>
        <w:rPr>
          <w:rFonts w:ascii="Garamond" w:eastAsia="Times New Roman" w:hAnsi="Garamond" w:cs="Times New Roman"/>
          <w:b/>
          <w:lang w:eastAsia="ar-SA"/>
        </w:rPr>
      </w:pPr>
    </w:p>
    <w:p w14:paraId="7A237EE5" w14:textId="77777777" w:rsidR="0043133E" w:rsidRDefault="0043133E" w:rsidP="00682B4F">
      <w:pPr>
        <w:suppressAutoHyphens/>
        <w:spacing w:after="0" w:line="240" w:lineRule="auto"/>
        <w:rPr>
          <w:rFonts w:ascii="Garamond" w:eastAsia="Times New Roman" w:hAnsi="Garamond" w:cs="Times New Roman"/>
          <w:b/>
          <w:lang w:eastAsia="ar-SA"/>
        </w:rPr>
      </w:pPr>
    </w:p>
    <w:p w14:paraId="3EC80410" w14:textId="77777777" w:rsidR="0043133E" w:rsidRDefault="0043133E" w:rsidP="00682B4F">
      <w:pPr>
        <w:suppressAutoHyphens/>
        <w:spacing w:after="0" w:line="240" w:lineRule="auto"/>
        <w:rPr>
          <w:rFonts w:ascii="Garamond" w:eastAsia="Times New Roman" w:hAnsi="Garamond" w:cs="Times New Roman"/>
          <w:b/>
          <w:lang w:eastAsia="ar-SA"/>
        </w:rPr>
      </w:pPr>
    </w:p>
    <w:p w14:paraId="1A50B0CF" w14:textId="77777777" w:rsidR="0043133E" w:rsidRPr="00682B4F" w:rsidRDefault="0043133E" w:rsidP="00682B4F">
      <w:pPr>
        <w:suppressAutoHyphens/>
        <w:spacing w:after="0" w:line="240" w:lineRule="auto"/>
        <w:rPr>
          <w:rFonts w:ascii="Garamond" w:eastAsia="Times New Roman" w:hAnsi="Garamond" w:cs="Times New Roman"/>
          <w:b/>
          <w:lang w:eastAsia="ar-SA"/>
        </w:rPr>
      </w:pPr>
    </w:p>
    <w:p w14:paraId="249BA442" w14:textId="77777777" w:rsidR="0045668D" w:rsidRPr="00682B4F" w:rsidRDefault="00682B4F" w:rsidP="0045668D">
      <w:pPr>
        <w:suppressAutoHyphens/>
        <w:spacing w:after="0" w:line="240" w:lineRule="auto"/>
        <w:jc w:val="center"/>
        <w:rPr>
          <w:rFonts w:ascii="Garamond" w:eastAsia="Times New Roman" w:hAnsi="Garamond" w:cs="Times New Roman"/>
          <w:b/>
          <w:lang w:eastAsia="ar-SA"/>
        </w:rPr>
      </w:pPr>
      <w:r w:rsidRPr="00682B4F">
        <w:rPr>
          <w:rFonts w:ascii="Garamond" w:eastAsia="Times New Roman" w:hAnsi="Garamond" w:cs="Times New Roman"/>
          <w:b/>
          <w:lang w:eastAsia="ar-SA"/>
        </w:rPr>
        <w:t>SZKOLENIA</w:t>
      </w:r>
    </w:p>
    <w:p w14:paraId="01F92E27" w14:textId="77777777" w:rsidR="0045668D" w:rsidRPr="00682B4F" w:rsidRDefault="0045668D" w:rsidP="0045668D">
      <w:pPr>
        <w:suppressAutoHyphens/>
        <w:spacing w:after="0" w:line="240" w:lineRule="auto"/>
        <w:jc w:val="center"/>
        <w:rPr>
          <w:rFonts w:ascii="Garamond" w:eastAsia="Times New Roman" w:hAnsi="Garamond" w:cs="Times New Roman"/>
          <w:b/>
          <w:lang w:eastAsia="ar-SA"/>
        </w:rPr>
      </w:pPr>
    </w:p>
    <w:tbl>
      <w:tblPr>
        <w:tblStyle w:val="Tabela-Siatka"/>
        <w:tblW w:w="14812" w:type="dxa"/>
        <w:tblLayout w:type="fixed"/>
        <w:tblLook w:val="04A0" w:firstRow="1" w:lastRow="0" w:firstColumn="1" w:lastColumn="0" w:noHBand="0" w:noVBand="1"/>
      </w:tblPr>
      <w:tblGrid>
        <w:gridCol w:w="534"/>
        <w:gridCol w:w="8363"/>
        <w:gridCol w:w="1843"/>
        <w:gridCol w:w="1984"/>
        <w:gridCol w:w="2088"/>
      </w:tblGrid>
      <w:tr w:rsidR="0045668D" w:rsidRPr="00682B4F" w14:paraId="1729BA76" w14:textId="77777777" w:rsidTr="003034AD">
        <w:tc>
          <w:tcPr>
            <w:tcW w:w="534" w:type="dxa"/>
            <w:vAlign w:val="center"/>
          </w:tcPr>
          <w:p w14:paraId="4F6C4E28" w14:textId="77777777" w:rsidR="0045668D" w:rsidRPr="00682B4F" w:rsidRDefault="0045668D" w:rsidP="003034AD">
            <w:pPr>
              <w:suppressAutoHyphens/>
              <w:snapToGrid w:val="0"/>
              <w:jc w:val="center"/>
              <w:rPr>
                <w:rFonts w:ascii="Garamond" w:hAnsi="Garamond"/>
                <w:b/>
                <w:bCs/>
                <w:sz w:val="22"/>
                <w:szCs w:val="22"/>
                <w:lang w:eastAsia="ar-SA"/>
              </w:rPr>
            </w:pPr>
            <w:r w:rsidRPr="00682B4F">
              <w:rPr>
                <w:rFonts w:ascii="Garamond" w:hAnsi="Garamond"/>
                <w:b/>
                <w:bCs/>
                <w:sz w:val="22"/>
                <w:szCs w:val="22"/>
                <w:lang w:eastAsia="ar-SA"/>
              </w:rPr>
              <w:t>LP</w:t>
            </w:r>
          </w:p>
        </w:tc>
        <w:tc>
          <w:tcPr>
            <w:tcW w:w="8363" w:type="dxa"/>
            <w:vAlign w:val="center"/>
          </w:tcPr>
          <w:p w14:paraId="08FF3306" w14:textId="77777777" w:rsidR="0045668D" w:rsidRPr="00682B4F" w:rsidRDefault="0045668D" w:rsidP="003034AD">
            <w:pPr>
              <w:keepNext/>
              <w:numPr>
                <w:ilvl w:val="2"/>
                <w:numId w:val="1"/>
              </w:numPr>
              <w:suppressAutoHyphens/>
              <w:snapToGrid w:val="0"/>
              <w:jc w:val="center"/>
              <w:outlineLvl w:val="2"/>
              <w:rPr>
                <w:rFonts w:ascii="Garamond" w:hAnsi="Garamond"/>
                <w:b/>
                <w:bCs/>
                <w:sz w:val="22"/>
                <w:szCs w:val="22"/>
                <w:lang w:eastAsia="ar-SA"/>
              </w:rPr>
            </w:pPr>
            <w:r w:rsidRPr="00682B4F">
              <w:rPr>
                <w:rFonts w:ascii="Garamond" w:hAnsi="Garamond"/>
                <w:b/>
                <w:bCs/>
                <w:sz w:val="22"/>
                <w:szCs w:val="22"/>
                <w:lang w:eastAsia="ar-SA"/>
              </w:rPr>
              <w:t>PARAMETR</w:t>
            </w:r>
          </w:p>
        </w:tc>
        <w:tc>
          <w:tcPr>
            <w:tcW w:w="1843" w:type="dxa"/>
            <w:vAlign w:val="center"/>
          </w:tcPr>
          <w:p w14:paraId="4155132B" w14:textId="77777777" w:rsidR="0045668D" w:rsidRPr="00682B4F" w:rsidRDefault="0045668D" w:rsidP="003034AD">
            <w:pPr>
              <w:suppressAutoHyphens/>
              <w:snapToGrid w:val="0"/>
              <w:jc w:val="center"/>
              <w:rPr>
                <w:rFonts w:ascii="Garamond" w:hAnsi="Garamond"/>
                <w:b/>
                <w:bCs/>
                <w:sz w:val="22"/>
                <w:szCs w:val="22"/>
                <w:lang w:eastAsia="ar-SA"/>
              </w:rPr>
            </w:pPr>
            <w:r w:rsidRPr="00682B4F">
              <w:rPr>
                <w:rFonts w:ascii="Garamond" w:hAnsi="Garamond"/>
                <w:b/>
                <w:bCs/>
                <w:sz w:val="22"/>
                <w:szCs w:val="22"/>
                <w:lang w:eastAsia="ar-SA"/>
              </w:rPr>
              <w:t>PARAMETR WYMAGANY</w:t>
            </w:r>
          </w:p>
        </w:tc>
        <w:tc>
          <w:tcPr>
            <w:tcW w:w="1984" w:type="dxa"/>
            <w:vAlign w:val="center"/>
          </w:tcPr>
          <w:p w14:paraId="77CD35FB" w14:textId="77777777" w:rsidR="0045668D" w:rsidRPr="00682B4F" w:rsidRDefault="0045668D" w:rsidP="003034AD">
            <w:pPr>
              <w:suppressAutoHyphens/>
              <w:snapToGrid w:val="0"/>
              <w:jc w:val="center"/>
              <w:rPr>
                <w:rFonts w:ascii="Garamond" w:hAnsi="Garamond"/>
                <w:b/>
                <w:bCs/>
                <w:sz w:val="22"/>
                <w:szCs w:val="22"/>
                <w:lang w:eastAsia="ar-SA"/>
              </w:rPr>
            </w:pPr>
            <w:r w:rsidRPr="00682B4F">
              <w:rPr>
                <w:rFonts w:ascii="Garamond" w:hAnsi="Garamond"/>
                <w:b/>
                <w:bCs/>
                <w:sz w:val="22"/>
                <w:szCs w:val="22"/>
                <w:lang w:eastAsia="ar-SA"/>
              </w:rPr>
              <w:t>PARAMETR OFEROWANY</w:t>
            </w:r>
          </w:p>
        </w:tc>
        <w:tc>
          <w:tcPr>
            <w:tcW w:w="2088" w:type="dxa"/>
            <w:vAlign w:val="center"/>
          </w:tcPr>
          <w:p w14:paraId="169CC477" w14:textId="77777777" w:rsidR="0045668D" w:rsidRPr="00682B4F" w:rsidRDefault="0045668D" w:rsidP="003034AD">
            <w:pPr>
              <w:jc w:val="center"/>
              <w:rPr>
                <w:rFonts w:ascii="Garamond" w:hAnsi="Garamond"/>
                <w:bCs/>
                <w:sz w:val="22"/>
                <w:szCs w:val="22"/>
                <w:lang w:eastAsia="ar-SA"/>
              </w:rPr>
            </w:pPr>
            <w:r w:rsidRPr="00682B4F">
              <w:rPr>
                <w:rFonts w:ascii="Garamond" w:hAnsi="Garamond"/>
                <w:b/>
                <w:bCs/>
                <w:sz w:val="22"/>
                <w:szCs w:val="22"/>
                <w:lang w:eastAsia="ar-SA"/>
              </w:rPr>
              <w:t>SPOSÓB OCENY</w:t>
            </w:r>
          </w:p>
        </w:tc>
      </w:tr>
      <w:tr w:rsidR="0045668D" w:rsidRPr="00682B4F" w14:paraId="4E1076F6" w14:textId="77777777" w:rsidTr="00311DCB">
        <w:tc>
          <w:tcPr>
            <w:tcW w:w="534" w:type="dxa"/>
          </w:tcPr>
          <w:p w14:paraId="2D423F90" w14:textId="77777777" w:rsidR="0045668D" w:rsidRPr="00682B4F" w:rsidRDefault="0045668D" w:rsidP="003034AD">
            <w:pPr>
              <w:pStyle w:val="Akapitzlist"/>
              <w:numPr>
                <w:ilvl w:val="0"/>
                <w:numId w:val="19"/>
              </w:numPr>
              <w:spacing w:before="100" w:beforeAutospacing="1" w:after="100" w:afterAutospacing="1" w:line="288" w:lineRule="auto"/>
              <w:jc w:val="both"/>
              <w:rPr>
                <w:rFonts w:ascii="Garamond" w:eastAsia="Times New Roman" w:hAnsi="Garamond"/>
                <w:color w:val="000000" w:themeColor="text1"/>
                <w:sz w:val="22"/>
                <w:szCs w:val="22"/>
              </w:rPr>
            </w:pPr>
          </w:p>
        </w:tc>
        <w:tc>
          <w:tcPr>
            <w:tcW w:w="8363" w:type="dxa"/>
            <w:vAlign w:val="center"/>
          </w:tcPr>
          <w:p w14:paraId="618D3C52" w14:textId="77777777" w:rsidR="0045668D" w:rsidRPr="00682B4F" w:rsidRDefault="0045668D" w:rsidP="005C33E4">
            <w:pPr>
              <w:snapToGrid w:val="0"/>
              <w:spacing w:line="288" w:lineRule="auto"/>
              <w:jc w:val="both"/>
              <w:rPr>
                <w:rFonts w:ascii="Garamond" w:hAnsi="Garamond"/>
                <w:sz w:val="22"/>
                <w:szCs w:val="22"/>
              </w:rPr>
            </w:pPr>
            <w:r w:rsidRPr="00682B4F">
              <w:rPr>
                <w:rFonts w:ascii="Garamond" w:hAnsi="Garamond"/>
                <w:sz w:val="22"/>
                <w:szCs w:val="22"/>
              </w:rPr>
              <w:t xml:space="preserve">Szkolenia dla personelu technicznego (min. 2 osoby dla wszystkich etapów szkoleń) z zakresu podstawowej diagnostyki stanu technicznego i wykonywania podstawowych czynności konserwacyjnych, naprawczych i przeglądowych </w:t>
            </w:r>
          </w:p>
        </w:tc>
        <w:tc>
          <w:tcPr>
            <w:tcW w:w="1843" w:type="dxa"/>
          </w:tcPr>
          <w:p w14:paraId="024FFACC" w14:textId="77777777" w:rsidR="0045668D" w:rsidRPr="00682B4F" w:rsidRDefault="0045668D" w:rsidP="005C33E4">
            <w:pPr>
              <w:jc w:val="center"/>
              <w:rPr>
                <w:rFonts w:ascii="Garamond" w:hAnsi="Garamond"/>
                <w:sz w:val="22"/>
                <w:szCs w:val="22"/>
              </w:rPr>
            </w:pPr>
            <w:r w:rsidRPr="00682B4F">
              <w:rPr>
                <w:rFonts w:ascii="Garamond" w:hAnsi="Garamond"/>
                <w:sz w:val="22"/>
                <w:szCs w:val="22"/>
                <w:lang w:eastAsia="ar-SA"/>
              </w:rPr>
              <w:t>Tak</w:t>
            </w:r>
          </w:p>
        </w:tc>
        <w:tc>
          <w:tcPr>
            <w:tcW w:w="1984" w:type="dxa"/>
          </w:tcPr>
          <w:p w14:paraId="515511E4" w14:textId="77777777" w:rsidR="0045668D" w:rsidRPr="00682B4F" w:rsidRDefault="0045668D" w:rsidP="005C33E4">
            <w:pPr>
              <w:suppressAutoHyphens/>
              <w:rPr>
                <w:rFonts w:ascii="Garamond" w:hAnsi="Garamond"/>
                <w:sz w:val="22"/>
                <w:szCs w:val="22"/>
                <w:lang w:eastAsia="ar-SA"/>
              </w:rPr>
            </w:pPr>
          </w:p>
        </w:tc>
        <w:tc>
          <w:tcPr>
            <w:tcW w:w="2088" w:type="dxa"/>
            <w:vAlign w:val="center"/>
          </w:tcPr>
          <w:p w14:paraId="479C30FF" w14:textId="77777777" w:rsidR="0045668D" w:rsidRPr="00682B4F" w:rsidRDefault="0045668D" w:rsidP="00311DCB">
            <w:pPr>
              <w:jc w:val="center"/>
              <w:rPr>
                <w:rFonts w:ascii="Garamond" w:hAnsi="Garamond"/>
                <w:sz w:val="22"/>
                <w:szCs w:val="22"/>
              </w:rPr>
            </w:pPr>
            <w:r w:rsidRPr="00682B4F">
              <w:rPr>
                <w:rFonts w:ascii="Garamond" w:hAnsi="Garamond"/>
                <w:sz w:val="22"/>
                <w:szCs w:val="22"/>
                <w:lang w:eastAsia="ar-SA"/>
              </w:rPr>
              <w:t>---</w:t>
            </w:r>
          </w:p>
        </w:tc>
      </w:tr>
    </w:tbl>
    <w:p w14:paraId="68B08A6A" w14:textId="77777777" w:rsidR="0045668D" w:rsidRPr="00682B4F" w:rsidRDefault="0045668D" w:rsidP="0045668D">
      <w:pPr>
        <w:suppressAutoHyphens/>
        <w:spacing w:after="0" w:line="240" w:lineRule="auto"/>
        <w:rPr>
          <w:rFonts w:ascii="Garamond" w:eastAsia="Times New Roman" w:hAnsi="Garamond" w:cs="Times New Roman"/>
          <w:lang w:eastAsia="ar-SA"/>
        </w:rPr>
      </w:pPr>
    </w:p>
    <w:p w14:paraId="57BAF68C" w14:textId="77777777" w:rsidR="0045668D" w:rsidRPr="00682B4F" w:rsidRDefault="00682B4F" w:rsidP="0045668D">
      <w:pPr>
        <w:suppressAutoHyphens/>
        <w:spacing w:after="0" w:line="240" w:lineRule="auto"/>
        <w:jc w:val="center"/>
        <w:rPr>
          <w:rFonts w:ascii="Garamond" w:eastAsia="Times New Roman" w:hAnsi="Garamond" w:cs="Times New Roman"/>
          <w:b/>
          <w:lang w:eastAsia="ar-SA"/>
        </w:rPr>
      </w:pPr>
      <w:r w:rsidRPr="00682B4F">
        <w:rPr>
          <w:rFonts w:ascii="Garamond" w:eastAsia="Times New Roman" w:hAnsi="Garamond" w:cs="Times New Roman"/>
          <w:b/>
          <w:lang w:eastAsia="ar-SA"/>
        </w:rPr>
        <w:lastRenderedPageBreak/>
        <w:t>DOKUMENTACJA</w:t>
      </w:r>
    </w:p>
    <w:p w14:paraId="3A91443B" w14:textId="77777777" w:rsidR="0045668D" w:rsidRPr="00682B4F" w:rsidRDefault="0045668D" w:rsidP="0045668D">
      <w:pPr>
        <w:suppressAutoHyphens/>
        <w:spacing w:after="0" w:line="240" w:lineRule="auto"/>
        <w:rPr>
          <w:rFonts w:ascii="Garamond" w:eastAsia="Times New Roman" w:hAnsi="Garamond" w:cs="Times New Roman"/>
          <w:lang w:eastAsia="ar-SA"/>
        </w:rPr>
      </w:pPr>
    </w:p>
    <w:tbl>
      <w:tblPr>
        <w:tblStyle w:val="Tabela-Siatka"/>
        <w:tblW w:w="14709" w:type="dxa"/>
        <w:tblLook w:val="04A0" w:firstRow="1" w:lastRow="0" w:firstColumn="1" w:lastColumn="0" w:noHBand="0" w:noVBand="1"/>
      </w:tblPr>
      <w:tblGrid>
        <w:gridCol w:w="534"/>
        <w:gridCol w:w="8363"/>
        <w:gridCol w:w="1843"/>
        <w:gridCol w:w="1984"/>
        <w:gridCol w:w="1985"/>
      </w:tblGrid>
      <w:tr w:rsidR="003034AD" w:rsidRPr="00682B4F" w14:paraId="5C756012" w14:textId="77777777" w:rsidTr="003034AD">
        <w:tc>
          <w:tcPr>
            <w:tcW w:w="534" w:type="dxa"/>
            <w:vAlign w:val="center"/>
          </w:tcPr>
          <w:p w14:paraId="71F3706F" w14:textId="77777777" w:rsidR="003034AD" w:rsidRPr="00682B4F" w:rsidRDefault="003034AD" w:rsidP="003034AD">
            <w:pPr>
              <w:suppressAutoHyphens/>
              <w:snapToGrid w:val="0"/>
              <w:jc w:val="center"/>
              <w:rPr>
                <w:rFonts w:ascii="Garamond" w:hAnsi="Garamond"/>
                <w:b/>
                <w:bCs/>
                <w:sz w:val="22"/>
                <w:szCs w:val="22"/>
                <w:lang w:eastAsia="ar-SA"/>
              </w:rPr>
            </w:pPr>
            <w:r w:rsidRPr="00682B4F">
              <w:rPr>
                <w:rFonts w:ascii="Garamond" w:hAnsi="Garamond"/>
                <w:b/>
                <w:bCs/>
                <w:sz w:val="22"/>
                <w:szCs w:val="22"/>
                <w:lang w:eastAsia="ar-SA"/>
              </w:rPr>
              <w:t>LP</w:t>
            </w:r>
          </w:p>
        </w:tc>
        <w:tc>
          <w:tcPr>
            <w:tcW w:w="8363" w:type="dxa"/>
            <w:vAlign w:val="center"/>
          </w:tcPr>
          <w:p w14:paraId="232D4CD6" w14:textId="77777777" w:rsidR="003034AD" w:rsidRPr="00682B4F" w:rsidRDefault="003034AD" w:rsidP="003034AD">
            <w:pPr>
              <w:keepNext/>
              <w:numPr>
                <w:ilvl w:val="2"/>
                <w:numId w:val="1"/>
              </w:numPr>
              <w:suppressAutoHyphens/>
              <w:snapToGrid w:val="0"/>
              <w:jc w:val="center"/>
              <w:outlineLvl w:val="2"/>
              <w:rPr>
                <w:rFonts w:ascii="Garamond" w:hAnsi="Garamond"/>
                <w:b/>
                <w:bCs/>
                <w:sz w:val="22"/>
                <w:szCs w:val="22"/>
                <w:lang w:eastAsia="ar-SA"/>
              </w:rPr>
            </w:pPr>
            <w:r w:rsidRPr="00682B4F">
              <w:rPr>
                <w:rFonts w:ascii="Garamond" w:hAnsi="Garamond"/>
                <w:b/>
                <w:bCs/>
                <w:sz w:val="22"/>
                <w:szCs w:val="22"/>
                <w:lang w:eastAsia="ar-SA"/>
              </w:rPr>
              <w:t>PARAMETR</w:t>
            </w:r>
          </w:p>
        </w:tc>
        <w:tc>
          <w:tcPr>
            <w:tcW w:w="1843" w:type="dxa"/>
            <w:vAlign w:val="center"/>
          </w:tcPr>
          <w:p w14:paraId="1BE9609F" w14:textId="77777777" w:rsidR="003034AD" w:rsidRPr="00682B4F" w:rsidRDefault="003034AD" w:rsidP="003034AD">
            <w:pPr>
              <w:suppressAutoHyphens/>
              <w:snapToGrid w:val="0"/>
              <w:jc w:val="center"/>
              <w:rPr>
                <w:rFonts w:ascii="Garamond" w:hAnsi="Garamond"/>
                <w:b/>
                <w:bCs/>
                <w:sz w:val="22"/>
                <w:szCs w:val="22"/>
                <w:lang w:eastAsia="ar-SA"/>
              </w:rPr>
            </w:pPr>
            <w:r w:rsidRPr="00682B4F">
              <w:rPr>
                <w:rFonts w:ascii="Garamond" w:hAnsi="Garamond"/>
                <w:b/>
                <w:bCs/>
                <w:sz w:val="22"/>
                <w:szCs w:val="22"/>
                <w:lang w:eastAsia="ar-SA"/>
              </w:rPr>
              <w:t>PARAMETR WYMAGANY</w:t>
            </w:r>
          </w:p>
        </w:tc>
        <w:tc>
          <w:tcPr>
            <w:tcW w:w="1984" w:type="dxa"/>
            <w:vAlign w:val="center"/>
          </w:tcPr>
          <w:p w14:paraId="632C740C" w14:textId="77777777" w:rsidR="003034AD" w:rsidRPr="00682B4F" w:rsidRDefault="003034AD" w:rsidP="003034AD">
            <w:pPr>
              <w:suppressAutoHyphens/>
              <w:snapToGrid w:val="0"/>
              <w:jc w:val="center"/>
              <w:rPr>
                <w:rFonts w:ascii="Garamond" w:hAnsi="Garamond"/>
                <w:b/>
                <w:bCs/>
                <w:sz w:val="22"/>
                <w:szCs w:val="22"/>
                <w:lang w:eastAsia="ar-SA"/>
              </w:rPr>
            </w:pPr>
            <w:r w:rsidRPr="00682B4F">
              <w:rPr>
                <w:rFonts w:ascii="Garamond" w:hAnsi="Garamond"/>
                <w:b/>
                <w:bCs/>
                <w:sz w:val="22"/>
                <w:szCs w:val="22"/>
                <w:lang w:eastAsia="ar-SA"/>
              </w:rPr>
              <w:t>PARAMETR OFEROWANY</w:t>
            </w:r>
          </w:p>
        </w:tc>
        <w:tc>
          <w:tcPr>
            <w:tcW w:w="1985" w:type="dxa"/>
            <w:vAlign w:val="center"/>
          </w:tcPr>
          <w:p w14:paraId="3B6CEAB8" w14:textId="77777777" w:rsidR="003034AD" w:rsidRPr="00682B4F" w:rsidRDefault="003034AD" w:rsidP="003034AD">
            <w:pPr>
              <w:jc w:val="center"/>
              <w:rPr>
                <w:rFonts w:ascii="Garamond" w:hAnsi="Garamond"/>
                <w:bCs/>
                <w:sz w:val="22"/>
                <w:szCs w:val="22"/>
                <w:lang w:eastAsia="ar-SA"/>
              </w:rPr>
            </w:pPr>
            <w:r w:rsidRPr="00682B4F">
              <w:rPr>
                <w:rFonts w:ascii="Garamond" w:hAnsi="Garamond"/>
                <w:b/>
                <w:bCs/>
                <w:sz w:val="22"/>
                <w:szCs w:val="22"/>
                <w:lang w:eastAsia="ar-SA"/>
              </w:rPr>
              <w:t>SPOSÓB OCENY</w:t>
            </w:r>
          </w:p>
        </w:tc>
      </w:tr>
      <w:tr w:rsidR="0045668D" w:rsidRPr="00682B4F" w14:paraId="5155A937" w14:textId="77777777" w:rsidTr="003034AD">
        <w:tc>
          <w:tcPr>
            <w:tcW w:w="534" w:type="dxa"/>
          </w:tcPr>
          <w:p w14:paraId="1DF37A78" w14:textId="77777777" w:rsidR="0045668D" w:rsidRPr="00682B4F" w:rsidRDefault="0045668D" w:rsidP="003034AD">
            <w:pPr>
              <w:pStyle w:val="Akapitzlist"/>
              <w:numPr>
                <w:ilvl w:val="0"/>
                <w:numId w:val="19"/>
              </w:numPr>
              <w:spacing w:before="100" w:beforeAutospacing="1" w:after="100" w:afterAutospacing="1" w:line="288" w:lineRule="auto"/>
              <w:jc w:val="center"/>
              <w:rPr>
                <w:rFonts w:ascii="Garamond" w:eastAsia="Times New Roman" w:hAnsi="Garamond"/>
                <w:color w:val="000000" w:themeColor="text1"/>
                <w:sz w:val="22"/>
                <w:szCs w:val="22"/>
              </w:rPr>
            </w:pPr>
          </w:p>
        </w:tc>
        <w:tc>
          <w:tcPr>
            <w:tcW w:w="8363" w:type="dxa"/>
          </w:tcPr>
          <w:p w14:paraId="20ADFE99" w14:textId="77777777" w:rsidR="0045668D" w:rsidRPr="00682B4F" w:rsidRDefault="0045668D" w:rsidP="005C33E4">
            <w:pPr>
              <w:autoSpaceDE w:val="0"/>
              <w:snapToGrid w:val="0"/>
              <w:spacing w:line="288" w:lineRule="auto"/>
              <w:jc w:val="both"/>
              <w:rPr>
                <w:rFonts w:ascii="Garamond" w:hAnsi="Garamond"/>
                <w:color w:val="000000" w:themeColor="text1"/>
                <w:sz w:val="22"/>
                <w:szCs w:val="22"/>
              </w:rPr>
            </w:pPr>
            <w:r w:rsidRPr="00682B4F">
              <w:rPr>
                <w:rFonts w:ascii="Garamond" w:hAnsi="Garamond"/>
                <w:color w:val="000000" w:themeColor="text1"/>
                <w:sz w:val="22"/>
                <w:szCs w:val="22"/>
              </w:rPr>
              <w:t>Instrukcje obsługi w języku polskim w formie elektronicznej i drukowanej (przekazane w momencie dostawy dla każdego egzemplarza) – dotyczy także urządzeń peryferyjnych</w:t>
            </w:r>
          </w:p>
        </w:tc>
        <w:tc>
          <w:tcPr>
            <w:tcW w:w="1843" w:type="dxa"/>
          </w:tcPr>
          <w:p w14:paraId="4E0D057A" w14:textId="77777777" w:rsidR="0045668D" w:rsidRPr="00682B4F" w:rsidRDefault="0045668D" w:rsidP="005C33E4">
            <w:pPr>
              <w:jc w:val="center"/>
              <w:rPr>
                <w:rFonts w:ascii="Garamond" w:hAnsi="Garamond"/>
                <w:sz w:val="22"/>
                <w:szCs w:val="22"/>
              </w:rPr>
            </w:pPr>
            <w:r w:rsidRPr="00682B4F">
              <w:rPr>
                <w:rFonts w:ascii="Garamond" w:hAnsi="Garamond"/>
                <w:sz w:val="22"/>
                <w:szCs w:val="22"/>
                <w:lang w:eastAsia="ar-SA"/>
              </w:rPr>
              <w:t>Tak</w:t>
            </w:r>
          </w:p>
        </w:tc>
        <w:tc>
          <w:tcPr>
            <w:tcW w:w="1984" w:type="dxa"/>
          </w:tcPr>
          <w:p w14:paraId="6498079D" w14:textId="77777777" w:rsidR="0045668D" w:rsidRPr="00682B4F" w:rsidRDefault="0045668D" w:rsidP="005C33E4">
            <w:pPr>
              <w:suppressAutoHyphens/>
              <w:rPr>
                <w:rFonts w:ascii="Garamond" w:hAnsi="Garamond"/>
                <w:sz w:val="22"/>
                <w:szCs w:val="22"/>
                <w:lang w:eastAsia="ar-SA"/>
              </w:rPr>
            </w:pPr>
          </w:p>
        </w:tc>
        <w:tc>
          <w:tcPr>
            <w:tcW w:w="1985" w:type="dxa"/>
          </w:tcPr>
          <w:p w14:paraId="3768FA43" w14:textId="77777777" w:rsidR="0045668D" w:rsidRPr="00682B4F" w:rsidRDefault="0045668D" w:rsidP="005C33E4">
            <w:pPr>
              <w:jc w:val="center"/>
              <w:rPr>
                <w:rFonts w:ascii="Garamond" w:hAnsi="Garamond"/>
                <w:sz w:val="22"/>
                <w:szCs w:val="22"/>
              </w:rPr>
            </w:pPr>
            <w:r w:rsidRPr="00682B4F">
              <w:rPr>
                <w:rFonts w:ascii="Garamond" w:hAnsi="Garamond"/>
                <w:sz w:val="22"/>
                <w:szCs w:val="22"/>
                <w:lang w:eastAsia="ar-SA"/>
              </w:rPr>
              <w:t>---</w:t>
            </w:r>
          </w:p>
        </w:tc>
      </w:tr>
      <w:tr w:rsidR="0045668D" w:rsidRPr="00682B4F" w14:paraId="621D17C2" w14:textId="77777777" w:rsidTr="003034AD">
        <w:tc>
          <w:tcPr>
            <w:tcW w:w="534" w:type="dxa"/>
          </w:tcPr>
          <w:p w14:paraId="5E498AC1" w14:textId="77777777" w:rsidR="0045668D" w:rsidRPr="00682B4F" w:rsidRDefault="0045668D" w:rsidP="003034AD">
            <w:pPr>
              <w:pStyle w:val="Akapitzlist"/>
              <w:numPr>
                <w:ilvl w:val="0"/>
                <w:numId w:val="19"/>
              </w:numPr>
              <w:spacing w:before="100" w:beforeAutospacing="1" w:after="100" w:afterAutospacing="1" w:line="288" w:lineRule="auto"/>
              <w:jc w:val="center"/>
              <w:rPr>
                <w:rFonts w:ascii="Garamond" w:eastAsia="Times New Roman" w:hAnsi="Garamond"/>
                <w:color w:val="000000" w:themeColor="text1"/>
                <w:sz w:val="22"/>
                <w:szCs w:val="22"/>
              </w:rPr>
            </w:pPr>
          </w:p>
        </w:tc>
        <w:tc>
          <w:tcPr>
            <w:tcW w:w="8363" w:type="dxa"/>
          </w:tcPr>
          <w:p w14:paraId="465CFDE8" w14:textId="77777777" w:rsidR="0045668D" w:rsidRPr="00682B4F" w:rsidRDefault="0045668D" w:rsidP="005C33E4">
            <w:pPr>
              <w:snapToGrid w:val="0"/>
              <w:spacing w:line="288" w:lineRule="auto"/>
              <w:jc w:val="both"/>
              <w:rPr>
                <w:rFonts w:ascii="Garamond" w:hAnsi="Garamond"/>
                <w:color w:val="000000" w:themeColor="text1"/>
                <w:sz w:val="22"/>
                <w:szCs w:val="22"/>
              </w:rPr>
            </w:pPr>
            <w:r w:rsidRPr="00682B4F">
              <w:rPr>
                <w:rFonts w:ascii="Garamond" w:hAnsi="Garamond"/>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843" w:type="dxa"/>
          </w:tcPr>
          <w:p w14:paraId="7885876B" w14:textId="77777777" w:rsidR="0045668D" w:rsidRPr="00682B4F" w:rsidRDefault="0045668D" w:rsidP="005C33E4">
            <w:pPr>
              <w:jc w:val="center"/>
              <w:rPr>
                <w:rFonts w:ascii="Garamond" w:hAnsi="Garamond"/>
                <w:sz w:val="22"/>
                <w:szCs w:val="22"/>
              </w:rPr>
            </w:pPr>
            <w:r w:rsidRPr="00682B4F">
              <w:rPr>
                <w:rFonts w:ascii="Garamond" w:hAnsi="Garamond"/>
                <w:sz w:val="22"/>
                <w:szCs w:val="22"/>
                <w:lang w:eastAsia="ar-SA"/>
              </w:rPr>
              <w:t>Tak</w:t>
            </w:r>
          </w:p>
        </w:tc>
        <w:tc>
          <w:tcPr>
            <w:tcW w:w="1984" w:type="dxa"/>
          </w:tcPr>
          <w:p w14:paraId="35A9016B" w14:textId="77777777" w:rsidR="0045668D" w:rsidRPr="00682B4F" w:rsidRDefault="0045668D" w:rsidP="005C33E4">
            <w:pPr>
              <w:suppressAutoHyphens/>
              <w:rPr>
                <w:rFonts w:ascii="Garamond" w:hAnsi="Garamond"/>
                <w:sz w:val="22"/>
                <w:szCs w:val="22"/>
                <w:lang w:eastAsia="ar-SA"/>
              </w:rPr>
            </w:pPr>
          </w:p>
        </w:tc>
        <w:tc>
          <w:tcPr>
            <w:tcW w:w="1985" w:type="dxa"/>
          </w:tcPr>
          <w:p w14:paraId="2FA82EED" w14:textId="77777777" w:rsidR="0045668D" w:rsidRPr="00682B4F" w:rsidRDefault="0045668D" w:rsidP="005C33E4">
            <w:pPr>
              <w:jc w:val="center"/>
              <w:rPr>
                <w:rFonts w:ascii="Garamond" w:hAnsi="Garamond"/>
                <w:sz w:val="22"/>
                <w:szCs w:val="22"/>
              </w:rPr>
            </w:pPr>
            <w:r w:rsidRPr="00682B4F">
              <w:rPr>
                <w:rFonts w:ascii="Garamond" w:hAnsi="Garamond"/>
                <w:sz w:val="22"/>
                <w:szCs w:val="22"/>
                <w:lang w:eastAsia="ar-SA"/>
              </w:rPr>
              <w:t>---</w:t>
            </w:r>
          </w:p>
        </w:tc>
      </w:tr>
    </w:tbl>
    <w:p w14:paraId="3B537ABB" w14:textId="77777777" w:rsidR="00D15F1D" w:rsidRPr="00682B4F" w:rsidRDefault="00D15F1D" w:rsidP="00D15F1D">
      <w:pPr>
        <w:pStyle w:val="Standard"/>
        <w:spacing w:line="288" w:lineRule="auto"/>
        <w:rPr>
          <w:rFonts w:ascii="Garamond" w:hAnsi="Garamond"/>
          <w:sz w:val="22"/>
          <w:szCs w:val="22"/>
        </w:rPr>
      </w:pPr>
    </w:p>
    <w:sectPr w:rsidR="00D15F1D" w:rsidRPr="00682B4F" w:rsidSect="00682B4F">
      <w:headerReference w:type="default" r:id="rId9"/>
      <w:footerReference w:type="default" r:id="rId10"/>
      <w:pgSz w:w="16838" w:h="11906" w:orient="landscape"/>
      <w:pgMar w:top="1134"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A6054" w14:textId="77777777" w:rsidR="00926E82" w:rsidRDefault="00926E82" w:rsidP="002B10C5">
      <w:pPr>
        <w:spacing w:after="0" w:line="240" w:lineRule="auto"/>
      </w:pPr>
      <w:r>
        <w:separator/>
      </w:r>
    </w:p>
  </w:endnote>
  <w:endnote w:type="continuationSeparator" w:id="0">
    <w:p w14:paraId="0D7DCB33" w14:textId="77777777" w:rsidR="00926E82" w:rsidRDefault="00926E82"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80"/>
    <w:family w:val="auto"/>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498405"/>
      <w:docPartObj>
        <w:docPartGallery w:val="Page Numbers (Bottom of Page)"/>
        <w:docPartUnique/>
      </w:docPartObj>
    </w:sdtPr>
    <w:sdtEndPr/>
    <w:sdtContent>
      <w:p w14:paraId="3731F9B8" w14:textId="7231C1EC" w:rsidR="00FF3BBF" w:rsidRDefault="00FF3BBF">
        <w:pPr>
          <w:pStyle w:val="Stopka"/>
          <w:jc w:val="right"/>
        </w:pPr>
        <w:r>
          <w:fldChar w:fldCharType="begin"/>
        </w:r>
        <w:r>
          <w:instrText>PAGE   \* MERGEFORMAT</w:instrText>
        </w:r>
        <w:r>
          <w:fldChar w:fldCharType="separate"/>
        </w:r>
        <w:r w:rsidR="00B60A61">
          <w:rPr>
            <w:noProof/>
          </w:rPr>
          <w:t>4</w:t>
        </w:r>
        <w:r>
          <w:fldChar w:fldCharType="end"/>
        </w:r>
      </w:p>
    </w:sdtContent>
  </w:sdt>
  <w:p w14:paraId="1345DC97" w14:textId="77777777" w:rsidR="00FF3BBF" w:rsidRDefault="00FF3B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4B0B9" w14:textId="77777777" w:rsidR="00926E82" w:rsidRDefault="00926E82" w:rsidP="002B10C5">
      <w:pPr>
        <w:spacing w:after="0" w:line="240" w:lineRule="auto"/>
      </w:pPr>
      <w:r>
        <w:separator/>
      </w:r>
    </w:p>
  </w:footnote>
  <w:footnote w:type="continuationSeparator" w:id="0">
    <w:p w14:paraId="5F0CE752" w14:textId="77777777" w:rsidR="00926E82" w:rsidRDefault="00926E82" w:rsidP="002B1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4A546" w14:textId="77777777" w:rsidR="00FF3BBF" w:rsidRPr="004950AC" w:rsidRDefault="00FF3BBF" w:rsidP="000800FB">
    <w:pPr>
      <w:pStyle w:val="Nagwek"/>
      <w:jc w:val="center"/>
    </w:pPr>
    <w:r>
      <w:rPr>
        <w:noProof/>
      </w:rPr>
      <w:drawing>
        <wp:inline distT="0" distB="0" distL="0" distR="0" wp14:anchorId="25D30E4F" wp14:editId="2CD8A259">
          <wp:extent cx="5753100" cy="65722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71264EF"/>
    <w:multiLevelType w:val="hybridMultilevel"/>
    <w:tmpl w:val="A34C2E5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5">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6">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19">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3">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5"/>
  </w:num>
  <w:num w:numId="4">
    <w:abstractNumId w:val="8"/>
  </w:num>
  <w:num w:numId="5">
    <w:abstractNumId w:val="20"/>
  </w:num>
  <w:num w:numId="6">
    <w:abstractNumId w:val="26"/>
  </w:num>
  <w:num w:numId="7">
    <w:abstractNumId w:val="31"/>
  </w:num>
  <w:num w:numId="8">
    <w:abstractNumId w:val="14"/>
  </w:num>
  <w:num w:numId="9">
    <w:abstractNumId w:val="11"/>
  </w:num>
  <w:num w:numId="10">
    <w:abstractNumId w:val="27"/>
  </w:num>
  <w:num w:numId="11">
    <w:abstractNumId w:val="10"/>
  </w:num>
  <w:num w:numId="12">
    <w:abstractNumId w:val="21"/>
  </w:num>
  <w:num w:numId="13">
    <w:abstractNumId w:val="16"/>
  </w:num>
  <w:num w:numId="14">
    <w:abstractNumId w:val="24"/>
  </w:num>
  <w:num w:numId="15">
    <w:abstractNumId w:val="23"/>
  </w:num>
  <w:num w:numId="16">
    <w:abstractNumId w:val="17"/>
  </w:num>
  <w:num w:numId="17">
    <w:abstractNumId w:val="5"/>
  </w:num>
  <w:num w:numId="18">
    <w:abstractNumId w:val="9"/>
  </w:num>
  <w:num w:numId="19">
    <w:abstractNumId w:val="7"/>
  </w:num>
  <w:num w:numId="20">
    <w:abstractNumId w:val="22"/>
  </w:num>
  <w:num w:numId="21">
    <w:abstractNumId w:val="30"/>
  </w:num>
  <w:num w:numId="22">
    <w:abstractNumId w:val="6"/>
  </w:num>
  <w:num w:numId="23">
    <w:abstractNumId w:val="33"/>
  </w:num>
  <w:num w:numId="24">
    <w:abstractNumId w:val="19"/>
  </w:num>
  <w:num w:numId="25">
    <w:abstractNumId w:val="13"/>
  </w:num>
  <w:num w:numId="26">
    <w:abstractNumId w:val="32"/>
  </w:num>
  <w:num w:numId="27">
    <w:abstractNumId w:val="18"/>
  </w:num>
  <w:num w:numId="28">
    <w:abstractNumId w:val="29"/>
  </w:num>
  <w:num w:numId="29">
    <w:abstractNumId w:val="28"/>
  </w:num>
  <w:num w:numId="30">
    <w:abstractNumId w:val="25"/>
  </w:num>
  <w:num w:numId="31">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1385B"/>
    <w:rsid w:val="0003473F"/>
    <w:rsid w:val="00041E4B"/>
    <w:rsid w:val="000439CB"/>
    <w:rsid w:val="00062621"/>
    <w:rsid w:val="00063146"/>
    <w:rsid w:val="0006612C"/>
    <w:rsid w:val="000800FB"/>
    <w:rsid w:val="00082567"/>
    <w:rsid w:val="00084AE4"/>
    <w:rsid w:val="000872C6"/>
    <w:rsid w:val="000A01C5"/>
    <w:rsid w:val="000A42E2"/>
    <w:rsid w:val="000B3F15"/>
    <w:rsid w:val="000C2844"/>
    <w:rsid w:val="000C38A6"/>
    <w:rsid w:val="000C7F46"/>
    <w:rsid w:val="000D0B99"/>
    <w:rsid w:val="000D4B8C"/>
    <w:rsid w:val="000E296E"/>
    <w:rsid w:val="000F3A66"/>
    <w:rsid w:val="00103B6B"/>
    <w:rsid w:val="00106FA1"/>
    <w:rsid w:val="00107E9C"/>
    <w:rsid w:val="00123F4F"/>
    <w:rsid w:val="00126931"/>
    <w:rsid w:val="00127C35"/>
    <w:rsid w:val="00153000"/>
    <w:rsid w:val="001614D2"/>
    <w:rsid w:val="001703BB"/>
    <w:rsid w:val="00186665"/>
    <w:rsid w:val="001903D2"/>
    <w:rsid w:val="00195D24"/>
    <w:rsid w:val="001A1CE4"/>
    <w:rsid w:val="001A26B2"/>
    <w:rsid w:val="001C5AC0"/>
    <w:rsid w:val="001D7920"/>
    <w:rsid w:val="001E6831"/>
    <w:rsid w:val="001E6CE6"/>
    <w:rsid w:val="001F722D"/>
    <w:rsid w:val="001F741A"/>
    <w:rsid w:val="00200B30"/>
    <w:rsid w:val="00204EE7"/>
    <w:rsid w:val="00210B63"/>
    <w:rsid w:val="00224229"/>
    <w:rsid w:val="00226290"/>
    <w:rsid w:val="00226C7E"/>
    <w:rsid w:val="00230493"/>
    <w:rsid w:val="002418CF"/>
    <w:rsid w:val="00243053"/>
    <w:rsid w:val="00243245"/>
    <w:rsid w:val="00247811"/>
    <w:rsid w:val="00252F4E"/>
    <w:rsid w:val="00255BA4"/>
    <w:rsid w:val="002615E5"/>
    <w:rsid w:val="00264D89"/>
    <w:rsid w:val="00275E43"/>
    <w:rsid w:val="002764C3"/>
    <w:rsid w:val="00281C87"/>
    <w:rsid w:val="00297630"/>
    <w:rsid w:val="002A2E8E"/>
    <w:rsid w:val="002B1075"/>
    <w:rsid w:val="002B10C5"/>
    <w:rsid w:val="002E6120"/>
    <w:rsid w:val="002E67FD"/>
    <w:rsid w:val="002E7641"/>
    <w:rsid w:val="003034AD"/>
    <w:rsid w:val="00307B01"/>
    <w:rsid w:val="00311DCB"/>
    <w:rsid w:val="00315266"/>
    <w:rsid w:val="0031723C"/>
    <w:rsid w:val="00330BAA"/>
    <w:rsid w:val="00332057"/>
    <w:rsid w:val="00336D33"/>
    <w:rsid w:val="0035006A"/>
    <w:rsid w:val="003502EB"/>
    <w:rsid w:val="00361E18"/>
    <w:rsid w:val="003816D4"/>
    <w:rsid w:val="00386BDE"/>
    <w:rsid w:val="003870C0"/>
    <w:rsid w:val="003926BE"/>
    <w:rsid w:val="00396262"/>
    <w:rsid w:val="00397214"/>
    <w:rsid w:val="003A130B"/>
    <w:rsid w:val="003A5949"/>
    <w:rsid w:val="003A61A6"/>
    <w:rsid w:val="003C2FFC"/>
    <w:rsid w:val="003D437E"/>
    <w:rsid w:val="003F25EF"/>
    <w:rsid w:val="00417B70"/>
    <w:rsid w:val="00420195"/>
    <w:rsid w:val="00423353"/>
    <w:rsid w:val="00431206"/>
    <w:rsid w:val="0043133E"/>
    <w:rsid w:val="00431D43"/>
    <w:rsid w:val="00433837"/>
    <w:rsid w:val="00444EC2"/>
    <w:rsid w:val="00452EF7"/>
    <w:rsid w:val="004537A6"/>
    <w:rsid w:val="004551EF"/>
    <w:rsid w:val="0045668D"/>
    <w:rsid w:val="0047377D"/>
    <w:rsid w:val="00476E88"/>
    <w:rsid w:val="00482C2F"/>
    <w:rsid w:val="004853A8"/>
    <w:rsid w:val="004950AC"/>
    <w:rsid w:val="004A3639"/>
    <w:rsid w:val="004A4815"/>
    <w:rsid w:val="004A4DB7"/>
    <w:rsid w:val="004A5A93"/>
    <w:rsid w:val="004B19AD"/>
    <w:rsid w:val="004B2E97"/>
    <w:rsid w:val="004B5E68"/>
    <w:rsid w:val="004D0278"/>
    <w:rsid w:val="004D22FC"/>
    <w:rsid w:val="004D3253"/>
    <w:rsid w:val="004D4C72"/>
    <w:rsid w:val="004D6C65"/>
    <w:rsid w:val="00505CFB"/>
    <w:rsid w:val="0054058A"/>
    <w:rsid w:val="005439ED"/>
    <w:rsid w:val="00547E41"/>
    <w:rsid w:val="005518B8"/>
    <w:rsid w:val="0055762C"/>
    <w:rsid w:val="0057034C"/>
    <w:rsid w:val="005838E5"/>
    <w:rsid w:val="00585CE5"/>
    <w:rsid w:val="00595A76"/>
    <w:rsid w:val="005A233B"/>
    <w:rsid w:val="005A4752"/>
    <w:rsid w:val="005A6E64"/>
    <w:rsid w:val="005C2DEE"/>
    <w:rsid w:val="005C6D9B"/>
    <w:rsid w:val="005D4B84"/>
    <w:rsid w:val="00602393"/>
    <w:rsid w:val="00604D5A"/>
    <w:rsid w:val="00617EC5"/>
    <w:rsid w:val="006257B4"/>
    <w:rsid w:val="006309BF"/>
    <w:rsid w:val="006359AC"/>
    <w:rsid w:val="00647553"/>
    <w:rsid w:val="00660D6E"/>
    <w:rsid w:val="00662669"/>
    <w:rsid w:val="00682B4F"/>
    <w:rsid w:val="00682BFE"/>
    <w:rsid w:val="00687F40"/>
    <w:rsid w:val="006C132C"/>
    <w:rsid w:val="006C3CE1"/>
    <w:rsid w:val="006C51FE"/>
    <w:rsid w:val="006C6279"/>
    <w:rsid w:val="006E09BB"/>
    <w:rsid w:val="006F4B69"/>
    <w:rsid w:val="0070475A"/>
    <w:rsid w:val="00716F0E"/>
    <w:rsid w:val="0072083E"/>
    <w:rsid w:val="00721004"/>
    <w:rsid w:val="00730BB3"/>
    <w:rsid w:val="00741D21"/>
    <w:rsid w:val="007475D7"/>
    <w:rsid w:val="00751EE5"/>
    <w:rsid w:val="00782D28"/>
    <w:rsid w:val="007861B5"/>
    <w:rsid w:val="00795D24"/>
    <w:rsid w:val="007A0314"/>
    <w:rsid w:val="007B1A1D"/>
    <w:rsid w:val="007B4693"/>
    <w:rsid w:val="007B64B7"/>
    <w:rsid w:val="007C42CC"/>
    <w:rsid w:val="007D2398"/>
    <w:rsid w:val="007D5E92"/>
    <w:rsid w:val="007D7C59"/>
    <w:rsid w:val="007E41E1"/>
    <w:rsid w:val="008028E8"/>
    <w:rsid w:val="008111FF"/>
    <w:rsid w:val="0082224E"/>
    <w:rsid w:val="00827157"/>
    <w:rsid w:val="008273A2"/>
    <w:rsid w:val="0082797E"/>
    <w:rsid w:val="00847FAA"/>
    <w:rsid w:val="008518D5"/>
    <w:rsid w:val="008674A7"/>
    <w:rsid w:val="00873BCA"/>
    <w:rsid w:val="00877102"/>
    <w:rsid w:val="0088133C"/>
    <w:rsid w:val="008920BA"/>
    <w:rsid w:val="008A0B2A"/>
    <w:rsid w:val="008A75B4"/>
    <w:rsid w:val="008B0660"/>
    <w:rsid w:val="008B6348"/>
    <w:rsid w:val="008B79CC"/>
    <w:rsid w:val="008C563C"/>
    <w:rsid w:val="008E4B96"/>
    <w:rsid w:val="008E779E"/>
    <w:rsid w:val="009029F8"/>
    <w:rsid w:val="00907DC8"/>
    <w:rsid w:val="00910593"/>
    <w:rsid w:val="00914129"/>
    <w:rsid w:val="00922BE9"/>
    <w:rsid w:val="00924E27"/>
    <w:rsid w:val="00925ECB"/>
    <w:rsid w:val="00926E82"/>
    <w:rsid w:val="009319E1"/>
    <w:rsid w:val="009324BF"/>
    <w:rsid w:val="0093379E"/>
    <w:rsid w:val="00940170"/>
    <w:rsid w:val="00942319"/>
    <w:rsid w:val="00963DB3"/>
    <w:rsid w:val="00966E35"/>
    <w:rsid w:val="00973978"/>
    <w:rsid w:val="00980A6D"/>
    <w:rsid w:val="00984712"/>
    <w:rsid w:val="00990671"/>
    <w:rsid w:val="009943A2"/>
    <w:rsid w:val="009A01B3"/>
    <w:rsid w:val="009A2FE1"/>
    <w:rsid w:val="009A4A4B"/>
    <w:rsid w:val="009B0ED9"/>
    <w:rsid w:val="009B600A"/>
    <w:rsid w:val="009C0147"/>
    <w:rsid w:val="009D1015"/>
    <w:rsid w:val="009D51C7"/>
    <w:rsid w:val="009E1F63"/>
    <w:rsid w:val="009E4339"/>
    <w:rsid w:val="00A010C4"/>
    <w:rsid w:val="00A06BA0"/>
    <w:rsid w:val="00A12E1A"/>
    <w:rsid w:val="00A141B7"/>
    <w:rsid w:val="00A268C6"/>
    <w:rsid w:val="00A26901"/>
    <w:rsid w:val="00A37445"/>
    <w:rsid w:val="00A609DF"/>
    <w:rsid w:val="00A6752D"/>
    <w:rsid w:val="00A67CC0"/>
    <w:rsid w:val="00A75281"/>
    <w:rsid w:val="00A8133F"/>
    <w:rsid w:val="00A821D9"/>
    <w:rsid w:val="00A827FC"/>
    <w:rsid w:val="00A83419"/>
    <w:rsid w:val="00A91194"/>
    <w:rsid w:val="00AA4EE4"/>
    <w:rsid w:val="00AC4873"/>
    <w:rsid w:val="00AE0249"/>
    <w:rsid w:val="00AF3299"/>
    <w:rsid w:val="00AF7709"/>
    <w:rsid w:val="00B00DE1"/>
    <w:rsid w:val="00B03119"/>
    <w:rsid w:val="00B03D0A"/>
    <w:rsid w:val="00B06439"/>
    <w:rsid w:val="00B132F6"/>
    <w:rsid w:val="00B20B77"/>
    <w:rsid w:val="00B33D13"/>
    <w:rsid w:val="00B44C23"/>
    <w:rsid w:val="00B60A61"/>
    <w:rsid w:val="00B72884"/>
    <w:rsid w:val="00B766D9"/>
    <w:rsid w:val="00B80BC2"/>
    <w:rsid w:val="00B866E3"/>
    <w:rsid w:val="00B935A3"/>
    <w:rsid w:val="00BA1B97"/>
    <w:rsid w:val="00BC771B"/>
    <w:rsid w:val="00BD6659"/>
    <w:rsid w:val="00BE3B02"/>
    <w:rsid w:val="00BE7B7B"/>
    <w:rsid w:val="00BF772D"/>
    <w:rsid w:val="00C0379C"/>
    <w:rsid w:val="00C10E44"/>
    <w:rsid w:val="00C253BF"/>
    <w:rsid w:val="00C2669F"/>
    <w:rsid w:val="00C26A37"/>
    <w:rsid w:val="00C31270"/>
    <w:rsid w:val="00C55181"/>
    <w:rsid w:val="00C62F9D"/>
    <w:rsid w:val="00C64C0B"/>
    <w:rsid w:val="00C75220"/>
    <w:rsid w:val="00C83FFD"/>
    <w:rsid w:val="00C84DE2"/>
    <w:rsid w:val="00C91BE5"/>
    <w:rsid w:val="00C953A5"/>
    <w:rsid w:val="00CA44BC"/>
    <w:rsid w:val="00CA5CBC"/>
    <w:rsid w:val="00CC1C73"/>
    <w:rsid w:val="00CC22CF"/>
    <w:rsid w:val="00CD5141"/>
    <w:rsid w:val="00CD64E3"/>
    <w:rsid w:val="00CE0BB7"/>
    <w:rsid w:val="00CE31C4"/>
    <w:rsid w:val="00CE3EC4"/>
    <w:rsid w:val="00CF2818"/>
    <w:rsid w:val="00CF3443"/>
    <w:rsid w:val="00CF774C"/>
    <w:rsid w:val="00D1524D"/>
    <w:rsid w:val="00D15933"/>
    <w:rsid w:val="00D15F1D"/>
    <w:rsid w:val="00D34B80"/>
    <w:rsid w:val="00D43C5A"/>
    <w:rsid w:val="00D61D89"/>
    <w:rsid w:val="00D7123C"/>
    <w:rsid w:val="00D73EB9"/>
    <w:rsid w:val="00D83B61"/>
    <w:rsid w:val="00D93C7F"/>
    <w:rsid w:val="00D97F42"/>
    <w:rsid w:val="00DA12A3"/>
    <w:rsid w:val="00DA1FA2"/>
    <w:rsid w:val="00DA4169"/>
    <w:rsid w:val="00DA6106"/>
    <w:rsid w:val="00DC0D2C"/>
    <w:rsid w:val="00DC23EE"/>
    <w:rsid w:val="00DC7F16"/>
    <w:rsid w:val="00DD5B47"/>
    <w:rsid w:val="00DD6C25"/>
    <w:rsid w:val="00DE0269"/>
    <w:rsid w:val="00DE6D97"/>
    <w:rsid w:val="00DF2B72"/>
    <w:rsid w:val="00DF3D22"/>
    <w:rsid w:val="00E27249"/>
    <w:rsid w:val="00E350B5"/>
    <w:rsid w:val="00E419BF"/>
    <w:rsid w:val="00E42DA8"/>
    <w:rsid w:val="00E50DAF"/>
    <w:rsid w:val="00E54929"/>
    <w:rsid w:val="00E72C94"/>
    <w:rsid w:val="00EA14FB"/>
    <w:rsid w:val="00EA2BCD"/>
    <w:rsid w:val="00EA6DEC"/>
    <w:rsid w:val="00EB5E99"/>
    <w:rsid w:val="00EC18E8"/>
    <w:rsid w:val="00EC6DB9"/>
    <w:rsid w:val="00EC7C3F"/>
    <w:rsid w:val="00ED23A1"/>
    <w:rsid w:val="00ED419C"/>
    <w:rsid w:val="00EE37A8"/>
    <w:rsid w:val="00EE4173"/>
    <w:rsid w:val="00EF0AFB"/>
    <w:rsid w:val="00F153EF"/>
    <w:rsid w:val="00F2135D"/>
    <w:rsid w:val="00F32718"/>
    <w:rsid w:val="00F33599"/>
    <w:rsid w:val="00F34EF1"/>
    <w:rsid w:val="00F407D6"/>
    <w:rsid w:val="00F4576E"/>
    <w:rsid w:val="00F61FA1"/>
    <w:rsid w:val="00F65B8E"/>
    <w:rsid w:val="00F72899"/>
    <w:rsid w:val="00F85098"/>
    <w:rsid w:val="00F95A0E"/>
    <w:rsid w:val="00FA2BC1"/>
    <w:rsid w:val="00FA3DE1"/>
    <w:rsid w:val="00FA424E"/>
    <w:rsid w:val="00FA47B5"/>
    <w:rsid w:val="00FA72BE"/>
    <w:rsid w:val="00FE260C"/>
    <w:rsid w:val="00FF2EB4"/>
    <w:rsid w:val="00FF319F"/>
    <w:rsid w:val="00FF3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8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083E"/>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table" w:customStyle="1" w:styleId="Tabela-Siatka1">
    <w:name w:val="Tabela - Siatka1"/>
    <w:basedOn w:val="Standardowy"/>
    <w:next w:val="Tabela-Siatka"/>
    <w:uiPriority w:val="59"/>
    <w:rsid w:val="0072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083E"/>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table" w:customStyle="1" w:styleId="Tabela-Siatka1">
    <w:name w:val="Tabela - Siatka1"/>
    <w:basedOn w:val="Standardowy"/>
    <w:next w:val="Tabela-Siatka"/>
    <w:uiPriority w:val="59"/>
    <w:rsid w:val="0072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243030382">
      <w:bodyDiv w:val="1"/>
      <w:marLeft w:val="0"/>
      <w:marRight w:val="0"/>
      <w:marTop w:val="0"/>
      <w:marBottom w:val="0"/>
      <w:divBdr>
        <w:top w:val="none" w:sz="0" w:space="0" w:color="auto"/>
        <w:left w:val="none" w:sz="0" w:space="0" w:color="auto"/>
        <w:bottom w:val="none" w:sz="0" w:space="0" w:color="auto"/>
        <w:right w:val="none" w:sz="0" w:space="0" w:color="auto"/>
      </w:divBdr>
      <w:divsChild>
        <w:div w:id="35736506">
          <w:marLeft w:val="0"/>
          <w:marRight w:val="0"/>
          <w:marTop w:val="0"/>
          <w:marBottom w:val="0"/>
          <w:divBdr>
            <w:top w:val="none" w:sz="0" w:space="0" w:color="auto"/>
            <w:left w:val="none" w:sz="0" w:space="0" w:color="auto"/>
            <w:bottom w:val="none" w:sz="0" w:space="0" w:color="auto"/>
            <w:right w:val="none" w:sz="0" w:space="0" w:color="auto"/>
          </w:divBdr>
        </w:div>
        <w:div w:id="1339312515">
          <w:marLeft w:val="0"/>
          <w:marRight w:val="0"/>
          <w:marTop w:val="0"/>
          <w:marBottom w:val="0"/>
          <w:divBdr>
            <w:top w:val="none" w:sz="0" w:space="0" w:color="auto"/>
            <w:left w:val="none" w:sz="0" w:space="0" w:color="auto"/>
            <w:bottom w:val="none" w:sz="0" w:space="0" w:color="auto"/>
            <w:right w:val="none" w:sz="0" w:space="0" w:color="auto"/>
          </w:divBdr>
        </w:div>
        <w:div w:id="840507765">
          <w:marLeft w:val="0"/>
          <w:marRight w:val="0"/>
          <w:marTop w:val="0"/>
          <w:marBottom w:val="0"/>
          <w:divBdr>
            <w:top w:val="none" w:sz="0" w:space="0" w:color="auto"/>
            <w:left w:val="none" w:sz="0" w:space="0" w:color="auto"/>
            <w:bottom w:val="none" w:sz="0" w:space="0" w:color="auto"/>
            <w:right w:val="none" w:sz="0" w:space="0" w:color="auto"/>
          </w:divBdr>
        </w:div>
      </w:divsChild>
    </w:div>
    <w:div w:id="295717380">
      <w:bodyDiv w:val="1"/>
      <w:marLeft w:val="0"/>
      <w:marRight w:val="0"/>
      <w:marTop w:val="0"/>
      <w:marBottom w:val="0"/>
      <w:divBdr>
        <w:top w:val="none" w:sz="0" w:space="0" w:color="auto"/>
        <w:left w:val="none" w:sz="0" w:space="0" w:color="auto"/>
        <w:bottom w:val="none" w:sz="0" w:space="0" w:color="auto"/>
        <w:right w:val="none" w:sz="0" w:space="0" w:color="auto"/>
      </w:divBdr>
      <w:divsChild>
        <w:div w:id="498035736">
          <w:marLeft w:val="0"/>
          <w:marRight w:val="0"/>
          <w:marTop w:val="0"/>
          <w:marBottom w:val="0"/>
          <w:divBdr>
            <w:top w:val="none" w:sz="0" w:space="0" w:color="auto"/>
            <w:left w:val="none" w:sz="0" w:space="0" w:color="auto"/>
            <w:bottom w:val="none" w:sz="0" w:space="0" w:color="auto"/>
            <w:right w:val="none" w:sz="0" w:space="0" w:color="auto"/>
          </w:divBdr>
        </w:div>
        <w:div w:id="2050840180">
          <w:marLeft w:val="0"/>
          <w:marRight w:val="0"/>
          <w:marTop w:val="0"/>
          <w:marBottom w:val="0"/>
          <w:divBdr>
            <w:top w:val="none" w:sz="0" w:space="0" w:color="auto"/>
            <w:left w:val="none" w:sz="0" w:space="0" w:color="auto"/>
            <w:bottom w:val="none" w:sz="0" w:space="0" w:color="auto"/>
            <w:right w:val="none" w:sz="0" w:space="0" w:color="auto"/>
          </w:divBdr>
        </w:div>
        <w:div w:id="1125076708">
          <w:marLeft w:val="0"/>
          <w:marRight w:val="0"/>
          <w:marTop w:val="0"/>
          <w:marBottom w:val="0"/>
          <w:divBdr>
            <w:top w:val="none" w:sz="0" w:space="0" w:color="auto"/>
            <w:left w:val="none" w:sz="0" w:space="0" w:color="auto"/>
            <w:bottom w:val="none" w:sz="0" w:space="0" w:color="auto"/>
            <w:right w:val="none" w:sz="0" w:space="0" w:color="auto"/>
          </w:divBdr>
        </w:div>
        <w:div w:id="555239511">
          <w:marLeft w:val="0"/>
          <w:marRight w:val="0"/>
          <w:marTop w:val="0"/>
          <w:marBottom w:val="0"/>
          <w:divBdr>
            <w:top w:val="none" w:sz="0" w:space="0" w:color="auto"/>
            <w:left w:val="none" w:sz="0" w:space="0" w:color="auto"/>
            <w:bottom w:val="none" w:sz="0" w:space="0" w:color="auto"/>
            <w:right w:val="none" w:sz="0" w:space="0" w:color="auto"/>
          </w:divBdr>
        </w:div>
        <w:div w:id="1349525584">
          <w:marLeft w:val="0"/>
          <w:marRight w:val="0"/>
          <w:marTop w:val="0"/>
          <w:marBottom w:val="0"/>
          <w:divBdr>
            <w:top w:val="none" w:sz="0" w:space="0" w:color="auto"/>
            <w:left w:val="none" w:sz="0" w:space="0" w:color="auto"/>
            <w:bottom w:val="none" w:sz="0" w:space="0" w:color="auto"/>
            <w:right w:val="none" w:sz="0" w:space="0" w:color="auto"/>
          </w:divBdr>
        </w:div>
        <w:div w:id="519274481">
          <w:marLeft w:val="0"/>
          <w:marRight w:val="0"/>
          <w:marTop w:val="0"/>
          <w:marBottom w:val="0"/>
          <w:divBdr>
            <w:top w:val="none" w:sz="0" w:space="0" w:color="auto"/>
            <w:left w:val="none" w:sz="0" w:space="0" w:color="auto"/>
            <w:bottom w:val="none" w:sz="0" w:space="0" w:color="auto"/>
            <w:right w:val="none" w:sz="0" w:space="0" w:color="auto"/>
          </w:divBdr>
        </w:div>
        <w:div w:id="2049866100">
          <w:marLeft w:val="0"/>
          <w:marRight w:val="0"/>
          <w:marTop w:val="0"/>
          <w:marBottom w:val="0"/>
          <w:divBdr>
            <w:top w:val="none" w:sz="0" w:space="0" w:color="auto"/>
            <w:left w:val="none" w:sz="0" w:space="0" w:color="auto"/>
            <w:bottom w:val="none" w:sz="0" w:space="0" w:color="auto"/>
            <w:right w:val="none" w:sz="0" w:space="0" w:color="auto"/>
          </w:divBdr>
        </w:div>
        <w:div w:id="241960659">
          <w:marLeft w:val="0"/>
          <w:marRight w:val="0"/>
          <w:marTop w:val="0"/>
          <w:marBottom w:val="0"/>
          <w:divBdr>
            <w:top w:val="none" w:sz="0" w:space="0" w:color="auto"/>
            <w:left w:val="none" w:sz="0" w:space="0" w:color="auto"/>
            <w:bottom w:val="none" w:sz="0" w:space="0" w:color="auto"/>
            <w:right w:val="none" w:sz="0" w:space="0" w:color="auto"/>
          </w:divBdr>
        </w:div>
        <w:div w:id="1167789016">
          <w:marLeft w:val="0"/>
          <w:marRight w:val="0"/>
          <w:marTop w:val="0"/>
          <w:marBottom w:val="0"/>
          <w:divBdr>
            <w:top w:val="none" w:sz="0" w:space="0" w:color="auto"/>
            <w:left w:val="none" w:sz="0" w:space="0" w:color="auto"/>
            <w:bottom w:val="none" w:sz="0" w:space="0" w:color="auto"/>
            <w:right w:val="none" w:sz="0" w:space="0" w:color="auto"/>
          </w:divBdr>
        </w:div>
        <w:div w:id="1548644403">
          <w:marLeft w:val="0"/>
          <w:marRight w:val="0"/>
          <w:marTop w:val="0"/>
          <w:marBottom w:val="0"/>
          <w:divBdr>
            <w:top w:val="none" w:sz="0" w:space="0" w:color="auto"/>
            <w:left w:val="none" w:sz="0" w:space="0" w:color="auto"/>
            <w:bottom w:val="none" w:sz="0" w:space="0" w:color="auto"/>
            <w:right w:val="none" w:sz="0" w:space="0" w:color="auto"/>
          </w:divBdr>
        </w:div>
        <w:div w:id="236745001">
          <w:marLeft w:val="0"/>
          <w:marRight w:val="0"/>
          <w:marTop w:val="0"/>
          <w:marBottom w:val="0"/>
          <w:divBdr>
            <w:top w:val="none" w:sz="0" w:space="0" w:color="auto"/>
            <w:left w:val="none" w:sz="0" w:space="0" w:color="auto"/>
            <w:bottom w:val="none" w:sz="0" w:space="0" w:color="auto"/>
            <w:right w:val="none" w:sz="0" w:space="0" w:color="auto"/>
          </w:divBdr>
        </w:div>
        <w:div w:id="1440180320">
          <w:marLeft w:val="0"/>
          <w:marRight w:val="0"/>
          <w:marTop w:val="0"/>
          <w:marBottom w:val="0"/>
          <w:divBdr>
            <w:top w:val="none" w:sz="0" w:space="0" w:color="auto"/>
            <w:left w:val="none" w:sz="0" w:space="0" w:color="auto"/>
            <w:bottom w:val="none" w:sz="0" w:space="0" w:color="auto"/>
            <w:right w:val="none" w:sz="0" w:space="0" w:color="auto"/>
          </w:divBdr>
        </w:div>
        <w:div w:id="1364745763">
          <w:marLeft w:val="0"/>
          <w:marRight w:val="0"/>
          <w:marTop w:val="0"/>
          <w:marBottom w:val="0"/>
          <w:divBdr>
            <w:top w:val="none" w:sz="0" w:space="0" w:color="auto"/>
            <w:left w:val="none" w:sz="0" w:space="0" w:color="auto"/>
            <w:bottom w:val="none" w:sz="0" w:space="0" w:color="auto"/>
            <w:right w:val="none" w:sz="0" w:space="0" w:color="auto"/>
          </w:divBdr>
        </w:div>
        <w:div w:id="278337815">
          <w:marLeft w:val="0"/>
          <w:marRight w:val="0"/>
          <w:marTop w:val="0"/>
          <w:marBottom w:val="0"/>
          <w:divBdr>
            <w:top w:val="none" w:sz="0" w:space="0" w:color="auto"/>
            <w:left w:val="none" w:sz="0" w:space="0" w:color="auto"/>
            <w:bottom w:val="none" w:sz="0" w:space="0" w:color="auto"/>
            <w:right w:val="none" w:sz="0" w:space="0" w:color="auto"/>
          </w:divBdr>
        </w:div>
        <w:div w:id="276644027">
          <w:marLeft w:val="0"/>
          <w:marRight w:val="0"/>
          <w:marTop w:val="0"/>
          <w:marBottom w:val="0"/>
          <w:divBdr>
            <w:top w:val="none" w:sz="0" w:space="0" w:color="auto"/>
            <w:left w:val="none" w:sz="0" w:space="0" w:color="auto"/>
            <w:bottom w:val="none" w:sz="0" w:space="0" w:color="auto"/>
            <w:right w:val="none" w:sz="0" w:space="0" w:color="auto"/>
          </w:divBdr>
        </w:div>
        <w:div w:id="1431776930">
          <w:marLeft w:val="0"/>
          <w:marRight w:val="0"/>
          <w:marTop w:val="0"/>
          <w:marBottom w:val="0"/>
          <w:divBdr>
            <w:top w:val="none" w:sz="0" w:space="0" w:color="auto"/>
            <w:left w:val="none" w:sz="0" w:space="0" w:color="auto"/>
            <w:bottom w:val="none" w:sz="0" w:space="0" w:color="auto"/>
            <w:right w:val="none" w:sz="0" w:space="0" w:color="auto"/>
          </w:divBdr>
        </w:div>
      </w:divsChild>
    </w:div>
    <w:div w:id="519399021">
      <w:bodyDiv w:val="1"/>
      <w:marLeft w:val="0"/>
      <w:marRight w:val="0"/>
      <w:marTop w:val="0"/>
      <w:marBottom w:val="0"/>
      <w:divBdr>
        <w:top w:val="none" w:sz="0" w:space="0" w:color="auto"/>
        <w:left w:val="none" w:sz="0" w:space="0" w:color="auto"/>
        <w:bottom w:val="none" w:sz="0" w:space="0" w:color="auto"/>
        <w:right w:val="none" w:sz="0" w:space="0" w:color="auto"/>
      </w:divBdr>
    </w:div>
    <w:div w:id="565454128">
      <w:bodyDiv w:val="1"/>
      <w:marLeft w:val="0"/>
      <w:marRight w:val="0"/>
      <w:marTop w:val="0"/>
      <w:marBottom w:val="0"/>
      <w:divBdr>
        <w:top w:val="none" w:sz="0" w:space="0" w:color="auto"/>
        <w:left w:val="none" w:sz="0" w:space="0" w:color="auto"/>
        <w:bottom w:val="none" w:sz="0" w:space="0" w:color="auto"/>
        <w:right w:val="none" w:sz="0" w:space="0" w:color="auto"/>
      </w:divBdr>
      <w:divsChild>
        <w:div w:id="1084953618">
          <w:marLeft w:val="0"/>
          <w:marRight w:val="0"/>
          <w:marTop w:val="0"/>
          <w:marBottom w:val="0"/>
          <w:divBdr>
            <w:top w:val="none" w:sz="0" w:space="0" w:color="auto"/>
            <w:left w:val="none" w:sz="0" w:space="0" w:color="auto"/>
            <w:bottom w:val="none" w:sz="0" w:space="0" w:color="auto"/>
            <w:right w:val="none" w:sz="0" w:space="0" w:color="auto"/>
          </w:divBdr>
        </w:div>
        <w:div w:id="2024893867">
          <w:marLeft w:val="0"/>
          <w:marRight w:val="0"/>
          <w:marTop w:val="0"/>
          <w:marBottom w:val="0"/>
          <w:divBdr>
            <w:top w:val="none" w:sz="0" w:space="0" w:color="auto"/>
            <w:left w:val="none" w:sz="0" w:space="0" w:color="auto"/>
            <w:bottom w:val="none" w:sz="0" w:space="0" w:color="auto"/>
            <w:right w:val="none" w:sz="0" w:space="0" w:color="auto"/>
          </w:divBdr>
        </w:div>
        <w:div w:id="1414204254">
          <w:marLeft w:val="0"/>
          <w:marRight w:val="0"/>
          <w:marTop w:val="0"/>
          <w:marBottom w:val="0"/>
          <w:divBdr>
            <w:top w:val="none" w:sz="0" w:space="0" w:color="auto"/>
            <w:left w:val="none" w:sz="0" w:space="0" w:color="auto"/>
            <w:bottom w:val="none" w:sz="0" w:space="0" w:color="auto"/>
            <w:right w:val="none" w:sz="0" w:space="0" w:color="auto"/>
          </w:divBdr>
        </w:div>
        <w:div w:id="801923635">
          <w:marLeft w:val="0"/>
          <w:marRight w:val="0"/>
          <w:marTop w:val="0"/>
          <w:marBottom w:val="0"/>
          <w:divBdr>
            <w:top w:val="none" w:sz="0" w:space="0" w:color="auto"/>
            <w:left w:val="none" w:sz="0" w:space="0" w:color="auto"/>
            <w:bottom w:val="none" w:sz="0" w:space="0" w:color="auto"/>
            <w:right w:val="none" w:sz="0" w:space="0" w:color="auto"/>
          </w:divBdr>
        </w:div>
        <w:div w:id="1492452912">
          <w:marLeft w:val="0"/>
          <w:marRight w:val="0"/>
          <w:marTop w:val="0"/>
          <w:marBottom w:val="0"/>
          <w:divBdr>
            <w:top w:val="none" w:sz="0" w:space="0" w:color="auto"/>
            <w:left w:val="none" w:sz="0" w:space="0" w:color="auto"/>
            <w:bottom w:val="none" w:sz="0" w:space="0" w:color="auto"/>
            <w:right w:val="none" w:sz="0" w:space="0" w:color="auto"/>
          </w:divBdr>
        </w:div>
        <w:div w:id="1550261406">
          <w:marLeft w:val="0"/>
          <w:marRight w:val="0"/>
          <w:marTop w:val="0"/>
          <w:marBottom w:val="0"/>
          <w:divBdr>
            <w:top w:val="none" w:sz="0" w:space="0" w:color="auto"/>
            <w:left w:val="none" w:sz="0" w:space="0" w:color="auto"/>
            <w:bottom w:val="none" w:sz="0" w:space="0" w:color="auto"/>
            <w:right w:val="none" w:sz="0" w:space="0" w:color="auto"/>
          </w:divBdr>
        </w:div>
        <w:div w:id="2042121058">
          <w:marLeft w:val="0"/>
          <w:marRight w:val="0"/>
          <w:marTop w:val="0"/>
          <w:marBottom w:val="0"/>
          <w:divBdr>
            <w:top w:val="none" w:sz="0" w:space="0" w:color="auto"/>
            <w:left w:val="none" w:sz="0" w:space="0" w:color="auto"/>
            <w:bottom w:val="none" w:sz="0" w:space="0" w:color="auto"/>
            <w:right w:val="none" w:sz="0" w:space="0" w:color="auto"/>
          </w:divBdr>
        </w:div>
        <w:div w:id="32313362">
          <w:marLeft w:val="0"/>
          <w:marRight w:val="0"/>
          <w:marTop w:val="0"/>
          <w:marBottom w:val="0"/>
          <w:divBdr>
            <w:top w:val="none" w:sz="0" w:space="0" w:color="auto"/>
            <w:left w:val="none" w:sz="0" w:space="0" w:color="auto"/>
            <w:bottom w:val="none" w:sz="0" w:space="0" w:color="auto"/>
            <w:right w:val="none" w:sz="0" w:space="0" w:color="auto"/>
          </w:divBdr>
        </w:div>
        <w:div w:id="326061897">
          <w:marLeft w:val="0"/>
          <w:marRight w:val="0"/>
          <w:marTop w:val="0"/>
          <w:marBottom w:val="0"/>
          <w:divBdr>
            <w:top w:val="none" w:sz="0" w:space="0" w:color="auto"/>
            <w:left w:val="none" w:sz="0" w:space="0" w:color="auto"/>
            <w:bottom w:val="none" w:sz="0" w:space="0" w:color="auto"/>
            <w:right w:val="none" w:sz="0" w:space="0" w:color="auto"/>
          </w:divBdr>
        </w:div>
        <w:div w:id="1120495722">
          <w:marLeft w:val="0"/>
          <w:marRight w:val="0"/>
          <w:marTop w:val="0"/>
          <w:marBottom w:val="0"/>
          <w:divBdr>
            <w:top w:val="none" w:sz="0" w:space="0" w:color="auto"/>
            <w:left w:val="none" w:sz="0" w:space="0" w:color="auto"/>
            <w:bottom w:val="none" w:sz="0" w:space="0" w:color="auto"/>
            <w:right w:val="none" w:sz="0" w:space="0" w:color="auto"/>
          </w:divBdr>
        </w:div>
        <w:div w:id="1510559918">
          <w:marLeft w:val="0"/>
          <w:marRight w:val="0"/>
          <w:marTop w:val="0"/>
          <w:marBottom w:val="0"/>
          <w:divBdr>
            <w:top w:val="none" w:sz="0" w:space="0" w:color="auto"/>
            <w:left w:val="none" w:sz="0" w:space="0" w:color="auto"/>
            <w:bottom w:val="none" w:sz="0" w:space="0" w:color="auto"/>
            <w:right w:val="none" w:sz="0" w:space="0" w:color="auto"/>
          </w:divBdr>
        </w:div>
        <w:div w:id="1311397714">
          <w:marLeft w:val="0"/>
          <w:marRight w:val="0"/>
          <w:marTop w:val="0"/>
          <w:marBottom w:val="0"/>
          <w:divBdr>
            <w:top w:val="none" w:sz="0" w:space="0" w:color="auto"/>
            <w:left w:val="none" w:sz="0" w:space="0" w:color="auto"/>
            <w:bottom w:val="none" w:sz="0" w:space="0" w:color="auto"/>
            <w:right w:val="none" w:sz="0" w:space="0" w:color="auto"/>
          </w:divBdr>
        </w:div>
        <w:div w:id="2141920267">
          <w:marLeft w:val="0"/>
          <w:marRight w:val="0"/>
          <w:marTop w:val="0"/>
          <w:marBottom w:val="0"/>
          <w:divBdr>
            <w:top w:val="none" w:sz="0" w:space="0" w:color="auto"/>
            <w:left w:val="none" w:sz="0" w:space="0" w:color="auto"/>
            <w:bottom w:val="none" w:sz="0" w:space="0" w:color="auto"/>
            <w:right w:val="none" w:sz="0" w:space="0" w:color="auto"/>
          </w:divBdr>
        </w:div>
        <w:div w:id="1602953176">
          <w:marLeft w:val="0"/>
          <w:marRight w:val="0"/>
          <w:marTop w:val="0"/>
          <w:marBottom w:val="0"/>
          <w:divBdr>
            <w:top w:val="none" w:sz="0" w:space="0" w:color="auto"/>
            <w:left w:val="none" w:sz="0" w:space="0" w:color="auto"/>
            <w:bottom w:val="none" w:sz="0" w:space="0" w:color="auto"/>
            <w:right w:val="none" w:sz="0" w:space="0" w:color="auto"/>
          </w:divBdr>
        </w:div>
        <w:div w:id="912786286">
          <w:marLeft w:val="0"/>
          <w:marRight w:val="0"/>
          <w:marTop w:val="0"/>
          <w:marBottom w:val="0"/>
          <w:divBdr>
            <w:top w:val="none" w:sz="0" w:space="0" w:color="auto"/>
            <w:left w:val="none" w:sz="0" w:space="0" w:color="auto"/>
            <w:bottom w:val="none" w:sz="0" w:space="0" w:color="auto"/>
            <w:right w:val="none" w:sz="0" w:space="0" w:color="auto"/>
          </w:divBdr>
        </w:div>
      </w:divsChild>
    </w:div>
    <w:div w:id="571549378">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 w:id="1507407267">
      <w:bodyDiv w:val="1"/>
      <w:marLeft w:val="0"/>
      <w:marRight w:val="0"/>
      <w:marTop w:val="0"/>
      <w:marBottom w:val="0"/>
      <w:divBdr>
        <w:top w:val="none" w:sz="0" w:space="0" w:color="auto"/>
        <w:left w:val="none" w:sz="0" w:space="0" w:color="auto"/>
        <w:bottom w:val="none" w:sz="0" w:space="0" w:color="auto"/>
        <w:right w:val="none" w:sz="0" w:space="0" w:color="auto"/>
      </w:divBdr>
      <w:divsChild>
        <w:div w:id="1628314958">
          <w:marLeft w:val="0"/>
          <w:marRight w:val="0"/>
          <w:marTop w:val="0"/>
          <w:marBottom w:val="0"/>
          <w:divBdr>
            <w:top w:val="none" w:sz="0" w:space="0" w:color="auto"/>
            <w:left w:val="none" w:sz="0" w:space="0" w:color="auto"/>
            <w:bottom w:val="none" w:sz="0" w:space="0" w:color="auto"/>
            <w:right w:val="none" w:sz="0" w:space="0" w:color="auto"/>
          </w:divBdr>
        </w:div>
        <w:div w:id="1526209800">
          <w:marLeft w:val="0"/>
          <w:marRight w:val="0"/>
          <w:marTop w:val="0"/>
          <w:marBottom w:val="0"/>
          <w:divBdr>
            <w:top w:val="none" w:sz="0" w:space="0" w:color="auto"/>
            <w:left w:val="none" w:sz="0" w:space="0" w:color="auto"/>
            <w:bottom w:val="none" w:sz="0" w:space="0" w:color="auto"/>
            <w:right w:val="none" w:sz="0" w:space="0" w:color="auto"/>
          </w:divBdr>
        </w:div>
        <w:div w:id="1285886835">
          <w:marLeft w:val="0"/>
          <w:marRight w:val="0"/>
          <w:marTop w:val="0"/>
          <w:marBottom w:val="0"/>
          <w:divBdr>
            <w:top w:val="none" w:sz="0" w:space="0" w:color="auto"/>
            <w:left w:val="none" w:sz="0" w:space="0" w:color="auto"/>
            <w:bottom w:val="none" w:sz="0" w:space="0" w:color="auto"/>
            <w:right w:val="none" w:sz="0" w:space="0" w:color="auto"/>
          </w:divBdr>
        </w:div>
        <w:div w:id="757553656">
          <w:marLeft w:val="0"/>
          <w:marRight w:val="0"/>
          <w:marTop w:val="0"/>
          <w:marBottom w:val="0"/>
          <w:divBdr>
            <w:top w:val="none" w:sz="0" w:space="0" w:color="auto"/>
            <w:left w:val="none" w:sz="0" w:space="0" w:color="auto"/>
            <w:bottom w:val="none" w:sz="0" w:space="0" w:color="auto"/>
            <w:right w:val="none" w:sz="0" w:space="0" w:color="auto"/>
          </w:divBdr>
        </w:div>
        <w:div w:id="369888626">
          <w:marLeft w:val="0"/>
          <w:marRight w:val="0"/>
          <w:marTop w:val="0"/>
          <w:marBottom w:val="0"/>
          <w:divBdr>
            <w:top w:val="none" w:sz="0" w:space="0" w:color="auto"/>
            <w:left w:val="none" w:sz="0" w:space="0" w:color="auto"/>
            <w:bottom w:val="none" w:sz="0" w:space="0" w:color="auto"/>
            <w:right w:val="none" w:sz="0" w:space="0" w:color="auto"/>
          </w:divBdr>
        </w:div>
        <w:div w:id="1612198600">
          <w:marLeft w:val="0"/>
          <w:marRight w:val="0"/>
          <w:marTop w:val="0"/>
          <w:marBottom w:val="0"/>
          <w:divBdr>
            <w:top w:val="none" w:sz="0" w:space="0" w:color="auto"/>
            <w:left w:val="none" w:sz="0" w:space="0" w:color="auto"/>
            <w:bottom w:val="none" w:sz="0" w:space="0" w:color="auto"/>
            <w:right w:val="none" w:sz="0" w:space="0" w:color="auto"/>
          </w:divBdr>
        </w:div>
        <w:div w:id="1038703574">
          <w:marLeft w:val="0"/>
          <w:marRight w:val="0"/>
          <w:marTop w:val="0"/>
          <w:marBottom w:val="0"/>
          <w:divBdr>
            <w:top w:val="none" w:sz="0" w:space="0" w:color="auto"/>
            <w:left w:val="none" w:sz="0" w:space="0" w:color="auto"/>
            <w:bottom w:val="none" w:sz="0" w:space="0" w:color="auto"/>
            <w:right w:val="none" w:sz="0" w:space="0" w:color="auto"/>
          </w:divBdr>
        </w:div>
        <w:div w:id="1456943006">
          <w:marLeft w:val="0"/>
          <w:marRight w:val="0"/>
          <w:marTop w:val="0"/>
          <w:marBottom w:val="0"/>
          <w:divBdr>
            <w:top w:val="none" w:sz="0" w:space="0" w:color="auto"/>
            <w:left w:val="none" w:sz="0" w:space="0" w:color="auto"/>
            <w:bottom w:val="none" w:sz="0" w:space="0" w:color="auto"/>
            <w:right w:val="none" w:sz="0" w:space="0" w:color="auto"/>
          </w:divBdr>
        </w:div>
        <w:div w:id="1583023981">
          <w:marLeft w:val="0"/>
          <w:marRight w:val="0"/>
          <w:marTop w:val="0"/>
          <w:marBottom w:val="0"/>
          <w:divBdr>
            <w:top w:val="none" w:sz="0" w:space="0" w:color="auto"/>
            <w:left w:val="none" w:sz="0" w:space="0" w:color="auto"/>
            <w:bottom w:val="none" w:sz="0" w:space="0" w:color="auto"/>
            <w:right w:val="none" w:sz="0" w:space="0" w:color="auto"/>
          </w:divBdr>
        </w:div>
        <w:div w:id="1597178523">
          <w:marLeft w:val="0"/>
          <w:marRight w:val="0"/>
          <w:marTop w:val="0"/>
          <w:marBottom w:val="0"/>
          <w:divBdr>
            <w:top w:val="none" w:sz="0" w:space="0" w:color="auto"/>
            <w:left w:val="none" w:sz="0" w:space="0" w:color="auto"/>
            <w:bottom w:val="none" w:sz="0" w:space="0" w:color="auto"/>
            <w:right w:val="none" w:sz="0" w:space="0" w:color="auto"/>
          </w:divBdr>
        </w:div>
        <w:div w:id="1942490400">
          <w:marLeft w:val="0"/>
          <w:marRight w:val="0"/>
          <w:marTop w:val="0"/>
          <w:marBottom w:val="0"/>
          <w:divBdr>
            <w:top w:val="none" w:sz="0" w:space="0" w:color="auto"/>
            <w:left w:val="none" w:sz="0" w:space="0" w:color="auto"/>
            <w:bottom w:val="none" w:sz="0" w:space="0" w:color="auto"/>
            <w:right w:val="none" w:sz="0" w:space="0" w:color="auto"/>
          </w:divBdr>
        </w:div>
        <w:div w:id="368263654">
          <w:marLeft w:val="0"/>
          <w:marRight w:val="0"/>
          <w:marTop w:val="0"/>
          <w:marBottom w:val="0"/>
          <w:divBdr>
            <w:top w:val="none" w:sz="0" w:space="0" w:color="auto"/>
            <w:left w:val="none" w:sz="0" w:space="0" w:color="auto"/>
            <w:bottom w:val="none" w:sz="0" w:space="0" w:color="auto"/>
            <w:right w:val="none" w:sz="0" w:space="0" w:color="auto"/>
          </w:divBdr>
        </w:div>
        <w:div w:id="1024402043">
          <w:marLeft w:val="0"/>
          <w:marRight w:val="0"/>
          <w:marTop w:val="0"/>
          <w:marBottom w:val="0"/>
          <w:divBdr>
            <w:top w:val="none" w:sz="0" w:space="0" w:color="auto"/>
            <w:left w:val="none" w:sz="0" w:space="0" w:color="auto"/>
            <w:bottom w:val="none" w:sz="0" w:space="0" w:color="auto"/>
            <w:right w:val="none" w:sz="0" w:space="0" w:color="auto"/>
          </w:divBdr>
        </w:div>
        <w:div w:id="1603150173">
          <w:marLeft w:val="0"/>
          <w:marRight w:val="0"/>
          <w:marTop w:val="0"/>
          <w:marBottom w:val="0"/>
          <w:divBdr>
            <w:top w:val="none" w:sz="0" w:space="0" w:color="auto"/>
            <w:left w:val="none" w:sz="0" w:space="0" w:color="auto"/>
            <w:bottom w:val="none" w:sz="0" w:space="0" w:color="auto"/>
            <w:right w:val="none" w:sz="0" w:space="0" w:color="auto"/>
          </w:divBdr>
        </w:div>
        <w:div w:id="1951160398">
          <w:marLeft w:val="0"/>
          <w:marRight w:val="0"/>
          <w:marTop w:val="0"/>
          <w:marBottom w:val="0"/>
          <w:divBdr>
            <w:top w:val="none" w:sz="0" w:space="0" w:color="auto"/>
            <w:left w:val="none" w:sz="0" w:space="0" w:color="auto"/>
            <w:bottom w:val="none" w:sz="0" w:space="0" w:color="auto"/>
            <w:right w:val="none" w:sz="0" w:space="0" w:color="auto"/>
          </w:divBdr>
        </w:div>
        <w:div w:id="1212813456">
          <w:marLeft w:val="0"/>
          <w:marRight w:val="0"/>
          <w:marTop w:val="0"/>
          <w:marBottom w:val="0"/>
          <w:divBdr>
            <w:top w:val="none" w:sz="0" w:space="0" w:color="auto"/>
            <w:left w:val="none" w:sz="0" w:space="0" w:color="auto"/>
            <w:bottom w:val="none" w:sz="0" w:space="0" w:color="auto"/>
            <w:right w:val="none" w:sz="0" w:space="0" w:color="auto"/>
          </w:divBdr>
        </w:div>
        <w:div w:id="9257380">
          <w:marLeft w:val="0"/>
          <w:marRight w:val="0"/>
          <w:marTop w:val="0"/>
          <w:marBottom w:val="0"/>
          <w:divBdr>
            <w:top w:val="none" w:sz="0" w:space="0" w:color="auto"/>
            <w:left w:val="none" w:sz="0" w:space="0" w:color="auto"/>
            <w:bottom w:val="none" w:sz="0" w:space="0" w:color="auto"/>
            <w:right w:val="none" w:sz="0" w:space="0" w:color="auto"/>
          </w:divBdr>
        </w:div>
        <w:div w:id="1538346247">
          <w:marLeft w:val="0"/>
          <w:marRight w:val="0"/>
          <w:marTop w:val="0"/>
          <w:marBottom w:val="0"/>
          <w:divBdr>
            <w:top w:val="none" w:sz="0" w:space="0" w:color="auto"/>
            <w:left w:val="none" w:sz="0" w:space="0" w:color="auto"/>
            <w:bottom w:val="none" w:sz="0" w:space="0" w:color="auto"/>
            <w:right w:val="none" w:sz="0" w:space="0" w:color="auto"/>
          </w:divBdr>
        </w:div>
        <w:div w:id="916672526">
          <w:marLeft w:val="0"/>
          <w:marRight w:val="0"/>
          <w:marTop w:val="0"/>
          <w:marBottom w:val="0"/>
          <w:divBdr>
            <w:top w:val="none" w:sz="0" w:space="0" w:color="auto"/>
            <w:left w:val="none" w:sz="0" w:space="0" w:color="auto"/>
            <w:bottom w:val="none" w:sz="0" w:space="0" w:color="auto"/>
            <w:right w:val="none" w:sz="0" w:space="0" w:color="auto"/>
          </w:divBdr>
        </w:div>
      </w:divsChild>
    </w:div>
    <w:div w:id="1672826909">
      <w:bodyDiv w:val="1"/>
      <w:marLeft w:val="0"/>
      <w:marRight w:val="0"/>
      <w:marTop w:val="0"/>
      <w:marBottom w:val="0"/>
      <w:divBdr>
        <w:top w:val="none" w:sz="0" w:space="0" w:color="auto"/>
        <w:left w:val="none" w:sz="0" w:space="0" w:color="auto"/>
        <w:bottom w:val="none" w:sz="0" w:space="0" w:color="auto"/>
        <w:right w:val="none" w:sz="0" w:space="0" w:color="auto"/>
      </w:divBdr>
    </w:div>
    <w:div w:id="1790933545">
      <w:bodyDiv w:val="1"/>
      <w:marLeft w:val="0"/>
      <w:marRight w:val="0"/>
      <w:marTop w:val="0"/>
      <w:marBottom w:val="0"/>
      <w:divBdr>
        <w:top w:val="none" w:sz="0" w:space="0" w:color="auto"/>
        <w:left w:val="none" w:sz="0" w:space="0" w:color="auto"/>
        <w:bottom w:val="none" w:sz="0" w:space="0" w:color="auto"/>
        <w:right w:val="none" w:sz="0" w:space="0" w:color="auto"/>
      </w:divBdr>
      <w:divsChild>
        <w:div w:id="907031904">
          <w:marLeft w:val="0"/>
          <w:marRight w:val="0"/>
          <w:marTop w:val="0"/>
          <w:marBottom w:val="0"/>
          <w:divBdr>
            <w:top w:val="none" w:sz="0" w:space="0" w:color="auto"/>
            <w:left w:val="none" w:sz="0" w:space="0" w:color="auto"/>
            <w:bottom w:val="none" w:sz="0" w:space="0" w:color="auto"/>
            <w:right w:val="none" w:sz="0" w:space="0" w:color="auto"/>
          </w:divBdr>
          <w:divsChild>
            <w:div w:id="272054367">
              <w:marLeft w:val="0"/>
              <w:marRight w:val="0"/>
              <w:marTop w:val="0"/>
              <w:marBottom w:val="0"/>
              <w:divBdr>
                <w:top w:val="none" w:sz="0" w:space="0" w:color="auto"/>
                <w:left w:val="none" w:sz="0" w:space="0" w:color="auto"/>
                <w:bottom w:val="none" w:sz="0" w:space="0" w:color="auto"/>
                <w:right w:val="none" w:sz="0" w:space="0" w:color="auto"/>
              </w:divBdr>
              <w:divsChild>
                <w:div w:id="1510100591">
                  <w:marLeft w:val="0"/>
                  <w:marRight w:val="0"/>
                  <w:marTop w:val="0"/>
                  <w:marBottom w:val="0"/>
                  <w:divBdr>
                    <w:top w:val="none" w:sz="0" w:space="0" w:color="auto"/>
                    <w:left w:val="none" w:sz="0" w:space="0" w:color="auto"/>
                    <w:bottom w:val="none" w:sz="0" w:space="0" w:color="auto"/>
                    <w:right w:val="none" w:sz="0" w:space="0" w:color="auto"/>
                  </w:divBdr>
                </w:div>
                <w:div w:id="197284958">
                  <w:marLeft w:val="0"/>
                  <w:marRight w:val="0"/>
                  <w:marTop w:val="0"/>
                  <w:marBottom w:val="0"/>
                  <w:divBdr>
                    <w:top w:val="none" w:sz="0" w:space="0" w:color="auto"/>
                    <w:left w:val="none" w:sz="0" w:space="0" w:color="auto"/>
                    <w:bottom w:val="none" w:sz="0" w:space="0" w:color="auto"/>
                    <w:right w:val="none" w:sz="0" w:space="0" w:color="auto"/>
                  </w:divBdr>
                </w:div>
                <w:div w:id="1301961561">
                  <w:marLeft w:val="0"/>
                  <w:marRight w:val="0"/>
                  <w:marTop w:val="0"/>
                  <w:marBottom w:val="0"/>
                  <w:divBdr>
                    <w:top w:val="none" w:sz="0" w:space="0" w:color="auto"/>
                    <w:left w:val="none" w:sz="0" w:space="0" w:color="auto"/>
                    <w:bottom w:val="none" w:sz="0" w:space="0" w:color="auto"/>
                    <w:right w:val="none" w:sz="0" w:space="0" w:color="auto"/>
                  </w:divBdr>
                </w:div>
                <w:div w:id="2079672594">
                  <w:marLeft w:val="0"/>
                  <w:marRight w:val="0"/>
                  <w:marTop w:val="0"/>
                  <w:marBottom w:val="0"/>
                  <w:divBdr>
                    <w:top w:val="none" w:sz="0" w:space="0" w:color="auto"/>
                    <w:left w:val="none" w:sz="0" w:space="0" w:color="auto"/>
                    <w:bottom w:val="none" w:sz="0" w:space="0" w:color="auto"/>
                    <w:right w:val="none" w:sz="0" w:space="0" w:color="auto"/>
                  </w:divBdr>
                </w:div>
                <w:div w:id="1739859047">
                  <w:marLeft w:val="0"/>
                  <w:marRight w:val="0"/>
                  <w:marTop w:val="0"/>
                  <w:marBottom w:val="0"/>
                  <w:divBdr>
                    <w:top w:val="none" w:sz="0" w:space="0" w:color="auto"/>
                    <w:left w:val="none" w:sz="0" w:space="0" w:color="auto"/>
                    <w:bottom w:val="none" w:sz="0" w:space="0" w:color="auto"/>
                    <w:right w:val="none" w:sz="0" w:space="0" w:color="auto"/>
                  </w:divBdr>
                </w:div>
                <w:div w:id="636838169">
                  <w:marLeft w:val="0"/>
                  <w:marRight w:val="0"/>
                  <w:marTop w:val="0"/>
                  <w:marBottom w:val="0"/>
                  <w:divBdr>
                    <w:top w:val="none" w:sz="0" w:space="0" w:color="auto"/>
                    <w:left w:val="none" w:sz="0" w:space="0" w:color="auto"/>
                    <w:bottom w:val="none" w:sz="0" w:space="0" w:color="auto"/>
                    <w:right w:val="none" w:sz="0" w:space="0" w:color="auto"/>
                  </w:divBdr>
                </w:div>
                <w:div w:id="727994648">
                  <w:marLeft w:val="0"/>
                  <w:marRight w:val="0"/>
                  <w:marTop w:val="0"/>
                  <w:marBottom w:val="0"/>
                  <w:divBdr>
                    <w:top w:val="none" w:sz="0" w:space="0" w:color="auto"/>
                    <w:left w:val="none" w:sz="0" w:space="0" w:color="auto"/>
                    <w:bottom w:val="none" w:sz="0" w:space="0" w:color="auto"/>
                    <w:right w:val="none" w:sz="0" w:space="0" w:color="auto"/>
                  </w:divBdr>
                </w:div>
                <w:div w:id="645817266">
                  <w:marLeft w:val="0"/>
                  <w:marRight w:val="0"/>
                  <w:marTop w:val="0"/>
                  <w:marBottom w:val="0"/>
                  <w:divBdr>
                    <w:top w:val="none" w:sz="0" w:space="0" w:color="auto"/>
                    <w:left w:val="none" w:sz="0" w:space="0" w:color="auto"/>
                    <w:bottom w:val="none" w:sz="0" w:space="0" w:color="auto"/>
                    <w:right w:val="none" w:sz="0" w:space="0" w:color="auto"/>
                  </w:divBdr>
                </w:div>
                <w:div w:id="1316488271">
                  <w:marLeft w:val="0"/>
                  <w:marRight w:val="0"/>
                  <w:marTop w:val="0"/>
                  <w:marBottom w:val="0"/>
                  <w:divBdr>
                    <w:top w:val="none" w:sz="0" w:space="0" w:color="auto"/>
                    <w:left w:val="none" w:sz="0" w:space="0" w:color="auto"/>
                    <w:bottom w:val="none" w:sz="0" w:space="0" w:color="auto"/>
                    <w:right w:val="none" w:sz="0" w:space="0" w:color="auto"/>
                  </w:divBdr>
                </w:div>
                <w:div w:id="1616331778">
                  <w:marLeft w:val="0"/>
                  <w:marRight w:val="0"/>
                  <w:marTop w:val="0"/>
                  <w:marBottom w:val="0"/>
                  <w:divBdr>
                    <w:top w:val="none" w:sz="0" w:space="0" w:color="auto"/>
                    <w:left w:val="none" w:sz="0" w:space="0" w:color="auto"/>
                    <w:bottom w:val="none" w:sz="0" w:space="0" w:color="auto"/>
                    <w:right w:val="none" w:sz="0" w:space="0" w:color="auto"/>
                  </w:divBdr>
                </w:div>
                <w:div w:id="637298201">
                  <w:marLeft w:val="0"/>
                  <w:marRight w:val="0"/>
                  <w:marTop w:val="0"/>
                  <w:marBottom w:val="0"/>
                  <w:divBdr>
                    <w:top w:val="none" w:sz="0" w:space="0" w:color="auto"/>
                    <w:left w:val="none" w:sz="0" w:space="0" w:color="auto"/>
                    <w:bottom w:val="none" w:sz="0" w:space="0" w:color="auto"/>
                    <w:right w:val="none" w:sz="0" w:space="0" w:color="auto"/>
                  </w:divBdr>
                </w:div>
                <w:div w:id="1956018826">
                  <w:marLeft w:val="0"/>
                  <w:marRight w:val="0"/>
                  <w:marTop w:val="0"/>
                  <w:marBottom w:val="0"/>
                  <w:divBdr>
                    <w:top w:val="none" w:sz="0" w:space="0" w:color="auto"/>
                    <w:left w:val="none" w:sz="0" w:space="0" w:color="auto"/>
                    <w:bottom w:val="none" w:sz="0" w:space="0" w:color="auto"/>
                    <w:right w:val="none" w:sz="0" w:space="0" w:color="auto"/>
                  </w:divBdr>
                </w:div>
                <w:div w:id="916550437">
                  <w:marLeft w:val="0"/>
                  <w:marRight w:val="0"/>
                  <w:marTop w:val="0"/>
                  <w:marBottom w:val="0"/>
                  <w:divBdr>
                    <w:top w:val="none" w:sz="0" w:space="0" w:color="auto"/>
                    <w:left w:val="none" w:sz="0" w:space="0" w:color="auto"/>
                    <w:bottom w:val="none" w:sz="0" w:space="0" w:color="auto"/>
                    <w:right w:val="none" w:sz="0" w:space="0" w:color="auto"/>
                  </w:divBdr>
                </w:div>
                <w:div w:id="87234104">
                  <w:marLeft w:val="0"/>
                  <w:marRight w:val="0"/>
                  <w:marTop w:val="0"/>
                  <w:marBottom w:val="0"/>
                  <w:divBdr>
                    <w:top w:val="none" w:sz="0" w:space="0" w:color="auto"/>
                    <w:left w:val="none" w:sz="0" w:space="0" w:color="auto"/>
                    <w:bottom w:val="none" w:sz="0" w:space="0" w:color="auto"/>
                    <w:right w:val="none" w:sz="0" w:space="0" w:color="auto"/>
                  </w:divBdr>
                </w:div>
                <w:div w:id="1729915201">
                  <w:marLeft w:val="0"/>
                  <w:marRight w:val="0"/>
                  <w:marTop w:val="0"/>
                  <w:marBottom w:val="0"/>
                  <w:divBdr>
                    <w:top w:val="none" w:sz="0" w:space="0" w:color="auto"/>
                    <w:left w:val="none" w:sz="0" w:space="0" w:color="auto"/>
                    <w:bottom w:val="none" w:sz="0" w:space="0" w:color="auto"/>
                    <w:right w:val="none" w:sz="0" w:space="0" w:color="auto"/>
                  </w:divBdr>
                </w:div>
                <w:div w:id="2002191426">
                  <w:marLeft w:val="0"/>
                  <w:marRight w:val="0"/>
                  <w:marTop w:val="0"/>
                  <w:marBottom w:val="0"/>
                  <w:divBdr>
                    <w:top w:val="none" w:sz="0" w:space="0" w:color="auto"/>
                    <w:left w:val="none" w:sz="0" w:space="0" w:color="auto"/>
                    <w:bottom w:val="none" w:sz="0" w:space="0" w:color="auto"/>
                    <w:right w:val="none" w:sz="0" w:space="0" w:color="auto"/>
                  </w:divBdr>
                </w:div>
                <w:div w:id="1754468632">
                  <w:marLeft w:val="0"/>
                  <w:marRight w:val="0"/>
                  <w:marTop w:val="0"/>
                  <w:marBottom w:val="0"/>
                  <w:divBdr>
                    <w:top w:val="none" w:sz="0" w:space="0" w:color="auto"/>
                    <w:left w:val="none" w:sz="0" w:space="0" w:color="auto"/>
                    <w:bottom w:val="none" w:sz="0" w:space="0" w:color="auto"/>
                    <w:right w:val="none" w:sz="0" w:space="0" w:color="auto"/>
                  </w:divBdr>
                </w:div>
                <w:div w:id="1390422261">
                  <w:marLeft w:val="0"/>
                  <w:marRight w:val="0"/>
                  <w:marTop w:val="0"/>
                  <w:marBottom w:val="0"/>
                  <w:divBdr>
                    <w:top w:val="none" w:sz="0" w:space="0" w:color="auto"/>
                    <w:left w:val="none" w:sz="0" w:space="0" w:color="auto"/>
                    <w:bottom w:val="none" w:sz="0" w:space="0" w:color="auto"/>
                    <w:right w:val="none" w:sz="0" w:space="0" w:color="auto"/>
                  </w:divBdr>
                </w:div>
                <w:div w:id="1159930502">
                  <w:marLeft w:val="0"/>
                  <w:marRight w:val="0"/>
                  <w:marTop w:val="0"/>
                  <w:marBottom w:val="0"/>
                  <w:divBdr>
                    <w:top w:val="none" w:sz="0" w:space="0" w:color="auto"/>
                    <w:left w:val="none" w:sz="0" w:space="0" w:color="auto"/>
                    <w:bottom w:val="none" w:sz="0" w:space="0" w:color="auto"/>
                    <w:right w:val="none" w:sz="0" w:space="0" w:color="auto"/>
                  </w:divBdr>
                </w:div>
                <w:div w:id="1866165924">
                  <w:marLeft w:val="0"/>
                  <w:marRight w:val="0"/>
                  <w:marTop w:val="0"/>
                  <w:marBottom w:val="0"/>
                  <w:divBdr>
                    <w:top w:val="none" w:sz="0" w:space="0" w:color="auto"/>
                    <w:left w:val="none" w:sz="0" w:space="0" w:color="auto"/>
                    <w:bottom w:val="none" w:sz="0" w:space="0" w:color="auto"/>
                    <w:right w:val="none" w:sz="0" w:space="0" w:color="auto"/>
                  </w:divBdr>
                </w:div>
                <w:div w:id="719673645">
                  <w:marLeft w:val="0"/>
                  <w:marRight w:val="0"/>
                  <w:marTop w:val="0"/>
                  <w:marBottom w:val="0"/>
                  <w:divBdr>
                    <w:top w:val="none" w:sz="0" w:space="0" w:color="auto"/>
                    <w:left w:val="none" w:sz="0" w:space="0" w:color="auto"/>
                    <w:bottom w:val="none" w:sz="0" w:space="0" w:color="auto"/>
                    <w:right w:val="none" w:sz="0" w:space="0" w:color="auto"/>
                  </w:divBdr>
                </w:div>
                <w:div w:id="897479354">
                  <w:marLeft w:val="0"/>
                  <w:marRight w:val="0"/>
                  <w:marTop w:val="0"/>
                  <w:marBottom w:val="0"/>
                  <w:divBdr>
                    <w:top w:val="none" w:sz="0" w:space="0" w:color="auto"/>
                    <w:left w:val="none" w:sz="0" w:space="0" w:color="auto"/>
                    <w:bottom w:val="none" w:sz="0" w:space="0" w:color="auto"/>
                    <w:right w:val="none" w:sz="0" w:space="0" w:color="auto"/>
                  </w:divBdr>
                </w:div>
                <w:div w:id="1656101282">
                  <w:marLeft w:val="0"/>
                  <w:marRight w:val="0"/>
                  <w:marTop w:val="0"/>
                  <w:marBottom w:val="0"/>
                  <w:divBdr>
                    <w:top w:val="none" w:sz="0" w:space="0" w:color="auto"/>
                    <w:left w:val="none" w:sz="0" w:space="0" w:color="auto"/>
                    <w:bottom w:val="none" w:sz="0" w:space="0" w:color="auto"/>
                    <w:right w:val="none" w:sz="0" w:space="0" w:color="auto"/>
                  </w:divBdr>
                </w:div>
                <w:div w:id="2077777003">
                  <w:marLeft w:val="0"/>
                  <w:marRight w:val="0"/>
                  <w:marTop w:val="0"/>
                  <w:marBottom w:val="0"/>
                  <w:divBdr>
                    <w:top w:val="none" w:sz="0" w:space="0" w:color="auto"/>
                    <w:left w:val="none" w:sz="0" w:space="0" w:color="auto"/>
                    <w:bottom w:val="none" w:sz="0" w:space="0" w:color="auto"/>
                    <w:right w:val="none" w:sz="0" w:space="0" w:color="auto"/>
                  </w:divBdr>
                </w:div>
                <w:div w:id="600992931">
                  <w:marLeft w:val="0"/>
                  <w:marRight w:val="0"/>
                  <w:marTop w:val="0"/>
                  <w:marBottom w:val="0"/>
                  <w:divBdr>
                    <w:top w:val="none" w:sz="0" w:space="0" w:color="auto"/>
                    <w:left w:val="none" w:sz="0" w:space="0" w:color="auto"/>
                    <w:bottom w:val="none" w:sz="0" w:space="0" w:color="auto"/>
                    <w:right w:val="none" w:sz="0" w:space="0" w:color="auto"/>
                  </w:divBdr>
                </w:div>
                <w:div w:id="1209415772">
                  <w:marLeft w:val="0"/>
                  <w:marRight w:val="0"/>
                  <w:marTop w:val="0"/>
                  <w:marBottom w:val="0"/>
                  <w:divBdr>
                    <w:top w:val="none" w:sz="0" w:space="0" w:color="auto"/>
                    <w:left w:val="none" w:sz="0" w:space="0" w:color="auto"/>
                    <w:bottom w:val="none" w:sz="0" w:space="0" w:color="auto"/>
                    <w:right w:val="none" w:sz="0" w:space="0" w:color="auto"/>
                  </w:divBdr>
                </w:div>
                <w:div w:id="841355946">
                  <w:marLeft w:val="0"/>
                  <w:marRight w:val="0"/>
                  <w:marTop w:val="0"/>
                  <w:marBottom w:val="0"/>
                  <w:divBdr>
                    <w:top w:val="none" w:sz="0" w:space="0" w:color="auto"/>
                    <w:left w:val="none" w:sz="0" w:space="0" w:color="auto"/>
                    <w:bottom w:val="none" w:sz="0" w:space="0" w:color="auto"/>
                    <w:right w:val="none" w:sz="0" w:space="0" w:color="auto"/>
                  </w:divBdr>
                </w:div>
                <w:div w:id="61491087">
                  <w:marLeft w:val="0"/>
                  <w:marRight w:val="0"/>
                  <w:marTop w:val="0"/>
                  <w:marBottom w:val="0"/>
                  <w:divBdr>
                    <w:top w:val="none" w:sz="0" w:space="0" w:color="auto"/>
                    <w:left w:val="none" w:sz="0" w:space="0" w:color="auto"/>
                    <w:bottom w:val="none" w:sz="0" w:space="0" w:color="auto"/>
                    <w:right w:val="none" w:sz="0" w:space="0" w:color="auto"/>
                  </w:divBdr>
                </w:div>
                <w:div w:id="1525628344">
                  <w:marLeft w:val="0"/>
                  <w:marRight w:val="0"/>
                  <w:marTop w:val="0"/>
                  <w:marBottom w:val="0"/>
                  <w:divBdr>
                    <w:top w:val="none" w:sz="0" w:space="0" w:color="auto"/>
                    <w:left w:val="none" w:sz="0" w:space="0" w:color="auto"/>
                    <w:bottom w:val="none" w:sz="0" w:space="0" w:color="auto"/>
                    <w:right w:val="none" w:sz="0" w:space="0" w:color="auto"/>
                  </w:divBdr>
                </w:div>
                <w:div w:id="1563053242">
                  <w:marLeft w:val="0"/>
                  <w:marRight w:val="0"/>
                  <w:marTop w:val="0"/>
                  <w:marBottom w:val="0"/>
                  <w:divBdr>
                    <w:top w:val="none" w:sz="0" w:space="0" w:color="auto"/>
                    <w:left w:val="none" w:sz="0" w:space="0" w:color="auto"/>
                    <w:bottom w:val="none" w:sz="0" w:space="0" w:color="auto"/>
                    <w:right w:val="none" w:sz="0" w:space="0" w:color="auto"/>
                  </w:divBdr>
                </w:div>
                <w:div w:id="663822969">
                  <w:marLeft w:val="0"/>
                  <w:marRight w:val="0"/>
                  <w:marTop w:val="0"/>
                  <w:marBottom w:val="0"/>
                  <w:divBdr>
                    <w:top w:val="none" w:sz="0" w:space="0" w:color="auto"/>
                    <w:left w:val="none" w:sz="0" w:space="0" w:color="auto"/>
                    <w:bottom w:val="none" w:sz="0" w:space="0" w:color="auto"/>
                    <w:right w:val="none" w:sz="0" w:space="0" w:color="auto"/>
                  </w:divBdr>
                </w:div>
                <w:div w:id="290744309">
                  <w:marLeft w:val="0"/>
                  <w:marRight w:val="0"/>
                  <w:marTop w:val="0"/>
                  <w:marBottom w:val="0"/>
                  <w:divBdr>
                    <w:top w:val="none" w:sz="0" w:space="0" w:color="auto"/>
                    <w:left w:val="none" w:sz="0" w:space="0" w:color="auto"/>
                    <w:bottom w:val="none" w:sz="0" w:space="0" w:color="auto"/>
                    <w:right w:val="none" w:sz="0" w:space="0" w:color="auto"/>
                  </w:divBdr>
                </w:div>
                <w:div w:id="1450662764">
                  <w:marLeft w:val="0"/>
                  <w:marRight w:val="0"/>
                  <w:marTop w:val="0"/>
                  <w:marBottom w:val="0"/>
                  <w:divBdr>
                    <w:top w:val="none" w:sz="0" w:space="0" w:color="auto"/>
                    <w:left w:val="none" w:sz="0" w:space="0" w:color="auto"/>
                    <w:bottom w:val="none" w:sz="0" w:space="0" w:color="auto"/>
                    <w:right w:val="none" w:sz="0" w:space="0" w:color="auto"/>
                  </w:divBdr>
                </w:div>
                <w:div w:id="1888762502">
                  <w:marLeft w:val="0"/>
                  <w:marRight w:val="0"/>
                  <w:marTop w:val="0"/>
                  <w:marBottom w:val="0"/>
                  <w:divBdr>
                    <w:top w:val="none" w:sz="0" w:space="0" w:color="auto"/>
                    <w:left w:val="none" w:sz="0" w:space="0" w:color="auto"/>
                    <w:bottom w:val="none" w:sz="0" w:space="0" w:color="auto"/>
                    <w:right w:val="none" w:sz="0" w:space="0" w:color="auto"/>
                  </w:divBdr>
                </w:div>
                <w:div w:id="1052271884">
                  <w:marLeft w:val="0"/>
                  <w:marRight w:val="0"/>
                  <w:marTop w:val="0"/>
                  <w:marBottom w:val="0"/>
                  <w:divBdr>
                    <w:top w:val="none" w:sz="0" w:space="0" w:color="auto"/>
                    <w:left w:val="none" w:sz="0" w:space="0" w:color="auto"/>
                    <w:bottom w:val="none" w:sz="0" w:space="0" w:color="auto"/>
                    <w:right w:val="none" w:sz="0" w:space="0" w:color="auto"/>
                  </w:divBdr>
                </w:div>
                <w:div w:id="502089338">
                  <w:marLeft w:val="0"/>
                  <w:marRight w:val="0"/>
                  <w:marTop w:val="0"/>
                  <w:marBottom w:val="0"/>
                  <w:divBdr>
                    <w:top w:val="none" w:sz="0" w:space="0" w:color="auto"/>
                    <w:left w:val="none" w:sz="0" w:space="0" w:color="auto"/>
                    <w:bottom w:val="none" w:sz="0" w:space="0" w:color="auto"/>
                    <w:right w:val="none" w:sz="0" w:space="0" w:color="auto"/>
                  </w:divBdr>
                </w:div>
                <w:div w:id="1296259496">
                  <w:marLeft w:val="0"/>
                  <w:marRight w:val="0"/>
                  <w:marTop w:val="0"/>
                  <w:marBottom w:val="0"/>
                  <w:divBdr>
                    <w:top w:val="none" w:sz="0" w:space="0" w:color="auto"/>
                    <w:left w:val="none" w:sz="0" w:space="0" w:color="auto"/>
                    <w:bottom w:val="none" w:sz="0" w:space="0" w:color="auto"/>
                    <w:right w:val="none" w:sz="0" w:space="0" w:color="auto"/>
                  </w:divBdr>
                </w:div>
                <w:div w:id="612440844">
                  <w:marLeft w:val="0"/>
                  <w:marRight w:val="0"/>
                  <w:marTop w:val="0"/>
                  <w:marBottom w:val="0"/>
                  <w:divBdr>
                    <w:top w:val="none" w:sz="0" w:space="0" w:color="auto"/>
                    <w:left w:val="none" w:sz="0" w:space="0" w:color="auto"/>
                    <w:bottom w:val="none" w:sz="0" w:space="0" w:color="auto"/>
                    <w:right w:val="none" w:sz="0" w:space="0" w:color="auto"/>
                  </w:divBdr>
                </w:div>
                <w:div w:id="546650716">
                  <w:marLeft w:val="0"/>
                  <w:marRight w:val="0"/>
                  <w:marTop w:val="0"/>
                  <w:marBottom w:val="0"/>
                  <w:divBdr>
                    <w:top w:val="none" w:sz="0" w:space="0" w:color="auto"/>
                    <w:left w:val="none" w:sz="0" w:space="0" w:color="auto"/>
                    <w:bottom w:val="none" w:sz="0" w:space="0" w:color="auto"/>
                    <w:right w:val="none" w:sz="0" w:space="0" w:color="auto"/>
                  </w:divBdr>
                </w:div>
                <w:div w:id="1686470562">
                  <w:marLeft w:val="0"/>
                  <w:marRight w:val="0"/>
                  <w:marTop w:val="0"/>
                  <w:marBottom w:val="0"/>
                  <w:divBdr>
                    <w:top w:val="none" w:sz="0" w:space="0" w:color="auto"/>
                    <w:left w:val="none" w:sz="0" w:space="0" w:color="auto"/>
                    <w:bottom w:val="none" w:sz="0" w:space="0" w:color="auto"/>
                    <w:right w:val="none" w:sz="0" w:space="0" w:color="auto"/>
                  </w:divBdr>
                </w:div>
                <w:div w:id="401220089">
                  <w:marLeft w:val="0"/>
                  <w:marRight w:val="0"/>
                  <w:marTop w:val="0"/>
                  <w:marBottom w:val="0"/>
                  <w:divBdr>
                    <w:top w:val="none" w:sz="0" w:space="0" w:color="auto"/>
                    <w:left w:val="none" w:sz="0" w:space="0" w:color="auto"/>
                    <w:bottom w:val="none" w:sz="0" w:space="0" w:color="auto"/>
                    <w:right w:val="none" w:sz="0" w:space="0" w:color="auto"/>
                  </w:divBdr>
                </w:div>
                <w:div w:id="1420640640">
                  <w:marLeft w:val="0"/>
                  <w:marRight w:val="0"/>
                  <w:marTop w:val="0"/>
                  <w:marBottom w:val="0"/>
                  <w:divBdr>
                    <w:top w:val="none" w:sz="0" w:space="0" w:color="auto"/>
                    <w:left w:val="none" w:sz="0" w:space="0" w:color="auto"/>
                    <w:bottom w:val="none" w:sz="0" w:space="0" w:color="auto"/>
                    <w:right w:val="none" w:sz="0" w:space="0" w:color="auto"/>
                  </w:divBdr>
                </w:div>
                <w:div w:id="1530332514">
                  <w:marLeft w:val="0"/>
                  <w:marRight w:val="0"/>
                  <w:marTop w:val="0"/>
                  <w:marBottom w:val="0"/>
                  <w:divBdr>
                    <w:top w:val="none" w:sz="0" w:space="0" w:color="auto"/>
                    <w:left w:val="none" w:sz="0" w:space="0" w:color="auto"/>
                    <w:bottom w:val="none" w:sz="0" w:space="0" w:color="auto"/>
                    <w:right w:val="none" w:sz="0" w:space="0" w:color="auto"/>
                  </w:divBdr>
                </w:div>
                <w:div w:id="145828214">
                  <w:marLeft w:val="0"/>
                  <w:marRight w:val="0"/>
                  <w:marTop w:val="0"/>
                  <w:marBottom w:val="0"/>
                  <w:divBdr>
                    <w:top w:val="none" w:sz="0" w:space="0" w:color="auto"/>
                    <w:left w:val="none" w:sz="0" w:space="0" w:color="auto"/>
                    <w:bottom w:val="none" w:sz="0" w:space="0" w:color="auto"/>
                    <w:right w:val="none" w:sz="0" w:space="0" w:color="auto"/>
                  </w:divBdr>
                </w:div>
                <w:div w:id="963772573">
                  <w:marLeft w:val="0"/>
                  <w:marRight w:val="0"/>
                  <w:marTop w:val="0"/>
                  <w:marBottom w:val="0"/>
                  <w:divBdr>
                    <w:top w:val="none" w:sz="0" w:space="0" w:color="auto"/>
                    <w:left w:val="none" w:sz="0" w:space="0" w:color="auto"/>
                    <w:bottom w:val="none" w:sz="0" w:space="0" w:color="auto"/>
                    <w:right w:val="none" w:sz="0" w:space="0" w:color="auto"/>
                  </w:divBdr>
                </w:div>
                <w:div w:id="384642641">
                  <w:marLeft w:val="0"/>
                  <w:marRight w:val="0"/>
                  <w:marTop w:val="0"/>
                  <w:marBottom w:val="0"/>
                  <w:divBdr>
                    <w:top w:val="none" w:sz="0" w:space="0" w:color="auto"/>
                    <w:left w:val="none" w:sz="0" w:space="0" w:color="auto"/>
                    <w:bottom w:val="none" w:sz="0" w:space="0" w:color="auto"/>
                    <w:right w:val="none" w:sz="0" w:space="0" w:color="auto"/>
                  </w:divBdr>
                </w:div>
                <w:div w:id="1718625081">
                  <w:marLeft w:val="0"/>
                  <w:marRight w:val="0"/>
                  <w:marTop w:val="0"/>
                  <w:marBottom w:val="0"/>
                  <w:divBdr>
                    <w:top w:val="none" w:sz="0" w:space="0" w:color="auto"/>
                    <w:left w:val="none" w:sz="0" w:space="0" w:color="auto"/>
                    <w:bottom w:val="none" w:sz="0" w:space="0" w:color="auto"/>
                    <w:right w:val="none" w:sz="0" w:space="0" w:color="auto"/>
                  </w:divBdr>
                </w:div>
                <w:div w:id="11064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6737">
          <w:marLeft w:val="0"/>
          <w:marRight w:val="0"/>
          <w:marTop w:val="0"/>
          <w:marBottom w:val="0"/>
          <w:divBdr>
            <w:top w:val="none" w:sz="0" w:space="0" w:color="auto"/>
            <w:left w:val="none" w:sz="0" w:space="0" w:color="auto"/>
            <w:bottom w:val="none" w:sz="0" w:space="0" w:color="auto"/>
            <w:right w:val="none" w:sz="0" w:space="0" w:color="auto"/>
          </w:divBdr>
        </w:div>
        <w:div w:id="282806023">
          <w:marLeft w:val="0"/>
          <w:marRight w:val="0"/>
          <w:marTop w:val="0"/>
          <w:marBottom w:val="0"/>
          <w:divBdr>
            <w:top w:val="none" w:sz="0" w:space="0" w:color="auto"/>
            <w:left w:val="none" w:sz="0" w:space="0" w:color="auto"/>
            <w:bottom w:val="none" w:sz="0" w:space="0" w:color="auto"/>
            <w:right w:val="none" w:sz="0" w:space="0" w:color="auto"/>
          </w:divBdr>
        </w:div>
        <w:div w:id="2092311539">
          <w:marLeft w:val="0"/>
          <w:marRight w:val="0"/>
          <w:marTop w:val="0"/>
          <w:marBottom w:val="0"/>
          <w:divBdr>
            <w:top w:val="none" w:sz="0" w:space="0" w:color="auto"/>
            <w:left w:val="none" w:sz="0" w:space="0" w:color="auto"/>
            <w:bottom w:val="none" w:sz="0" w:space="0" w:color="auto"/>
            <w:right w:val="none" w:sz="0" w:space="0" w:color="auto"/>
          </w:divBdr>
        </w:div>
        <w:div w:id="976952184">
          <w:marLeft w:val="0"/>
          <w:marRight w:val="0"/>
          <w:marTop w:val="0"/>
          <w:marBottom w:val="0"/>
          <w:divBdr>
            <w:top w:val="none" w:sz="0" w:space="0" w:color="auto"/>
            <w:left w:val="none" w:sz="0" w:space="0" w:color="auto"/>
            <w:bottom w:val="none" w:sz="0" w:space="0" w:color="auto"/>
            <w:right w:val="none" w:sz="0" w:space="0" w:color="auto"/>
          </w:divBdr>
        </w:div>
        <w:div w:id="1826428957">
          <w:marLeft w:val="0"/>
          <w:marRight w:val="0"/>
          <w:marTop w:val="0"/>
          <w:marBottom w:val="0"/>
          <w:divBdr>
            <w:top w:val="none" w:sz="0" w:space="0" w:color="auto"/>
            <w:left w:val="none" w:sz="0" w:space="0" w:color="auto"/>
            <w:bottom w:val="none" w:sz="0" w:space="0" w:color="auto"/>
            <w:right w:val="none" w:sz="0" w:space="0" w:color="auto"/>
          </w:divBdr>
        </w:div>
        <w:div w:id="672604978">
          <w:marLeft w:val="0"/>
          <w:marRight w:val="0"/>
          <w:marTop w:val="0"/>
          <w:marBottom w:val="0"/>
          <w:divBdr>
            <w:top w:val="none" w:sz="0" w:space="0" w:color="auto"/>
            <w:left w:val="none" w:sz="0" w:space="0" w:color="auto"/>
            <w:bottom w:val="none" w:sz="0" w:space="0" w:color="auto"/>
            <w:right w:val="none" w:sz="0" w:space="0" w:color="auto"/>
          </w:divBdr>
        </w:div>
        <w:div w:id="1190217933">
          <w:marLeft w:val="0"/>
          <w:marRight w:val="0"/>
          <w:marTop w:val="0"/>
          <w:marBottom w:val="0"/>
          <w:divBdr>
            <w:top w:val="none" w:sz="0" w:space="0" w:color="auto"/>
            <w:left w:val="none" w:sz="0" w:space="0" w:color="auto"/>
            <w:bottom w:val="none" w:sz="0" w:space="0" w:color="auto"/>
            <w:right w:val="none" w:sz="0" w:space="0" w:color="auto"/>
          </w:divBdr>
        </w:div>
        <w:div w:id="141848923">
          <w:marLeft w:val="0"/>
          <w:marRight w:val="0"/>
          <w:marTop w:val="0"/>
          <w:marBottom w:val="0"/>
          <w:divBdr>
            <w:top w:val="none" w:sz="0" w:space="0" w:color="auto"/>
            <w:left w:val="none" w:sz="0" w:space="0" w:color="auto"/>
            <w:bottom w:val="none" w:sz="0" w:space="0" w:color="auto"/>
            <w:right w:val="none" w:sz="0" w:space="0" w:color="auto"/>
          </w:divBdr>
        </w:div>
        <w:div w:id="1595433102">
          <w:marLeft w:val="0"/>
          <w:marRight w:val="0"/>
          <w:marTop w:val="0"/>
          <w:marBottom w:val="0"/>
          <w:divBdr>
            <w:top w:val="none" w:sz="0" w:space="0" w:color="auto"/>
            <w:left w:val="none" w:sz="0" w:space="0" w:color="auto"/>
            <w:bottom w:val="none" w:sz="0" w:space="0" w:color="auto"/>
            <w:right w:val="none" w:sz="0" w:space="0" w:color="auto"/>
          </w:divBdr>
        </w:div>
        <w:div w:id="983581696">
          <w:marLeft w:val="0"/>
          <w:marRight w:val="0"/>
          <w:marTop w:val="0"/>
          <w:marBottom w:val="0"/>
          <w:divBdr>
            <w:top w:val="none" w:sz="0" w:space="0" w:color="auto"/>
            <w:left w:val="none" w:sz="0" w:space="0" w:color="auto"/>
            <w:bottom w:val="none" w:sz="0" w:space="0" w:color="auto"/>
            <w:right w:val="none" w:sz="0" w:space="0" w:color="auto"/>
          </w:divBdr>
        </w:div>
        <w:div w:id="1137920559">
          <w:marLeft w:val="0"/>
          <w:marRight w:val="0"/>
          <w:marTop w:val="0"/>
          <w:marBottom w:val="0"/>
          <w:divBdr>
            <w:top w:val="none" w:sz="0" w:space="0" w:color="auto"/>
            <w:left w:val="none" w:sz="0" w:space="0" w:color="auto"/>
            <w:bottom w:val="none" w:sz="0" w:space="0" w:color="auto"/>
            <w:right w:val="none" w:sz="0" w:space="0" w:color="auto"/>
          </w:divBdr>
        </w:div>
        <w:div w:id="2066444882">
          <w:marLeft w:val="0"/>
          <w:marRight w:val="0"/>
          <w:marTop w:val="0"/>
          <w:marBottom w:val="0"/>
          <w:divBdr>
            <w:top w:val="none" w:sz="0" w:space="0" w:color="auto"/>
            <w:left w:val="none" w:sz="0" w:space="0" w:color="auto"/>
            <w:bottom w:val="none" w:sz="0" w:space="0" w:color="auto"/>
            <w:right w:val="none" w:sz="0" w:space="0" w:color="auto"/>
          </w:divBdr>
        </w:div>
        <w:div w:id="1422867957">
          <w:marLeft w:val="0"/>
          <w:marRight w:val="0"/>
          <w:marTop w:val="0"/>
          <w:marBottom w:val="0"/>
          <w:divBdr>
            <w:top w:val="none" w:sz="0" w:space="0" w:color="auto"/>
            <w:left w:val="none" w:sz="0" w:space="0" w:color="auto"/>
            <w:bottom w:val="none" w:sz="0" w:space="0" w:color="auto"/>
            <w:right w:val="none" w:sz="0" w:space="0" w:color="auto"/>
          </w:divBdr>
        </w:div>
        <w:div w:id="1830054801">
          <w:marLeft w:val="0"/>
          <w:marRight w:val="0"/>
          <w:marTop w:val="0"/>
          <w:marBottom w:val="0"/>
          <w:divBdr>
            <w:top w:val="none" w:sz="0" w:space="0" w:color="auto"/>
            <w:left w:val="none" w:sz="0" w:space="0" w:color="auto"/>
            <w:bottom w:val="none" w:sz="0" w:space="0" w:color="auto"/>
            <w:right w:val="none" w:sz="0" w:space="0" w:color="auto"/>
          </w:divBdr>
        </w:div>
        <w:div w:id="1089430706">
          <w:marLeft w:val="0"/>
          <w:marRight w:val="0"/>
          <w:marTop w:val="0"/>
          <w:marBottom w:val="0"/>
          <w:divBdr>
            <w:top w:val="none" w:sz="0" w:space="0" w:color="auto"/>
            <w:left w:val="none" w:sz="0" w:space="0" w:color="auto"/>
            <w:bottom w:val="none" w:sz="0" w:space="0" w:color="auto"/>
            <w:right w:val="none" w:sz="0" w:space="0" w:color="auto"/>
          </w:divBdr>
        </w:div>
        <w:div w:id="832647367">
          <w:marLeft w:val="0"/>
          <w:marRight w:val="0"/>
          <w:marTop w:val="0"/>
          <w:marBottom w:val="0"/>
          <w:divBdr>
            <w:top w:val="none" w:sz="0" w:space="0" w:color="auto"/>
            <w:left w:val="none" w:sz="0" w:space="0" w:color="auto"/>
            <w:bottom w:val="none" w:sz="0" w:space="0" w:color="auto"/>
            <w:right w:val="none" w:sz="0" w:space="0" w:color="auto"/>
          </w:divBdr>
        </w:div>
        <w:div w:id="1787232272">
          <w:marLeft w:val="0"/>
          <w:marRight w:val="0"/>
          <w:marTop w:val="0"/>
          <w:marBottom w:val="0"/>
          <w:divBdr>
            <w:top w:val="none" w:sz="0" w:space="0" w:color="auto"/>
            <w:left w:val="none" w:sz="0" w:space="0" w:color="auto"/>
            <w:bottom w:val="none" w:sz="0" w:space="0" w:color="auto"/>
            <w:right w:val="none" w:sz="0" w:space="0" w:color="auto"/>
          </w:divBdr>
        </w:div>
        <w:div w:id="1972393531">
          <w:marLeft w:val="0"/>
          <w:marRight w:val="0"/>
          <w:marTop w:val="0"/>
          <w:marBottom w:val="0"/>
          <w:divBdr>
            <w:top w:val="none" w:sz="0" w:space="0" w:color="auto"/>
            <w:left w:val="none" w:sz="0" w:space="0" w:color="auto"/>
            <w:bottom w:val="none" w:sz="0" w:space="0" w:color="auto"/>
            <w:right w:val="none" w:sz="0" w:space="0" w:color="auto"/>
          </w:divBdr>
        </w:div>
        <w:div w:id="870456212">
          <w:marLeft w:val="0"/>
          <w:marRight w:val="0"/>
          <w:marTop w:val="0"/>
          <w:marBottom w:val="0"/>
          <w:divBdr>
            <w:top w:val="none" w:sz="0" w:space="0" w:color="auto"/>
            <w:left w:val="none" w:sz="0" w:space="0" w:color="auto"/>
            <w:bottom w:val="none" w:sz="0" w:space="0" w:color="auto"/>
            <w:right w:val="none" w:sz="0" w:space="0" w:color="auto"/>
          </w:divBdr>
        </w:div>
        <w:div w:id="86196829">
          <w:marLeft w:val="0"/>
          <w:marRight w:val="0"/>
          <w:marTop w:val="0"/>
          <w:marBottom w:val="0"/>
          <w:divBdr>
            <w:top w:val="none" w:sz="0" w:space="0" w:color="auto"/>
            <w:left w:val="none" w:sz="0" w:space="0" w:color="auto"/>
            <w:bottom w:val="none" w:sz="0" w:space="0" w:color="auto"/>
            <w:right w:val="none" w:sz="0" w:space="0" w:color="auto"/>
          </w:divBdr>
        </w:div>
        <w:div w:id="2074619210">
          <w:marLeft w:val="0"/>
          <w:marRight w:val="0"/>
          <w:marTop w:val="0"/>
          <w:marBottom w:val="0"/>
          <w:divBdr>
            <w:top w:val="none" w:sz="0" w:space="0" w:color="auto"/>
            <w:left w:val="none" w:sz="0" w:space="0" w:color="auto"/>
            <w:bottom w:val="none" w:sz="0" w:space="0" w:color="auto"/>
            <w:right w:val="none" w:sz="0" w:space="0" w:color="auto"/>
          </w:divBdr>
        </w:div>
        <w:div w:id="2017463087">
          <w:marLeft w:val="0"/>
          <w:marRight w:val="0"/>
          <w:marTop w:val="0"/>
          <w:marBottom w:val="0"/>
          <w:divBdr>
            <w:top w:val="none" w:sz="0" w:space="0" w:color="auto"/>
            <w:left w:val="none" w:sz="0" w:space="0" w:color="auto"/>
            <w:bottom w:val="none" w:sz="0" w:space="0" w:color="auto"/>
            <w:right w:val="none" w:sz="0" w:space="0" w:color="auto"/>
          </w:divBdr>
        </w:div>
        <w:div w:id="62535271">
          <w:marLeft w:val="0"/>
          <w:marRight w:val="0"/>
          <w:marTop w:val="0"/>
          <w:marBottom w:val="0"/>
          <w:divBdr>
            <w:top w:val="none" w:sz="0" w:space="0" w:color="auto"/>
            <w:left w:val="none" w:sz="0" w:space="0" w:color="auto"/>
            <w:bottom w:val="none" w:sz="0" w:space="0" w:color="auto"/>
            <w:right w:val="none" w:sz="0" w:space="0" w:color="auto"/>
          </w:divBdr>
        </w:div>
        <w:div w:id="497497193">
          <w:marLeft w:val="0"/>
          <w:marRight w:val="0"/>
          <w:marTop w:val="0"/>
          <w:marBottom w:val="0"/>
          <w:divBdr>
            <w:top w:val="none" w:sz="0" w:space="0" w:color="auto"/>
            <w:left w:val="none" w:sz="0" w:space="0" w:color="auto"/>
            <w:bottom w:val="none" w:sz="0" w:space="0" w:color="auto"/>
            <w:right w:val="none" w:sz="0" w:space="0" w:color="auto"/>
          </w:divBdr>
        </w:div>
        <w:div w:id="805123727">
          <w:marLeft w:val="0"/>
          <w:marRight w:val="0"/>
          <w:marTop w:val="0"/>
          <w:marBottom w:val="0"/>
          <w:divBdr>
            <w:top w:val="none" w:sz="0" w:space="0" w:color="auto"/>
            <w:left w:val="none" w:sz="0" w:space="0" w:color="auto"/>
            <w:bottom w:val="none" w:sz="0" w:space="0" w:color="auto"/>
            <w:right w:val="none" w:sz="0" w:space="0" w:color="auto"/>
          </w:divBdr>
        </w:div>
        <w:div w:id="729429201">
          <w:marLeft w:val="0"/>
          <w:marRight w:val="0"/>
          <w:marTop w:val="0"/>
          <w:marBottom w:val="0"/>
          <w:divBdr>
            <w:top w:val="none" w:sz="0" w:space="0" w:color="auto"/>
            <w:left w:val="none" w:sz="0" w:space="0" w:color="auto"/>
            <w:bottom w:val="none" w:sz="0" w:space="0" w:color="auto"/>
            <w:right w:val="none" w:sz="0" w:space="0" w:color="auto"/>
          </w:divBdr>
        </w:div>
        <w:div w:id="1424571352">
          <w:marLeft w:val="0"/>
          <w:marRight w:val="0"/>
          <w:marTop w:val="0"/>
          <w:marBottom w:val="0"/>
          <w:divBdr>
            <w:top w:val="none" w:sz="0" w:space="0" w:color="auto"/>
            <w:left w:val="none" w:sz="0" w:space="0" w:color="auto"/>
            <w:bottom w:val="none" w:sz="0" w:space="0" w:color="auto"/>
            <w:right w:val="none" w:sz="0" w:space="0" w:color="auto"/>
          </w:divBdr>
        </w:div>
        <w:div w:id="1611543161">
          <w:marLeft w:val="0"/>
          <w:marRight w:val="0"/>
          <w:marTop w:val="0"/>
          <w:marBottom w:val="0"/>
          <w:divBdr>
            <w:top w:val="none" w:sz="0" w:space="0" w:color="auto"/>
            <w:left w:val="none" w:sz="0" w:space="0" w:color="auto"/>
            <w:bottom w:val="none" w:sz="0" w:space="0" w:color="auto"/>
            <w:right w:val="none" w:sz="0" w:space="0" w:color="auto"/>
          </w:divBdr>
        </w:div>
        <w:div w:id="1554342537">
          <w:marLeft w:val="0"/>
          <w:marRight w:val="0"/>
          <w:marTop w:val="0"/>
          <w:marBottom w:val="0"/>
          <w:divBdr>
            <w:top w:val="none" w:sz="0" w:space="0" w:color="auto"/>
            <w:left w:val="none" w:sz="0" w:space="0" w:color="auto"/>
            <w:bottom w:val="none" w:sz="0" w:space="0" w:color="auto"/>
            <w:right w:val="none" w:sz="0" w:space="0" w:color="auto"/>
          </w:divBdr>
        </w:div>
        <w:div w:id="1129320121">
          <w:marLeft w:val="0"/>
          <w:marRight w:val="0"/>
          <w:marTop w:val="0"/>
          <w:marBottom w:val="0"/>
          <w:divBdr>
            <w:top w:val="none" w:sz="0" w:space="0" w:color="auto"/>
            <w:left w:val="none" w:sz="0" w:space="0" w:color="auto"/>
            <w:bottom w:val="none" w:sz="0" w:space="0" w:color="auto"/>
            <w:right w:val="none" w:sz="0" w:space="0" w:color="auto"/>
          </w:divBdr>
        </w:div>
        <w:div w:id="1355693767">
          <w:marLeft w:val="0"/>
          <w:marRight w:val="0"/>
          <w:marTop w:val="0"/>
          <w:marBottom w:val="0"/>
          <w:divBdr>
            <w:top w:val="none" w:sz="0" w:space="0" w:color="auto"/>
            <w:left w:val="none" w:sz="0" w:space="0" w:color="auto"/>
            <w:bottom w:val="none" w:sz="0" w:space="0" w:color="auto"/>
            <w:right w:val="none" w:sz="0" w:space="0" w:color="auto"/>
          </w:divBdr>
        </w:div>
        <w:div w:id="2140219185">
          <w:marLeft w:val="0"/>
          <w:marRight w:val="0"/>
          <w:marTop w:val="0"/>
          <w:marBottom w:val="0"/>
          <w:divBdr>
            <w:top w:val="none" w:sz="0" w:space="0" w:color="auto"/>
            <w:left w:val="none" w:sz="0" w:space="0" w:color="auto"/>
            <w:bottom w:val="none" w:sz="0" w:space="0" w:color="auto"/>
            <w:right w:val="none" w:sz="0" w:space="0" w:color="auto"/>
          </w:divBdr>
        </w:div>
        <w:div w:id="586422928">
          <w:marLeft w:val="0"/>
          <w:marRight w:val="0"/>
          <w:marTop w:val="0"/>
          <w:marBottom w:val="0"/>
          <w:divBdr>
            <w:top w:val="none" w:sz="0" w:space="0" w:color="auto"/>
            <w:left w:val="none" w:sz="0" w:space="0" w:color="auto"/>
            <w:bottom w:val="none" w:sz="0" w:space="0" w:color="auto"/>
            <w:right w:val="none" w:sz="0" w:space="0" w:color="auto"/>
          </w:divBdr>
        </w:div>
        <w:div w:id="253369448">
          <w:marLeft w:val="0"/>
          <w:marRight w:val="0"/>
          <w:marTop w:val="0"/>
          <w:marBottom w:val="0"/>
          <w:divBdr>
            <w:top w:val="none" w:sz="0" w:space="0" w:color="auto"/>
            <w:left w:val="none" w:sz="0" w:space="0" w:color="auto"/>
            <w:bottom w:val="none" w:sz="0" w:space="0" w:color="auto"/>
            <w:right w:val="none" w:sz="0" w:space="0" w:color="auto"/>
          </w:divBdr>
        </w:div>
        <w:div w:id="1268081780">
          <w:marLeft w:val="0"/>
          <w:marRight w:val="0"/>
          <w:marTop w:val="0"/>
          <w:marBottom w:val="0"/>
          <w:divBdr>
            <w:top w:val="none" w:sz="0" w:space="0" w:color="auto"/>
            <w:left w:val="none" w:sz="0" w:space="0" w:color="auto"/>
            <w:bottom w:val="none" w:sz="0" w:space="0" w:color="auto"/>
            <w:right w:val="none" w:sz="0" w:space="0" w:color="auto"/>
          </w:divBdr>
        </w:div>
      </w:divsChild>
    </w:div>
    <w:div w:id="204617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F6FFF-44C8-4F12-B5A0-CF4109222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910</Words>
  <Characters>5461</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Zdzisław Paździora</cp:lastModifiedBy>
  <cp:revision>2</cp:revision>
  <cp:lastPrinted>2018-07-06T08:48:00Z</cp:lastPrinted>
  <dcterms:created xsi:type="dcterms:W3CDTF">2020-02-10T07:59:00Z</dcterms:created>
  <dcterms:modified xsi:type="dcterms:W3CDTF">2020-02-10T07:59:00Z</dcterms:modified>
</cp:coreProperties>
</file>