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499B" w14:textId="77777777" w:rsidR="001454C4" w:rsidRPr="00856590" w:rsidRDefault="001454C4" w:rsidP="00AE4E1E">
      <w:pPr>
        <w:rPr>
          <w:rFonts w:asciiTheme="minorHAnsi" w:hAnsiTheme="minorHAnsi" w:cstheme="minorHAnsi"/>
          <w:b/>
          <w:sz w:val="22"/>
          <w:szCs w:val="22"/>
        </w:rPr>
      </w:pPr>
    </w:p>
    <w:p w14:paraId="5BAC76D4" w14:textId="77777777"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14:paraId="025793B7" w14:textId="77777777"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14:paraId="74CA7EC9" w14:textId="77777777" w:rsidR="00765BF1" w:rsidRPr="00856590" w:rsidRDefault="00765BF1" w:rsidP="00765BF1">
      <w:pPr>
        <w:widowControl/>
        <w:spacing w:line="288" w:lineRule="auto"/>
        <w:rPr>
          <w:rFonts w:asciiTheme="minorHAnsi" w:hAnsiTheme="minorHAnsi" w:cstheme="minorHAnsi"/>
          <w:b/>
          <w:sz w:val="20"/>
          <w:szCs w:val="20"/>
          <w:lang w:eastAsia="zh-CN"/>
        </w:rPr>
      </w:pPr>
    </w:p>
    <w:p w14:paraId="176EE4C7" w14:textId="77777777"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14:paraId="144B6529" w14:textId="77777777" w:rsidR="00765BF1" w:rsidRPr="00856590" w:rsidRDefault="00765BF1" w:rsidP="00765BF1">
      <w:pPr>
        <w:widowControl/>
        <w:spacing w:line="288" w:lineRule="auto"/>
        <w:rPr>
          <w:rFonts w:asciiTheme="minorHAnsi" w:hAnsiTheme="minorHAnsi" w:cstheme="minorHAnsi"/>
          <w:sz w:val="20"/>
          <w:szCs w:val="20"/>
          <w:lang w:eastAsia="zh-CN"/>
        </w:rPr>
      </w:pPr>
    </w:p>
    <w:p w14:paraId="2B749895" w14:textId="77777777"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14:paraId="330E58EE" w14:textId="77777777"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14:paraId="48768345" w14:textId="77777777"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14:paraId="0596BB9F" w14:textId="38984827"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xml:space="preserve">, kompletny i do jego uruchomienia oraz stosowania zgodnie </w:t>
      </w:r>
      <w:r w:rsidR="0025440D" w:rsidRPr="00856590">
        <w:rPr>
          <w:rFonts w:asciiTheme="minorHAnsi" w:hAnsiTheme="minorHAnsi" w:cstheme="minorHAnsi"/>
          <w:sz w:val="20"/>
          <w:szCs w:val="20"/>
          <w:lang w:eastAsia="zh-CN"/>
        </w:rPr>
        <w:br/>
      </w:r>
      <w:r w:rsidRPr="00856590">
        <w:rPr>
          <w:rFonts w:asciiTheme="minorHAnsi" w:hAnsiTheme="minorHAnsi" w:cstheme="minorHAnsi"/>
          <w:sz w:val="20"/>
          <w:szCs w:val="20"/>
          <w:lang w:eastAsia="zh-CN"/>
        </w:rPr>
        <w:t>z przeznaczeniem nie jest konieczny zakup dodatkowych elementów i akcesoriów.</w:t>
      </w:r>
    </w:p>
    <w:p w14:paraId="02A8762B" w14:textId="77777777"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C9F3F7" w14:textId="77777777" w:rsidR="00765BF1" w:rsidRPr="00856590" w:rsidRDefault="00765BF1" w:rsidP="00765BF1">
      <w:pPr>
        <w:widowControl/>
        <w:spacing w:line="288" w:lineRule="auto"/>
        <w:rPr>
          <w:rFonts w:asciiTheme="minorHAnsi" w:hAnsiTheme="minorHAnsi" w:cstheme="minorHAnsi"/>
          <w:sz w:val="20"/>
          <w:szCs w:val="20"/>
          <w:lang w:eastAsia="zh-CN"/>
        </w:rPr>
      </w:pPr>
    </w:p>
    <w:p w14:paraId="45A101E1" w14:textId="77777777"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14:paraId="4CD1F997" w14:textId="77777777"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14:paraId="2E61026E" w14:textId="77777777"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14:paraId="5AA6F101" w14:textId="77777777" w:rsidR="001A6596" w:rsidRPr="00856590" w:rsidRDefault="001A6596" w:rsidP="001A6596">
      <w:pPr>
        <w:widowControl/>
        <w:spacing w:line="288" w:lineRule="auto"/>
        <w:rPr>
          <w:rFonts w:asciiTheme="minorHAnsi" w:hAnsiTheme="minorHAnsi" w:cstheme="minorHAnsi"/>
          <w:b/>
          <w:sz w:val="20"/>
          <w:szCs w:val="20"/>
          <w:lang w:eastAsia="zh-CN"/>
        </w:rPr>
      </w:pPr>
    </w:p>
    <w:p w14:paraId="5178924C" w14:textId="1D2E572C"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14:paraId="19914CC5" w14:textId="77777777" w:rsidR="001A6596" w:rsidRPr="00856590" w:rsidRDefault="001A6596" w:rsidP="001A6596">
      <w:pPr>
        <w:widowControl/>
        <w:spacing w:line="288" w:lineRule="auto"/>
        <w:rPr>
          <w:rFonts w:asciiTheme="minorHAnsi" w:hAnsiTheme="minorHAnsi" w:cstheme="minorHAnsi"/>
          <w:b/>
          <w:sz w:val="20"/>
          <w:szCs w:val="20"/>
          <w:lang w:eastAsia="zh-CN"/>
        </w:rPr>
      </w:pPr>
    </w:p>
    <w:p w14:paraId="763AEF44" w14:textId="77777777"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14:paraId="4DF9EB67"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07C8B73F"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3A2AA3C9"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10DA1CD4" w14:textId="77777777"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14:paraId="21A13596" w14:textId="77777777" w:rsidTr="006D23F3">
        <w:trPr>
          <w:trHeight w:val="245"/>
        </w:trPr>
        <w:tc>
          <w:tcPr>
            <w:tcW w:w="3652" w:type="dxa"/>
            <w:tcBorders>
              <w:bottom w:val="single" w:sz="4" w:space="0" w:color="auto"/>
            </w:tcBorders>
            <w:shd w:val="clear" w:color="auto" w:fill="F2F2F2"/>
            <w:vAlign w:val="center"/>
          </w:tcPr>
          <w:p w14:paraId="1A90BD72" w14:textId="77777777"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14:paraId="3DC07C61" w14:textId="77777777"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14:paraId="1C707766" w14:textId="77777777"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14:paraId="50717258" w14:textId="77777777" w:rsidTr="006D23F3">
        <w:trPr>
          <w:trHeight w:val="575"/>
        </w:trPr>
        <w:tc>
          <w:tcPr>
            <w:tcW w:w="3652" w:type="dxa"/>
            <w:tcBorders>
              <w:bottom w:val="single" w:sz="4" w:space="0" w:color="auto"/>
            </w:tcBorders>
            <w:shd w:val="clear" w:color="auto" w:fill="F2F2F2"/>
            <w:vAlign w:val="center"/>
          </w:tcPr>
          <w:p w14:paraId="40917171" w14:textId="77777777"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14:paraId="26B9CD80" w14:textId="77777777"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14:paraId="410D6BFC" w14:textId="77777777"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3AF47D23" w14:textId="77777777"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14:paraId="2B3C7083" w14:textId="77777777"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14:paraId="7F546DB8" w14:textId="77777777" w:rsidTr="00EC1E17">
        <w:trPr>
          <w:trHeight w:val="70"/>
          <w:jc w:val="right"/>
        </w:trPr>
        <w:tc>
          <w:tcPr>
            <w:tcW w:w="237" w:type="dxa"/>
            <w:tcBorders>
              <w:top w:val="nil"/>
              <w:left w:val="nil"/>
              <w:bottom w:val="nil"/>
              <w:right w:val="nil"/>
            </w:tcBorders>
            <w:shd w:val="clear" w:color="auto" w:fill="auto"/>
          </w:tcPr>
          <w:p w14:paraId="48B52390"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14:paraId="68221A36" w14:textId="77777777"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14:paraId="79CF6088" w14:textId="77777777" w:rsidTr="00EC1E17">
        <w:trPr>
          <w:trHeight w:val="751"/>
          <w:jc w:val="right"/>
        </w:trPr>
        <w:tc>
          <w:tcPr>
            <w:tcW w:w="237" w:type="dxa"/>
            <w:tcBorders>
              <w:top w:val="nil"/>
              <w:left w:val="nil"/>
              <w:bottom w:val="nil"/>
              <w:right w:val="nil"/>
            </w:tcBorders>
            <w:shd w:val="clear" w:color="auto" w:fill="auto"/>
          </w:tcPr>
          <w:p w14:paraId="65021F75"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14:paraId="1D7DAFD6"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14:paraId="23B73FAA" w14:textId="77777777"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14:paraId="78675B12" w14:textId="77777777"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14:paraId="481212C8"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14:paraId="7CCD13BD" w14:textId="77777777" w:rsidTr="00EC1E17">
        <w:trPr>
          <w:trHeight w:val="631"/>
          <w:jc w:val="right"/>
        </w:trPr>
        <w:tc>
          <w:tcPr>
            <w:tcW w:w="8957" w:type="dxa"/>
            <w:tcBorders>
              <w:left w:val="single" w:sz="4" w:space="0" w:color="auto"/>
            </w:tcBorders>
            <w:shd w:val="clear" w:color="auto" w:fill="auto"/>
            <w:vAlign w:val="center"/>
          </w:tcPr>
          <w:p w14:paraId="301DA844" w14:textId="77777777"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14:paraId="627B2E19" w14:textId="77777777"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35"/>
        <w:gridCol w:w="8955"/>
      </w:tblGrid>
      <w:tr w:rsidR="00E37E50" w:rsidRPr="00856590" w14:paraId="6BB0A8DC" w14:textId="77777777"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A4596A" w14:textId="77777777"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06F34C" w14:textId="77777777"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14:paraId="734B02AB" w14:textId="77777777" w:rsidR="00BF36CC" w:rsidRPr="00856590" w:rsidRDefault="00BF36CC" w:rsidP="00765BF1">
      <w:pPr>
        <w:widowControl/>
        <w:spacing w:line="288" w:lineRule="auto"/>
        <w:rPr>
          <w:rFonts w:asciiTheme="minorHAnsi" w:hAnsiTheme="minorHAnsi" w:cstheme="minorHAnsi"/>
          <w:sz w:val="20"/>
          <w:szCs w:val="20"/>
          <w:lang w:eastAsia="zh-CN"/>
        </w:rPr>
      </w:pPr>
    </w:p>
    <w:p w14:paraId="1FB258FA" w14:textId="77777777"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180C363B" w14:textId="77777777"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27892CE2" w14:textId="77777777"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548B9D76" w14:textId="77777777"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14:paraId="0B249D06" w14:textId="77777777" w:rsidR="00E6670B" w:rsidRPr="00856590" w:rsidRDefault="00E6670B" w:rsidP="00765BF1">
      <w:pPr>
        <w:pStyle w:val="Nagwek2"/>
        <w:ind w:left="567"/>
        <w:rPr>
          <w:rFonts w:asciiTheme="minorHAnsi" w:hAnsiTheme="minorHAnsi" w:cstheme="minorHAnsi"/>
          <w:sz w:val="20"/>
          <w:szCs w:val="20"/>
          <w:lang w:eastAsia="zh-CN"/>
        </w:rPr>
      </w:pPr>
    </w:p>
    <w:p w14:paraId="16A8AAE6" w14:textId="77777777" w:rsidR="00697D40" w:rsidRPr="00856590" w:rsidRDefault="00697D40" w:rsidP="0095364A">
      <w:pPr>
        <w:pStyle w:val="Nagwek2"/>
        <w:spacing w:before="120"/>
        <w:rPr>
          <w:rFonts w:asciiTheme="minorHAnsi" w:hAnsiTheme="minorHAnsi" w:cstheme="minorHAnsi"/>
          <w:sz w:val="24"/>
          <w:szCs w:val="24"/>
          <w:lang w:eastAsia="zh-CN"/>
        </w:rPr>
      </w:pPr>
    </w:p>
    <w:p w14:paraId="5FB10A7A" w14:textId="77777777" w:rsidR="00471EA7" w:rsidRPr="00856590" w:rsidRDefault="00471EA7" w:rsidP="00471EA7">
      <w:pPr>
        <w:rPr>
          <w:rFonts w:asciiTheme="minorHAnsi" w:hAnsiTheme="minorHAnsi" w:cstheme="minorHAnsi"/>
          <w:lang w:val="de-DE" w:eastAsia="zh-CN"/>
        </w:rPr>
      </w:pPr>
    </w:p>
    <w:p w14:paraId="25EBCAC1" w14:textId="77777777" w:rsidR="00471EA7" w:rsidRPr="00856590" w:rsidRDefault="00471EA7" w:rsidP="00471EA7">
      <w:pPr>
        <w:rPr>
          <w:rFonts w:asciiTheme="minorHAnsi" w:hAnsiTheme="minorHAnsi" w:cstheme="minorHAnsi"/>
          <w:lang w:val="de-DE" w:eastAsia="zh-CN"/>
        </w:rPr>
      </w:pPr>
    </w:p>
    <w:p w14:paraId="61CE1F2F" w14:textId="77777777" w:rsidR="00697D40" w:rsidRPr="00856590" w:rsidRDefault="00697D40" w:rsidP="0095364A">
      <w:pPr>
        <w:pStyle w:val="Nagwek2"/>
        <w:spacing w:before="120"/>
        <w:rPr>
          <w:rFonts w:asciiTheme="minorHAnsi" w:hAnsiTheme="minorHAnsi" w:cstheme="minorHAnsi"/>
          <w:sz w:val="24"/>
          <w:szCs w:val="24"/>
          <w:lang w:eastAsia="zh-CN"/>
        </w:rPr>
      </w:pPr>
    </w:p>
    <w:p w14:paraId="3B8F3C72" w14:textId="77777777"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14:paraId="010EAA40" w14:textId="77777777"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14:paraId="212C0A9B" w14:textId="77777777"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14:paraId="2AA5FBA5" w14:textId="77777777"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14:paraId="3CB3AABB" w14:textId="77777777"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14:paraId="53A99958" w14:textId="77777777"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14:paraId="2C6C9931" w14:textId="77777777"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692" w14:textId="77777777"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14:paraId="2818F9C6" w14:textId="77777777"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319F8E70" w14:textId="77777777"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51282605" w14:textId="77777777"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0C4764A9" w14:textId="77777777"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14:paraId="29ED6EE1" w14:textId="77777777"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4C36C28" w14:textId="77777777"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0AE2896" w14:textId="77777777"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132E018" w14:textId="77777777" w:rsidR="002754F9" w:rsidRPr="00856590" w:rsidRDefault="002754F9" w:rsidP="00156C78">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7CBD746" w14:textId="01E2CA8F" w:rsidR="002754F9" w:rsidRPr="00856590" w:rsidRDefault="002754F9" w:rsidP="00156C78">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20EA179" w14:textId="77777777" w:rsidR="002754F9" w:rsidRPr="00856590" w:rsidRDefault="002754F9" w:rsidP="00156C78">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6558156" w14:textId="77777777" w:rsidR="002754F9" w:rsidRPr="00856590" w:rsidRDefault="002754F9" w:rsidP="00156C78">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AD09" w14:textId="77777777" w:rsidR="002754F9" w:rsidRPr="00856590" w:rsidRDefault="002754F9" w:rsidP="00156C78">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6ABFBA3" w14:textId="77777777"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3457AEC7"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22D8C92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14:paraId="71AADA96" w14:textId="77777777"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14:paraId="4290B22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40E60F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3A4265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EE196B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F601072" w14:textId="77777777" w:rsidR="002754F9" w:rsidRPr="00856590" w:rsidRDefault="002754F9" w:rsidP="007263D3">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363CC11" w14:textId="77777777" w:rsidR="002754F9" w:rsidRPr="00856590" w:rsidRDefault="002754F9" w:rsidP="007263D3">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6987C5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2EF5" w14:textId="77777777"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14:paraId="68C4008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B5F164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9E61FEC"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C6365E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C48CEC5"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2778"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011033D"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25453DE"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82240EB"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52145F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88629B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22A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0A33CB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7B6246F"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1A0980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8F53F5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238C2E5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C1B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F1C221E"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15DB51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2F80C92"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106E3C8"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14:paraId="005D2B1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AC42"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A357E50"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5559E6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0A9A97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7D6CC8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6670A3B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936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D600772"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13B820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2F72A05"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F13CA80"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54C4B5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52D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6DD871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80A936F"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8C6B5E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3D620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FE714E5"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40F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E20D09B"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B953F6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ADFA35"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864880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14:paraId="13C3B7BC"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617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10 pkt.</w:t>
            </w:r>
          </w:p>
          <w:p w14:paraId="16E30418"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14:paraId="35E8CEF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BEF938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0FAF42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676A8FC"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13D9354"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D7C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2005F7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F584DA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9A8699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CE7C93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14:paraId="331EB9B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810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5 pkt.</w:t>
            </w:r>
          </w:p>
          <w:p w14:paraId="2651FA6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14:paraId="69085E3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35A4EF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A941633"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E246C68"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65FAF5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7DF7"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5AC8B56"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11477D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94674F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F01AC8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E448E0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54DE"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2DFF09E"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76A2F0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9B99CD"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F684164"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DA14CC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4C8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EE7E1F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41EABA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AAE4E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21B57B8"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E00E85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F0C4E"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F90D802"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0D5254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C035555"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6ED571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A34434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B22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DCB0BA4"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2BBD45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CED59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BE3F72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38DD7C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DF1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D09927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18A5D9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34F02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Minimalne pole obrazowania  3D - nie więcej niż 4 x 4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DEDC58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5BFE99F"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2BDC"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379AB46"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345406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2C40FB9"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16 cm (średnica) x 16 cm (wysokość)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69C0C7D"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5B9800E8"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BAE4"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Wartość maksymalna pola obrazowania – 5pkt, </w:t>
            </w:r>
            <w:r w:rsidRPr="00856590">
              <w:rPr>
                <w:rFonts w:asciiTheme="minorHAnsi" w:hAnsiTheme="minorHAnsi" w:cstheme="minorHAnsi"/>
                <w:sz w:val="20"/>
                <w:szCs w:val="20"/>
              </w:rPr>
              <w:lastRenderedPageBreak/>
              <w:t xml:space="preserve">pozostałe proporcjonalnie mniej w stosunku do największej </w:t>
            </w:r>
          </w:p>
        </w:tc>
      </w:tr>
      <w:tr w:rsidR="002754F9" w:rsidRPr="00856590" w14:paraId="500B9F3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DAC6C6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AC697C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FBAC07B"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A77182E"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9352"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752524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8E890BE"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D05C1F5"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0EEB44A"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0873E06"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1610"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6ECBE3D"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C2A893E"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6DFCC4A"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 nie więcej niż 180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2AD18A4"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596F277"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A37D"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3FE9DB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4AFD1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EDCD192"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860A2F0"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E577CF1"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2CBF"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6393139"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9F43DFC"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FAA63F" w14:textId="77777777"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FC86D1E"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70EF483"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70C8C"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D8A7AE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B2233C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29D5A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1F6388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DE2F96A"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531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DB0B87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99036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D251F7A"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4354BB0"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BA5538A"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9C3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71EE9F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A15AB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C21DBC5" w14:textId="77777777"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9F904BC"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13776F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A7D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4E968ED"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801CDC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83FC4C7" w14:textId="77777777"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16CC15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441DF2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BA08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070ADE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6B33C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0AF01E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4EA0C1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1DE6ECC"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7AE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2CD65A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DCB995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6C630BD"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C489ADA"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8696F05"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D3C7"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FE7B28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CC1113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5BED74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Bezpłatna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556A122"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770480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201C"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AD1920E"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66B8D58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5BE3CEB7" w14:textId="77777777"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4D7E314D" w14:textId="77777777"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7D36233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0F324A5" w14:textId="77777777"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14:paraId="50053DF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4DCDAD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7C3FC9C"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4BEE7B4"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ACBC7F9"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5E4B" w14:textId="77777777"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AAB317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27C51C"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4C1B7D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6B65F8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1D7BFFF6"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73724"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14:paraId="1EB0B5E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494ECA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047C7B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CC68E47"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84D13DC"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AD8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BD7D05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C3F896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C8630FF" w14:textId="77777777"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31269B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46DC14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BFE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6CE66F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160882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F530A7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7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C56512"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2C36EA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EEE4"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62D8A5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750C5CF"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0C152E4"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395D39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5E3FF4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5CEC"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4433D4B"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C205BA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0691D23"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B8FB12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28B7B5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44C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01E400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2933D2A"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59E42B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371FA6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6A0742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B44"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60E3529"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8AE45E"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267E135"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637A02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F0788E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E69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9AD6D0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A1A1FB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7407832"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4FC42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22593B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C09F"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8BE9524"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7D3B7FA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6E9CFDA9" w14:textId="77777777"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7BC2E10" w14:textId="77777777"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293FE46B" w14:textId="77777777"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32AB716" w14:textId="77777777"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14:paraId="166E052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26C713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5408E2B"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89AE834"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14:paraId="49CAF1E6"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EAB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1745E2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5C8913F"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A78DCD4"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BC7AA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6EBAE12A" w14:textId="77777777"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E97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67636D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84CF0A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AB94BD9"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19FB67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57281680" w14:textId="77777777"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FE7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FFB9E9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02353AA"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64D6E03"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8226F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14:paraId="131E466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8687"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DEF65B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300E85E"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4DF373E"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256F7E0"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6D70289C"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D985"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F398C8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41DB8E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34B7944"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1780F8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5F78D9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0EAB9"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4D7150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DD00DC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1AD47C2"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A6CDC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D31C94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5FAD"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B2C8DE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4DF187"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B378EEE"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D72ED7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D0DDAFB"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B1B7"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D7868F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74D8BC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F7FA4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8495D6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191B3C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A8D3"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14:paraId="3A4C944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5F9C0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1F29423"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229CE78"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8E29D9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AE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4B32CB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6E0574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7804A0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FA5D513"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7EC198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87BD"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83F5D8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8C70DC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69101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49C33E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77FF90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B3FA"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BA7C400"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71F2F5FA"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0D3690A"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97169CB" w14:textId="77777777"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2EF45D53"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FAD050D" w14:textId="77777777"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14:paraId="0F9B7A8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E170CA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54CC4D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D28876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6E0758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A653"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99E435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AB90FC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89EDA4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12883E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A57F70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7CE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14FD124"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8A9077"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9D4E49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75374DD"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7B7189B"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AF6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1E8834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E170EB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59B9A7C" w14:textId="77777777"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D82419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91A2C3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4FD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6EFBB0B"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500114C8"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54871C44" w14:textId="77777777"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5E5444DA" w14:textId="77777777"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61E24B7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1760021" w14:textId="77777777"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14:paraId="31D60D5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5E772A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B2672D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D0FA952"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CDF902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CD3A"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8769DBD"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BCB0305"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63FC20A"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703D0C6"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86D1F48"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607D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2AB6DC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98E3A1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0569949"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54349B5"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16F637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CDB5"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2C0FF6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5A00B2A"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D9453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5412BA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0350D0C"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5B9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31ED31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113185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498A59A" w14:textId="77777777"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15FE6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9CDA01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6B8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88A7EAC"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095158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2672737" w14:textId="77777777"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A586702"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C74B109"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831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C0E58A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42A5A7C"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7DE2442"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021D05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C41933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512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FC4E63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D6ADDF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7D1755D"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990529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0BC601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1CE9"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BC46F44"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FC0C87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1D63F36"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343E23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E4B466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D99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3394CE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9ED80FB"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77A11FF"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111444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E75D73A"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87B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A0DD1D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849601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1F72D9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Podłączenie do komputera - 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29CC34A"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2FCA1A8"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9793"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BAAF6C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3742F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610401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podłączenia do dowolnego komputera z USB 2.0/ 3.0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8769336"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7FA3996"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0775"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34A494E"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8CA4A58"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392FD3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90817DF"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6887C09"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3DB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F7884F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3EAE9EF"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61D634C"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0771CA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7491DA9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18F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C309196"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4D926A3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0500F847" w14:textId="77777777"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14175CA" w14:textId="77777777"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1750907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8C3D78A" w14:textId="77777777" w:rsidR="002754F9" w:rsidRPr="00856590" w:rsidRDefault="002754F9" w:rsidP="00A40C25">
            <w:pPr>
              <w:jc w:val="center"/>
              <w:rPr>
                <w:rFonts w:asciiTheme="minorHAnsi" w:hAnsiTheme="minorHAnsi" w:cstheme="minorHAnsi"/>
                <w:sz w:val="20"/>
                <w:szCs w:val="20"/>
              </w:rPr>
            </w:pPr>
          </w:p>
        </w:tc>
      </w:tr>
      <w:tr w:rsidR="002754F9" w:rsidRPr="00856590" w14:paraId="3D8C1EB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E4E1A2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54D60BF"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485436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27785D6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0F3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859E7A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383ACAC"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D8419ED"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FE371F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397D48B"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9AB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E95718E"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C18C4D7"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D443768"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D0E7FAC"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044E317"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E21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7DEEAD4"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632241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C9F2F1E"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1DF648B"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2210FC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F7C4"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FE6E43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DE38B9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D6E67F5"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F970EE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31227E5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B192"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65B026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7CDD1F8"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DFCF5BB"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C6BCA38"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E39A488"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B53F"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FA1BCC7"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C794048" w14:textId="77777777"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72A3C99E" w14:textId="77777777"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07AACD6" w14:textId="77777777"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14:paraId="4D4539BA"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C45FF2" w14:textId="77777777" w:rsidR="002754F9" w:rsidRPr="00856590" w:rsidRDefault="002754F9" w:rsidP="00A40C25">
            <w:pPr>
              <w:jc w:val="center"/>
              <w:rPr>
                <w:rFonts w:asciiTheme="minorHAnsi" w:hAnsiTheme="minorHAnsi" w:cstheme="minorHAnsi"/>
                <w:sz w:val="20"/>
                <w:szCs w:val="20"/>
              </w:rPr>
            </w:pPr>
          </w:p>
        </w:tc>
      </w:tr>
      <w:tr w:rsidR="002754F9" w:rsidRPr="00856590" w14:paraId="1C7DD19B"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AD3ED7F" w14:textId="77777777"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4AD462" w14:textId="77777777"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C2BD18"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DDD278B"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FA01"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B44CE16"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1DEE79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67AC93" w14:textId="77777777"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75474F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14:paraId="0E191C34"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A7E4"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F9F9D46"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A3105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FB788B1" w14:textId="77777777"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F03BE06"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14:paraId="2D9DD036" w14:textId="77777777"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96DE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14:paraId="0E09F8EF"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14:paraId="51769DD9"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6165F7"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8917EE9" w14:textId="77777777" w:rsidR="002754F9" w:rsidRPr="00856590" w:rsidRDefault="002754F9" w:rsidP="00E173CA">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r w:rsidRPr="00856590">
              <w:rPr>
                <w:rFonts w:asciiTheme="minorHAnsi" w:hAnsiTheme="minorHAnsi" w:cstheme="minorHAnsi"/>
                <w:sz w:val="20"/>
                <w:szCs w:val="20"/>
              </w:rPr>
              <w:lastRenderedPageBreak/>
              <w:t xml:space="preserve">zewnątrzustnego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0BE83BE"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14:paraId="77D0D45B"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9A13"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8E02E10"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E926A98"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2101E1C" w14:textId="77777777"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14:paraId="1F6010A9" w14:textId="77777777"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36BD9DE"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B91F583"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7097"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3B8A2E9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B541A8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8A19C9" w14:textId="77777777"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14:paraId="710C1A12" w14:textId="77777777"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8510DA9"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886069A"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25AD" w14:textId="77777777" w:rsidR="002754F9" w:rsidRPr="00856590" w:rsidRDefault="002754F9" w:rsidP="00B65976">
            <w:pPr>
              <w:jc w:val="center"/>
              <w:rPr>
                <w:rFonts w:asciiTheme="minorHAnsi" w:hAnsiTheme="minorHAnsi" w:cstheme="minorHAnsi"/>
                <w:sz w:val="20"/>
                <w:szCs w:val="20"/>
              </w:rPr>
            </w:pPr>
          </w:p>
        </w:tc>
      </w:tr>
      <w:tr w:rsidR="002754F9" w:rsidRPr="00856590" w14:paraId="39790FA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F2B5C4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D7F294A" w14:textId="77777777"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25FE982"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48DC9D1"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40322" w14:textId="77777777" w:rsidR="002754F9" w:rsidRPr="00856590" w:rsidRDefault="002754F9" w:rsidP="00B65976">
            <w:pPr>
              <w:jc w:val="center"/>
              <w:rPr>
                <w:rFonts w:asciiTheme="minorHAnsi" w:hAnsiTheme="minorHAnsi" w:cstheme="minorHAnsi"/>
                <w:sz w:val="20"/>
                <w:szCs w:val="20"/>
              </w:rPr>
            </w:pPr>
          </w:p>
        </w:tc>
      </w:tr>
      <w:tr w:rsidR="002754F9" w:rsidRPr="00856590" w14:paraId="4EDC5B42"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59A35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DDC83F2" w14:textId="77777777"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xml:space="preserve">- 2 cm, łącznie wszystkie o grubości min. 20 cm.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FBEA311"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F82C04E"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575C" w14:textId="77777777" w:rsidR="002754F9" w:rsidRPr="00856590" w:rsidRDefault="002754F9" w:rsidP="00B65976">
            <w:pPr>
              <w:jc w:val="center"/>
              <w:rPr>
                <w:rFonts w:asciiTheme="minorHAnsi" w:hAnsiTheme="minorHAnsi" w:cstheme="minorHAnsi"/>
                <w:sz w:val="20"/>
                <w:szCs w:val="20"/>
              </w:rPr>
            </w:pPr>
          </w:p>
        </w:tc>
      </w:tr>
      <w:tr w:rsidR="002754F9" w:rsidRPr="00856590" w14:paraId="1F190891"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6A5CFF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227FA2A" w14:textId="77777777"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2B50961" w14:textId="77777777"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635AC33" w14:textId="77777777"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BF1D3" w14:textId="77777777" w:rsidR="002754F9" w:rsidRPr="00856590" w:rsidRDefault="002754F9" w:rsidP="00B65976">
            <w:pPr>
              <w:jc w:val="center"/>
              <w:rPr>
                <w:rFonts w:asciiTheme="minorHAnsi" w:hAnsiTheme="minorHAnsi" w:cstheme="minorHAnsi"/>
                <w:sz w:val="20"/>
                <w:szCs w:val="20"/>
              </w:rPr>
            </w:pPr>
          </w:p>
        </w:tc>
      </w:tr>
      <w:tr w:rsidR="002754F9" w:rsidRPr="00856590" w14:paraId="74079F5F" w14:textId="77777777"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14:paraId="1E6A5F25" w14:textId="77777777"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14:paraId="71D0D851" w14:textId="77777777"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14:paraId="2EC08CD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79FAC4"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99629C3" w14:textId="77777777"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0CD01A4" w14:textId="77777777"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3C4EEB0"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7E06"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74C3E6AD"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BE7D3B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7B21BD9" w14:textId="77777777"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6E34427" w14:textId="77777777"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7BA4A6F"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5BF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F7E4616"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A757F0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896CC8B" w14:textId="77777777"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C31AF49" w14:textId="77777777"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591E6599"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95DD"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715263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A5364C6"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C4DF544" w14:textId="77777777"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5C71CEE" w14:textId="77777777"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2AD873D"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1285"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0F0B3A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16925F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9E3325A" w14:textId="77777777"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C0F7F9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99D7B1F"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93CDD"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17B0D6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D286DC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072A0D" w14:textId="77777777"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4E5239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59437A6"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7873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2B0F6295"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8BD88F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3BA107" w14:textId="77777777"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C9D5FB6"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C6D9E9C"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AAA2E"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D9DE83B"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845A6A1"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3162050" w14:textId="77777777"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Wykonawca zapewnia, posiadanie aktualnych certyfikatów, deklaracji zgodności oraz ewentualnego dostosowania zaoferowanych urządzeń medycznych do uwarunkowań 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2E29540"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opisać</w:t>
            </w:r>
          </w:p>
        </w:tc>
        <w:tc>
          <w:tcPr>
            <w:tcW w:w="2409" w:type="dxa"/>
            <w:tcBorders>
              <w:top w:val="single" w:sz="4" w:space="0" w:color="000000"/>
              <w:left w:val="single" w:sz="4" w:space="0" w:color="000000"/>
              <w:bottom w:val="single" w:sz="4" w:space="0" w:color="000000"/>
            </w:tcBorders>
            <w:shd w:val="clear" w:color="auto" w:fill="auto"/>
            <w:vAlign w:val="center"/>
          </w:tcPr>
          <w:p w14:paraId="39847937" w14:textId="77777777"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F8F7" w14:textId="77777777"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A1F85F8" w14:textId="77777777"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14:paraId="3DE30ABB" w14:textId="77777777"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t>Sprzęt komputerowy</w:t>
            </w:r>
          </w:p>
        </w:tc>
      </w:tr>
      <w:tr w:rsidR="002754F9" w:rsidRPr="00856590" w14:paraId="22BF9D62"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663535C"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B81C937"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D10FFD2"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0330802"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2411"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E65BE72"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C05802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A126A47"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F840746"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6717EE55"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F0DEB"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904A6A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047FF98"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5253E83"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0DC0EB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52C73B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18E4"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596B78A"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279A3D0"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F8E5248" w14:textId="77777777"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1F76754"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B43CCD1"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55CD1"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E6F9EC8"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520BD51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FBAB47"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3E6924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0F87166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0D28"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4B2C63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B2B4409"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35DDDDE5" w14:textId="444B15D4"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B965EC1"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2BDCD4E"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1634"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4175E8A0"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96C346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72250BE"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w:t>
            </w:r>
            <w:bookmarkStart w:id="0" w:name="_GoBack"/>
            <w:bookmarkEnd w:id="0"/>
            <w:r w:rsidRPr="00856590">
              <w:rPr>
                <w:rFonts w:asciiTheme="minorHAnsi" w:hAnsiTheme="minorHAnsi" w:cstheme="minorHAnsi"/>
                <w:b w:val="0"/>
                <w:sz w:val="20"/>
              </w:rPr>
              <w:t>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2A806B42"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B9F7B7A"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A926"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62339197"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36A297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AC50D1F"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4955120"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1F562400"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D2B7"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0810F70F"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6F654943"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BB86F67"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 przypadku, gdy do uruchomienia dostarczanej aparatury medycznej Wykonawca potrzebuje wykonać dodatkowe elementy sieci komputerowej powinny spełnić następujące wymagania.</w:t>
            </w:r>
          </w:p>
          <w:p w14:paraId="0D9670CD"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14:paraId="5F722CA8"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14:paraId="3A280E1C"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14:paraId="2DB22349"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zakończone w gniazdach lub na panelach krosowych</w:t>
            </w:r>
          </w:p>
          <w:p w14:paraId="26007C91"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Gniazda i panele krosowe powinny być czytelnie oznakowane w sposób unikalny w </w:t>
            </w:r>
            <w:r w:rsidRPr="00856590">
              <w:rPr>
                <w:rFonts w:asciiTheme="minorHAnsi" w:hAnsiTheme="minorHAnsi" w:cstheme="minorHAnsi"/>
                <w:sz w:val="20"/>
                <w:szCs w:val="20"/>
              </w:rPr>
              <w:lastRenderedPageBreak/>
              <w:t>skali całego budynku</w:t>
            </w:r>
          </w:p>
          <w:p w14:paraId="7BB7805E"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9C4911B"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14:paraId="14FF957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F710"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59BBD329"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0DE2B08D"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C9BCA3E" w14:textId="77777777"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14:paraId="0FAA8F22" w14:textId="77777777"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14:paraId="1D41C054" w14:textId="77777777"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14:paraId="7E7C1A19"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7A022B2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403DD9DF"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191B"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14:paraId="1C6FFCB3" w14:textId="77777777"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5A0A822" w14:textId="77777777"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4F5EEAD4" w14:textId="77777777"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14:paraId="0763B5FD" w14:textId="77777777"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14:paraId="17495EC3" w14:textId="77777777"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14:paraId="74C52CFD" w14:textId="77777777"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D10F" w14:textId="77777777"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14:paraId="0F3E271D" w14:textId="77777777"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14:paraId="5E6F2CF8" w14:textId="77777777"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14:paraId="6A1D1117" w14:textId="77777777"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14:paraId="782587E1" w14:textId="77777777"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14:paraId="72134B23" w14:textId="77777777" w:rsidTr="00824AD3">
        <w:trPr>
          <w:tblHeader/>
        </w:trPr>
        <w:tc>
          <w:tcPr>
            <w:tcW w:w="567" w:type="dxa"/>
            <w:shd w:val="clear" w:color="auto" w:fill="FFFFFF"/>
            <w:vAlign w:val="center"/>
          </w:tcPr>
          <w:p w14:paraId="52DAAB7D" w14:textId="77777777"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L.p.</w:t>
            </w:r>
          </w:p>
        </w:tc>
        <w:tc>
          <w:tcPr>
            <w:tcW w:w="4820" w:type="dxa"/>
            <w:shd w:val="clear" w:color="auto" w:fill="FFFFFF"/>
            <w:vAlign w:val="center"/>
          </w:tcPr>
          <w:p w14:paraId="29F1B1DA" w14:textId="77777777"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14:paraId="3840D110"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14:paraId="29A116A0"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14:paraId="23EDBA5D" w14:textId="77777777"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14:paraId="6BB587A0" w14:textId="77777777" w:rsidTr="00824AD3">
        <w:trPr>
          <w:tblHeader/>
        </w:trPr>
        <w:tc>
          <w:tcPr>
            <w:tcW w:w="567" w:type="dxa"/>
            <w:shd w:val="clear" w:color="auto" w:fill="EEECE1"/>
            <w:vAlign w:val="center"/>
          </w:tcPr>
          <w:p w14:paraId="6936773F" w14:textId="77777777"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14:paraId="69899DB3" w14:textId="77777777"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14:paraId="5F73D8DB"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14:paraId="7A533AEC"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14:paraId="6608691E" w14:textId="77777777"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14:paraId="6C5991EE" w14:textId="77777777" w:rsidTr="00824AD3">
        <w:trPr>
          <w:tblHeader/>
        </w:trPr>
        <w:tc>
          <w:tcPr>
            <w:tcW w:w="567" w:type="dxa"/>
            <w:shd w:val="clear" w:color="auto" w:fill="FFFFFF"/>
            <w:vAlign w:val="center"/>
          </w:tcPr>
          <w:p w14:paraId="2E20FC43"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427A68FC" w14:textId="77777777"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14:paraId="6D1A72CC" w14:textId="77777777" w:rsidR="00697E7D" w:rsidRPr="00856590" w:rsidRDefault="00697E7D" w:rsidP="00697E7D">
            <w:pPr>
              <w:rPr>
                <w:rFonts w:asciiTheme="minorHAnsi" w:hAnsiTheme="minorHAnsi" w:cstheme="minorHAnsi"/>
                <w:lang w:eastAsia="pl-PL" w:bidi="ar-SA"/>
              </w:rPr>
            </w:pPr>
          </w:p>
          <w:p w14:paraId="2AB2E17D" w14:textId="77777777" w:rsidR="00602862" w:rsidRPr="00856590" w:rsidRDefault="00602862" w:rsidP="00697E7D">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14:paraId="2B81491C"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14:paraId="19DE82B4"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0848EA77" w14:textId="77777777"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14:paraId="70579E1C" w14:textId="77777777"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14:paraId="540C9D76" w14:textId="77777777" w:rsidTr="00824AD3">
        <w:trPr>
          <w:tblHeader/>
        </w:trPr>
        <w:tc>
          <w:tcPr>
            <w:tcW w:w="567" w:type="dxa"/>
            <w:shd w:val="clear" w:color="auto" w:fill="FFFFFF"/>
            <w:vAlign w:val="center"/>
          </w:tcPr>
          <w:p w14:paraId="434037BE" w14:textId="77777777"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11A75D9A" w14:textId="77777777"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u RTG do zdjęć zewnątrzustnyc</w:t>
            </w:r>
            <w:r w:rsidR="004C0274" w:rsidRPr="00856590">
              <w:rPr>
                <w:rFonts w:asciiTheme="minorHAnsi" w:hAnsiTheme="minorHAnsi" w:cstheme="minorHAnsi"/>
                <w:b w:val="0"/>
                <w:bCs/>
                <w:iCs/>
                <w:sz w:val="20"/>
              </w:rPr>
              <w:t>h</w:t>
            </w:r>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14:paraId="5CBE8DCC" w14:textId="77777777" w:rsidR="00F5190E" w:rsidRPr="00856590" w:rsidRDefault="00F5190E" w:rsidP="00F5190E">
            <w:pPr>
              <w:rPr>
                <w:rFonts w:asciiTheme="minorHAnsi" w:hAnsiTheme="minorHAnsi" w:cstheme="minorHAnsi"/>
                <w:lang w:eastAsia="pl-PL" w:bidi="ar-SA"/>
              </w:rPr>
            </w:pPr>
          </w:p>
          <w:p w14:paraId="1552B570" w14:textId="77777777"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14:paraId="21073380" w14:textId="77777777"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14:paraId="2C4F769D" w14:textId="77777777"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7F8638F4" w14:textId="77777777"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14:paraId="5B43D343" w14:textId="77777777"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14:paraId="0EE2FD53" w14:textId="77777777" w:rsidTr="00824AD3">
        <w:trPr>
          <w:tblHeader/>
        </w:trPr>
        <w:tc>
          <w:tcPr>
            <w:tcW w:w="567" w:type="dxa"/>
            <w:shd w:val="clear" w:color="auto" w:fill="FFFFFF"/>
            <w:vAlign w:val="center"/>
          </w:tcPr>
          <w:p w14:paraId="030195D5" w14:textId="77777777"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6EDDB74F" w14:textId="77777777"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14:paraId="4ACE54FA" w14:textId="77777777" w:rsidR="00F5190E" w:rsidRPr="00856590" w:rsidRDefault="00F5190E" w:rsidP="00F5190E">
            <w:pPr>
              <w:rPr>
                <w:rFonts w:asciiTheme="minorHAnsi" w:hAnsiTheme="minorHAnsi" w:cstheme="minorHAnsi"/>
                <w:lang w:eastAsia="pl-PL" w:bidi="ar-SA"/>
              </w:rPr>
            </w:pPr>
          </w:p>
          <w:p w14:paraId="689ECE5D" w14:textId="77777777"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14:paraId="2F5FB3EE" w14:textId="77777777"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14:paraId="05868BC1" w14:textId="77777777"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15AC19DF" w14:textId="77777777"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14:paraId="066940AE" w14:textId="77777777"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602862" w:rsidRPr="00856590" w14:paraId="35BBDC20" w14:textId="77777777" w:rsidTr="00824AD3">
        <w:trPr>
          <w:tblHeader/>
        </w:trPr>
        <w:tc>
          <w:tcPr>
            <w:tcW w:w="567" w:type="dxa"/>
            <w:shd w:val="clear" w:color="auto" w:fill="FFFFFF"/>
            <w:vAlign w:val="center"/>
          </w:tcPr>
          <w:p w14:paraId="351D0FC7"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36F308BB" w14:textId="77777777"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14:paraId="24A2B3B2"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10D46B44"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023BAA3" w14:textId="77777777"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14:paraId="6C905D60" w14:textId="77777777" w:rsidTr="00824AD3">
        <w:trPr>
          <w:trHeight w:val="650"/>
          <w:tblHeader/>
        </w:trPr>
        <w:tc>
          <w:tcPr>
            <w:tcW w:w="567" w:type="dxa"/>
            <w:shd w:val="clear" w:color="auto" w:fill="FFFFFF"/>
            <w:vAlign w:val="center"/>
          </w:tcPr>
          <w:p w14:paraId="02F89A76"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164A4463" w14:textId="77777777" w:rsidR="00602862" w:rsidRPr="00856590" w:rsidRDefault="00697E7D" w:rsidP="00602862">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T</w:t>
            </w:r>
            <w:r w:rsidR="00602862" w:rsidRPr="00856590">
              <w:rPr>
                <w:rFonts w:asciiTheme="minorHAnsi" w:hAnsiTheme="minorHAnsi" w:cstheme="minorHAnsi"/>
                <w:b w:val="0"/>
                <w:bCs/>
                <w:iCs/>
                <w:sz w:val="20"/>
              </w:rPr>
              <w:t>ermin gwarancji przedłuża się o liczbę dni, w ciągu których Szpital Uniwersytecki nie mógł korzystać ze sprzętu</w:t>
            </w:r>
          </w:p>
        </w:tc>
        <w:tc>
          <w:tcPr>
            <w:tcW w:w="1701" w:type="dxa"/>
            <w:shd w:val="clear" w:color="auto" w:fill="FFFFFF"/>
            <w:vAlign w:val="center"/>
          </w:tcPr>
          <w:p w14:paraId="3A2E4131"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1B87BA43"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1015E6D" w14:textId="77777777"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14:paraId="286A40D6" w14:textId="77777777" w:rsidTr="00824AD3">
        <w:trPr>
          <w:tblHeader/>
        </w:trPr>
        <w:tc>
          <w:tcPr>
            <w:tcW w:w="567" w:type="dxa"/>
            <w:shd w:val="clear" w:color="auto" w:fill="EEECE1"/>
            <w:vAlign w:val="center"/>
          </w:tcPr>
          <w:p w14:paraId="795B2DA6"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14:paraId="39F32A39" w14:textId="77777777"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14:paraId="40A79C5B"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14:paraId="79262C1E"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14:paraId="48776BAA" w14:textId="77777777"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14:paraId="7631E688" w14:textId="77777777" w:rsidTr="00824AD3">
        <w:trPr>
          <w:tblHeader/>
        </w:trPr>
        <w:tc>
          <w:tcPr>
            <w:tcW w:w="567" w:type="dxa"/>
            <w:shd w:val="clear" w:color="auto" w:fill="FFFFFF"/>
            <w:vAlign w:val="center"/>
          </w:tcPr>
          <w:p w14:paraId="0F4610AF"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0DFAD33B" w14:textId="77777777"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14:paraId="6A86471D"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3C6304B8"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3DB8D0E0" w14:textId="77777777"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14:paraId="089314EE" w14:textId="77777777" w:rsidTr="00824AD3">
        <w:trPr>
          <w:tblHeader/>
        </w:trPr>
        <w:tc>
          <w:tcPr>
            <w:tcW w:w="567" w:type="dxa"/>
            <w:shd w:val="clear" w:color="auto" w:fill="FFFFFF"/>
            <w:vAlign w:val="center"/>
          </w:tcPr>
          <w:p w14:paraId="7365E258" w14:textId="77777777"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26A93C63" w14:textId="77777777"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14:paraId="457E6387" w14:textId="77777777"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1CBD0969" w14:textId="77777777"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1B1ED30B" w14:textId="77777777"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5E8E4E4D" w14:textId="77777777" w:rsidTr="00824AD3">
        <w:trPr>
          <w:tblHeader/>
        </w:trPr>
        <w:tc>
          <w:tcPr>
            <w:tcW w:w="567" w:type="dxa"/>
            <w:shd w:val="clear" w:color="auto" w:fill="FFFFFF"/>
            <w:vAlign w:val="center"/>
          </w:tcPr>
          <w:p w14:paraId="0D96B054"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68F72D07" w14:textId="77777777"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14:paraId="6D874D51" w14:textId="77777777"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7AAE0C37" w14:textId="77777777"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02179A7D" w14:textId="77777777"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072A0E65" w14:textId="77777777" w:rsidTr="00824AD3">
        <w:trPr>
          <w:tblHeader/>
        </w:trPr>
        <w:tc>
          <w:tcPr>
            <w:tcW w:w="567" w:type="dxa"/>
            <w:shd w:val="clear" w:color="auto" w:fill="FFFFFF"/>
            <w:vAlign w:val="center"/>
          </w:tcPr>
          <w:p w14:paraId="145ED637"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154CB83A" w14:textId="77777777"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14:paraId="3B443E0C" w14:textId="77777777"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440D15F2" w14:textId="77777777"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50FB89C" w14:textId="77777777"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252B9EF3" w14:textId="77777777" w:rsidTr="00824AD3">
        <w:trPr>
          <w:tblHeader/>
        </w:trPr>
        <w:tc>
          <w:tcPr>
            <w:tcW w:w="567" w:type="dxa"/>
            <w:shd w:val="clear" w:color="auto" w:fill="FFFFFF"/>
            <w:vAlign w:val="center"/>
          </w:tcPr>
          <w:p w14:paraId="7376E45F"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33240CBE" w14:textId="77777777"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14:paraId="0909B529" w14:textId="77777777"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54779B18" w14:textId="77777777"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0B85C036" w14:textId="77777777"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7A0A0684" w14:textId="77777777" w:rsidTr="00824AD3">
        <w:trPr>
          <w:tblHeader/>
        </w:trPr>
        <w:tc>
          <w:tcPr>
            <w:tcW w:w="567" w:type="dxa"/>
            <w:shd w:val="clear" w:color="auto" w:fill="FFFFFF"/>
            <w:vAlign w:val="center"/>
          </w:tcPr>
          <w:p w14:paraId="157DA71F"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14:paraId="108117BF" w14:textId="77777777"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14:paraId="4378B8CD"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14:paraId="09567614" w14:textId="77777777"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54FC9C6E"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57CD3691" w14:textId="77777777" w:rsidTr="00824AD3">
        <w:trPr>
          <w:tblHeader/>
        </w:trPr>
        <w:tc>
          <w:tcPr>
            <w:tcW w:w="567" w:type="dxa"/>
            <w:shd w:val="clear" w:color="auto" w:fill="FFFFFF"/>
            <w:vAlign w:val="center"/>
          </w:tcPr>
          <w:p w14:paraId="6DA8FEFF"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074B5F05" w14:textId="77777777" w:rsidR="00697E7D" w:rsidRPr="00856590" w:rsidRDefault="00697E7D" w:rsidP="00B65976">
            <w:pPr>
              <w:jc w:val="both"/>
              <w:rPr>
                <w:rFonts w:asciiTheme="minorHAnsi" w:hAnsiTheme="minorHAnsi" w:cstheme="minorHAnsi"/>
                <w:sz w:val="20"/>
                <w:szCs w:val="20"/>
              </w:rPr>
            </w:pPr>
            <w:r w:rsidRPr="00856590">
              <w:rPr>
                <w:rFonts w:asciiTheme="minorHAnsi" w:hAnsiTheme="minorHAnsi" w:cstheme="minorHAnsi"/>
                <w:sz w:val="20"/>
                <w:szCs w:val="20"/>
              </w:rPr>
              <w:t>Bezpłatne przeglądy okresowe ( w ilości zgodnie z zaleceniem producenta) w okresie gwarancji -  ostatni przegląd w ostatnim miesiącu gwarancji</w:t>
            </w:r>
          </w:p>
        </w:tc>
        <w:tc>
          <w:tcPr>
            <w:tcW w:w="1701" w:type="dxa"/>
            <w:shd w:val="clear" w:color="auto" w:fill="FFFFFF"/>
            <w:vAlign w:val="center"/>
          </w:tcPr>
          <w:p w14:paraId="71890952" w14:textId="77777777"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31378C12" w14:textId="77777777"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3B055CFD" w14:textId="77777777"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04C9000E" w14:textId="77777777" w:rsidTr="00824AD3">
        <w:trPr>
          <w:tblHeader/>
        </w:trPr>
        <w:tc>
          <w:tcPr>
            <w:tcW w:w="567" w:type="dxa"/>
            <w:shd w:val="clear" w:color="auto" w:fill="FFFFFF"/>
            <w:vAlign w:val="center"/>
          </w:tcPr>
          <w:p w14:paraId="76B33EA6"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14:paraId="55776EAC" w14:textId="77777777"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14:paraId="61DDACCD" w14:textId="77777777"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103B1908" w14:textId="77777777"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63BF23E" w14:textId="77777777"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3CF6A1D4" w14:textId="77777777" w:rsidTr="00824AD3">
        <w:trPr>
          <w:tblHeader/>
        </w:trPr>
        <w:tc>
          <w:tcPr>
            <w:tcW w:w="567" w:type="dxa"/>
            <w:shd w:val="clear" w:color="auto" w:fill="FFFFFF"/>
            <w:vAlign w:val="center"/>
          </w:tcPr>
          <w:p w14:paraId="2E13D029"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49257BC7" w14:textId="77777777"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14:paraId="3E0A54B0"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2D5FC426"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DF4A1F9"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69685377" w14:textId="77777777" w:rsidTr="00824AD3">
        <w:trPr>
          <w:trHeight w:val="1209"/>
          <w:tblHeader/>
        </w:trPr>
        <w:tc>
          <w:tcPr>
            <w:tcW w:w="567" w:type="dxa"/>
            <w:shd w:val="clear" w:color="auto" w:fill="FFFFFF"/>
            <w:vAlign w:val="center"/>
          </w:tcPr>
          <w:p w14:paraId="5CAB09B8"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28A0D187" w14:textId="77777777"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14:paraId="3C930148"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6EA50DCE"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D0F9232"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3770CC61" w14:textId="77777777" w:rsidTr="00824AD3">
        <w:trPr>
          <w:tblHeader/>
        </w:trPr>
        <w:tc>
          <w:tcPr>
            <w:tcW w:w="567" w:type="dxa"/>
            <w:shd w:val="clear" w:color="auto" w:fill="EEECE1"/>
            <w:vAlign w:val="center"/>
          </w:tcPr>
          <w:p w14:paraId="6256EB1F"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14:paraId="3B86FDDF" w14:textId="77777777"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14:paraId="44C62648"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14:paraId="00B782EF"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14:paraId="1B26B815" w14:textId="77777777"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14:paraId="14434591" w14:textId="77777777" w:rsidTr="00824AD3">
        <w:trPr>
          <w:tblHeader/>
        </w:trPr>
        <w:tc>
          <w:tcPr>
            <w:tcW w:w="567" w:type="dxa"/>
            <w:shd w:val="clear" w:color="auto" w:fill="FFFFFF"/>
            <w:vAlign w:val="center"/>
          </w:tcPr>
          <w:p w14:paraId="7D5D86E7"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080D5664" w14:textId="77777777"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14:paraId="02B7E138"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6347DF3C"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574BDBFC"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3C6A5217" w14:textId="77777777" w:rsidTr="00824AD3">
        <w:trPr>
          <w:trHeight w:val="1224"/>
          <w:tblHeader/>
        </w:trPr>
        <w:tc>
          <w:tcPr>
            <w:tcW w:w="567" w:type="dxa"/>
            <w:shd w:val="clear" w:color="auto" w:fill="FFFFFF"/>
            <w:vAlign w:val="center"/>
          </w:tcPr>
          <w:p w14:paraId="73D0782E"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1F9F78DF" w14:textId="77777777"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14:paraId="43ECB5BD"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6B04EC5F"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36ECFB1D"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03AB6B1E" w14:textId="77777777" w:rsidTr="00824AD3">
        <w:trPr>
          <w:tblHeader/>
        </w:trPr>
        <w:tc>
          <w:tcPr>
            <w:tcW w:w="567" w:type="dxa"/>
            <w:shd w:val="clear" w:color="auto" w:fill="FFFFFF"/>
            <w:vAlign w:val="center"/>
          </w:tcPr>
          <w:p w14:paraId="55DC0BEE"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75C27F8D"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14:paraId="41A4391C"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542FCECC"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91D49F7"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24BDDA1D" w14:textId="77777777" w:rsidTr="00824AD3">
        <w:trPr>
          <w:tblHeader/>
        </w:trPr>
        <w:tc>
          <w:tcPr>
            <w:tcW w:w="567" w:type="dxa"/>
            <w:shd w:val="clear" w:color="auto" w:fill="EEECE1"/>
            <w:vAlign w:val="center"/>
          </w:tcPr>
          <w:p w14:paraId="6238FDF7" w14:textId="77777777"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14:paraId="3F73E30B" w14:textId="77777777"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14:paraId="5BD9EF91"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14:paraId="52C86DF5"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14:paraId="6E2F3980" w14:textId="77777777"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14:paraId="05EAB3F7" w14:textId="77777777" w:rsidTr="00824AD3">
        <w:trPr>
          <w:tblHeader/>
        </w:trPr>
        <w:tc>
          <w:tcPr>
            <w:tcW w:w="567" w:type="dxa"/>
            <w:shd w:val="clear" w:color="auto" w:fill="FFFFFF"/>
            <w:vAlign w:val="center"/>
          </w:tcPr>
          <w:p w14:paraId="226552B1"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24222712"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14:paraId="4D419E0D"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6959419F"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203755FE" w14:textId="77777777"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16CD7E5A" w14:textId="77777777" w:rsidTr="00824AD3">
        <w:trPr>
          <w:tblHeader/>
        </w:trPr>
        <w:tc>
          <w:tcPr>
            <w:tcW w:w="567" w:type="dxa"/>
            <w:shd w:val="clear" w:color="auto" w:fill="FFFFFF"/>
            <w:vAlign w:val="center"/>
          </w:tcPr>
          <w:p w14:paraId="1806B12C"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53C79F6D"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14:paraId="2C3C0C83"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16B8D75B"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4C2A88C3"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37F3591D" w14:textId="77777777" w:rsidTr="00824AD3">
        <w:trPr>
          <w:trHeight w:val="926"/>
          <w:tblHeader/>
        </w:trPr>
        <w:tc>
          <w:tcPr>
            <w:tcW w:w="567" w:type="dxa"/>
            <w:shd w:val="clear" w:color="auto" w:fill="FFFFFF"/>
            <w:vAlign w:val="center"/>
          </w:tcPr>
          <w:p w14:paraId="6475108B"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7A089A21"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14:paraId="370DEAEF" w14:textId="77777777"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14:paraId="2BFAB1E9"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4B87FE60"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3B3694B3"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7F3AC6B8" w14:textId="77777777" w:rsidTr="00824AD3">
        <w:trPr>
          <w:tblHeader/>
        </w:trPr>
        <w:tc>
          <w:tcPr>
            <w:tcW w:w="567" w:type="dxa"/>
            <w:shd w:val="clear" w:color="auto" w:fill="FFFFFF"/>
            <w:vAlign w:val="center"/>
          </w:tcPr>
          <w:p w14:paraId="0DAE8F52"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7CBCF1D6"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14:paraId="77968FA8"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6612160B"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5EE48121"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43D619F2" w14:textId="77777777" w:rsidTr="00824AD3">
        <w:trPr>
          <w:tblHeader/>
        </w:trPr>
        <w:tc>
          <w:tcPr>
            <w:tcW w:w="567" w:type="dxa"/>
            <w:shd w:val="clear" w:color="auto" w:fill="FFFFFF"/>
            <w:vAlign w:val="center"/>
          </w:tcPr>
          <w:p w14:paraId="0CE68B17"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0372A9C8" w14:textId="77777777"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14:paraId="60E80883"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409B85E5"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296C8925"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14:paraId="42349C13" w14:textId="77777777" w:rsidTr="00824AD3">
        <w:trPr>
          <w:tblHeader/>
        </w:trPr>
        <w:tc>
          <w:tcPr>
            <w:tcW w:w="567" w:type="dxa"/>
            <w:shd w:val="clear" w:color="auto" w:fill="FFFFFF"/>
            <w:vAlign w:val="center"/>
          </w:tcPr>
          <w:p w14:paraId="07AE3A06" w14:textId="77777777"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14:paraId="41F4BB3E"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14:paraId="64C002CD" w14:textId="77777777"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14:paraId="3538650A" w14:textId="77777777"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14:paraId="4F89000E" w14:textId="77777777"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14:paraId="55D4079B" w14:textId="77777777"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14:paraId="77546BC7" w14:textId="77777777"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A70E" w14:textId="77777777" w:rsidR="00537F34" w:rsidRDefault="00537F34" w:rsidP="00765BF1">
      <w:r>
        <w:separator/>
      </w:r>
    </w:p>
  </w:endnote>
  <w:endnote w:type="continuationSeparator" w:id="0">
    <w:p w14:paraId="11893EB3" w14:textId="77777777" w:rsidR="00537F34" w:rsidRDefault="00537F34"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94B8" w14:textId="77777777" w:rsidR="00656D2D" w:rsidRPr="00E96D8A" w:rsidRDefault="00656D2D"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14:paraId="139C5045" w14:textId="77777777" w:rsidR="00656D2D" w:rsidRDefault="00656D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0294" w14:textId="77777777" w:rsidR="00537F34" w:rsidRDefault="00537F34" w:rsidP="00765BF1">
      <w:r>
        <w:separator/>
      </w:r>
    </w:p>
  </w:footnote>
  <w:footnote w:type="continuationSeparator" w:id="0">
    <w:p w14:paraId="144678E0" w14:textId="77777777" w:rsidR="00537F34" w:rsidRDefault="00537F34"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A466" w14:textId="77777777" w:rsidR="00231F3C" w:rsidRDefault="000A3154"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14:anchorId="660F9378" wp14:editId="7E9948A5">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008FD77E" w14:textId="77777777" w:rsidR="001A6596" w:rsidRPr="00E315E6" w:rsidRDefault="001A6596"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w:t>
    </w:r>
    <w:r w:rsidR="000A3154">
      <w:rPr>
        <w:rFonts w:ascii="Century Gothic" w:eastAsia="Times New Roman" w:hAnsi="Century Gothic" w:cs="Times New Roman"/>
        <w:bCs/>
        <w:kern w:val="2"/>
        <w:sz w:val="18"/>
        <w:szCs w:val="18"/>
        <w:lang w:eastAsia="pl-PL" w:bidi="ar-SA"/>
      </w:rPr>
      <w:t>89</w:t>
    </w:r>
    <w:r w:rsidRPr="00E315E6">
      <w:rPr>
        <w:rFonts w:ascii="Century Gothic" w:eastAsia="Times New Roman" w:hAnsi="Century Gothic" w:cs="Times New Roman"/>
        <w:bCs/>
        <w:kern w:val="2"/>
        <w:sz w:val="18"/>
        <w:szCs w:val="18"/>
        <w:lang w:eastAsia="pl-PL" w:bidi="ar-SA"/>
      </w:rPr>
      <w:t>.2019.</w:t>
    </w:r>
    <w:r w:rsidR="000A3154">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14:paraId="294AA8C2" w14:textId="77777777" w:rsidR="001A6596" w:rsidRPr="00765BF1" w:rsidRDefault="001A6596"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sidR="00231F3C">
      <w:rPr>
        <w:rFonts w:ascii="Garamond" w:hAnsi="Garamond"/>
        <w:kern w:val="0"/>
        <w:sz w:val="22"/>
        <w:szCs w:val="22"/>
        <w:lang w:eastAsia="pl-PL"/>
      </w:rPr>
      <w:tab/>
    </w:r>
  </w:p>
  <w:p w14:paraId="3038E5DB" w14:textId="77777777" w:rsidR="00231F3C" w:rsidRPr="00E96D8A" w:rsidRDefault="00231F3C"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F1"/>
    <w:rsid w:val="000206D3"/>
    <w:rsid w:val="00021CD5"/>
    <w:rsid w:val="00027D92"/>
    <w:rsid w:val="0004561E"/>
    <w:rsid w:val="00054836"/>
    <w:rsid w:val="00090694"/>
    <w:rsid w:val="00094466"/>
    <w:rsid w:val="000A010E"/>
    <w:rsid w:val="000A3154"/>
    <w:rsid w:val="000A40E5"/>
    <w:rsid w:val="000A5527"/>
    <w:rsid w:val="000D562F"/>
    <w:rsid w:val="000E30DB"/>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B081F"/>
    <w:rsid w:val="001B1E8B"/>
    <w:rsid w:val="001C1CDC"/>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96D"/>
    <w:rsid w:val="002C1EC8"/>
    <w:rsid w:val="002C37D2"/>
    <w:rsid w:val="002C717E"/>
    <w:rsid w:val="002D3655"/>
    <w:rsid w:val="002F68D2"/>
    <w:rsid w:val="002F7779"/>
    <w:rsid w:val="00307E6A"/>
    <w:rsid w:val="003143DA"/>
    <w:rsid w:val="00316554"/>
    <w:rsid w:val="00322250"/>
    <w:rsid w:val="003455A0"/>
    <w:rsid w:val="00375E66"/>
    <w:rsid w:val="003A3F23"/>
    <w:rsid w:val="003B622C"/>
    <w:rsid w:val="003D123C"/>
    <w:rsid w:val="003E1107"/>
    <w:rsid w:val="003F1AF8"/>
    <w:rsid w:val="00403AF6"/>
    <w:rsid w:val="00405111"/>
    <w:rsid w:val="004062F1"/>
    <w:rsid w:val="004152AE"/>
    <w:rsid w:val="004221FC"/>
    <w:rsid w:val="00451EBA"/>
    <w:rsid w:val="00455D87"/>
    <w:rsid w:val="00471EA7"/>
    <w:rsid w:val="00472963"/>
    <w:rsid w:val="0048392E"/>
    <w:rsid w:val="004A0979"/>
    <w:rsid w:val="004A6AED"/>
    <w:rsid w:val="004C0274"/>
    <w:rsid w:val="004C0837"/>
    <w:rsid w:val="004E6801"/>
    <w:rsid w:val="004F1DC7"/>
    <w:rsid w:val="00537078"/>
    <w:rsid w:val="0053769F"/>
    <w:rsid w:val="00537F34"/>
    <w:rsid w:val="00543B82"/>
    <w:rsid w:val="0057005F"/>
    <w:rsid w:val="005719D7"/>
    <w:rsid w:val="005722D8"/>
    <w:rsid w:val="005754D1"/>
    <w:rsid w:val="00575FF3"/>
    <w:rsid w:val="00584F50"/>
    <w:rsid w:val="00590353"/>
    <w:rsid w:val="00591B95"/>
    <w:rsid w:val="00597D4E"/>
    <w:rsid w:val="005A59EA"/>
    <w:rsid w:val="005B7004"/>
    <w:rsid w:val="005D3A3A"/>
    <w:rsid w:val="005D3C34"/>
    <w:rsid w:val="005E3955"/>
    <w:rsid w:val="005E7D6A"/>
    <w:rsid w:val="005F586F"/>
    <w:rsid w:val="00602862"/>
    <w:rsid w:val="00602B64"/>
    <w:rsid w:val="006229B0"/>
    <w:rsid w:val="00653ECD"/>
    <w:rsid w:val="00656D2D"/>
    <w:rsid w:val="00660940"/>
    <w:rsid w:val="00671051"/>
    <w:rsid w:val="00676DDE"/>
    <w:rsid w:val="0068169E"/>
    <w:rsid w:val="00697D40"/>
    <w:rsid w:val="00697E7D"/>
    <w:rsid w:val="006A55D1"/>
    <w:rsid w:val="006B737D"/>
    <w:rsid w:val="006D23F3"/>
    <w:rsid w:val="006D3D65"/>
    <w:rsid w:val="006D5AFE"/>
    <w:rsid w:val="006F0619"/>
    <w:rsid w:val="006F4ECA"/>
    <w:rsid w:val="00717A10"/>
    <w:rsid w:val="00717A83"/>
    <w:rsid w:val="00723827"/>
    <w:rsid w:val="00732847"/>
    <w:rsid w:val="00744CC4"/>
    <w:rsid w:val="007519E3"/>
    <w:rsid w:val="00751E61"/>
    <w:rsid w:val="00754183"/>
    <w:rsid w:val="00755E07"/>
    <w:rsid w:val="00756249"/>
    <w:rsid w:val="00765BF1"/>
    <w:rsid w:val="00783AC0"/>
    <w:rsid w:val="00785633"/>
    <w:rsid w:val="0078698B"/>
    <w:rsid w:val="007873A7"/>
    <w:rsid w:val="00791B18"/>
    <w:rsid w:val="007C1D4A"/>
    <w:rsid w:val="007C642B"/>
    <w:rsid w:val="007E4EE7"/>
    <w:rsid w:val="007E6B40"/>
    <w:rsid w:val="007F0C95"/>
    <w:rsid w:val="007F783A"/>
    <w:rsid w:val="00816CAE"/>
    <w:rsid w:val="00822A82"/>
    <w:rsid w:val="00822B27"/>
    <w:rsid w:val="00824AD3"/>
    <w:rsid w:val="00827D5C"/>
    <w:rsid w:val="00831C3E"/>
    <w:rsid w:val="00847C17"/>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40C25"/>
    <w:rsid w:val="00A457A8"/>
    <w:rsid w:val="00A47A93"/>
    <w:rsid w:val="00A55ACD"/>
    <w:rsid w:val="00A739ED"/>
    <w:rsid w:val="00A769EE"/>
    <w:rsid w:val="00A93EBF"/>
    <w:rsid w:val="00A9523B"/>
    <w:rsid w:val="00AB0BDA"/>
    <w:rsid w:val="00AC187A"/>
    <w:rsid w:val="00AC1C68"/>
    <w:rsid w:val="00AD62C1"/>
    <w:rsid w:val="00AE4E1E"/>
    <w:rsid w:val="00AE6F36"/>
    <w:rsid w:val="00B03394"/>
    <w:rsid w:val="00B31DD0"/>
    <w:rsid w:val="00B4093A"/>
    <w:rsid w:val="00B60525"/>
    <w:rsid w:val="00B65976"/>
    <w:rsid w:val="00B81435"/>
    <w:rsid w:val="00B84ADC"/>
    <w:rsid w:val="00B87062"/>
    <w:rsid w:val="00B954D8"/>
    <w:rsid w:val="00BB0404"/>
    <w:rsid w:val="00BB76C8"/>
    <w:rsid w:val="00BC73AB"/>
    <w:rsid w:val="00BD35D3"/>
    <w:rsid w:val="00BD78E6"/>
    <w:rsid w:val="00BE08FE"/>
    <w:rsid w:val="00BF36CC"/>
    <w:rsid w:val="00BF5A91"/>
    <w:rsid w:val="00C02100"/>
    <w:rsid w:val="00C057F6"/>
    <w:rsid w:val="00C179A4"/>
    <w:rsid w:val="00C241D4"/>
    <w:rsid w:val="00C32C69"/>
    <w:rsid w:val="00C4099E"/>
    <w:rsid w:val="00C5436D"/>
    <w:rsid w:val="00C6617B"/>
    <w:rsid w:val="00C717A4"/>
    <w:rsid w:val="00CA316F"/>
    <w:rsid w:val="00CA3485"/>
    <w:rsid w:val="00CA3FB0"/>
    <w:rsid w:val="00CB18EA"/>
    <w:rsid w:val="00CB462D"/>
    <w:rsid w:val="00CB6018"/>
    <w:rsid w:val="00CC1FF5"/>
    <w:rsid w:val="00CC2526"/>
    <w:rsid w:val="00CC53A3"/>
    <w:rsid w:val="00CF1788"/>
    <w:rsid w:val="00CF2D7D"/>
    <w:rsid w:val="00D0398A"/>
    <w:rsid w:val="00D30032"/>
    <w:rsid w:val="00D333D2"/>
    <w:rsid w:val="00D6497D"/>
    <w:rsid w:val="00D71778"/>
    <w:rsid w:val="00D73F40"/>
    <w:rsid w:val="00D746E5"/>
    <w:rsid w:val="00D9014E"/>
    <w:rsid w:val="00DB3258"/>
    <w:rsid w:val="00DB5F66"/>
    <w:rsid w:val="00DB6EC0"/>
    <w:rsid w:val="00DC3A34"/>
    <w:rsid w:val="00E173CA"/>
    <w:rsid w:val="00E26566"/>
    <w:rsid w:val="00E277B7"/>
    <w:rsid w:val="00E27AE7"/>
    <w:rsid w:val="00E3400D"/>
    <w:rsid w:val="00E36205"/>
    <w:rsid w:val="00E37E50"/>
    <w:rsid w:val="00E566E5"/>
    <w:rsid w:val="00E6670B"/>
    <w:rsid w:val="00E96D8A"/>
    <w:rsid w:val="00E97B48"/>
    <w:rsid w:val="00EA41D9"/>
    <w:rsid w:val="00EB4AEF"/>
    <w:rsid w:val="00EC1E17"/>
    <w:rsid w:val="00EC60AC"/>
    <w:rsid w:val="00EE2A31"/>
    <w:rsid w:val="00F13AC4"/>
    <w:rsid w:val="00F27F93"/>
    <w:rsid w:val="00F32AF7"/>
    <w:rsid w:val="00F5190E"/>
    <w:rsid w:val="00F57B84"/>
    <w:rsid w:val="00F65AA0"/>
    <w:rsid w:val="00F73871"/>
    <w:rsid w:val="00F80708"/>
    <w:rsid w:val="00F8251B"/>
    <w:rsid w:val="00F84412"/>
    <w:rsid w:val="00F96150"/>
    <w:rsid w:val="00FA4E4B"/>
    <w:rsid w:val="00FC166E"/>
    <w:rsid w:val="00FD262F"/>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semiHidden/>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semiHidden/>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A859-37B2-467F-898E-3E9EF99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3281</Words>
  <Characters>19687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2019-09-22T13:03:00Z</dcterms:created>
  <dcterms:modified xsi:type="dcterms:W3CDTF">2019-10-25T06:58:00Z</dcterms:modified>
</cp:coreProperties>
</file>