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2E" w:rsidRPr="00E1562E" w:rsidRDefault="00F40F2E" w:rsidP="00F4221A">
      <w:pPr>
        <w:spacing w:line="360" w:lineRule="auto"/>
        <w:jc w:val="center"/>
        <w:rPr>
          <w:rFonts w:ascii="Garamond" w:hAnsi="Garamond" w:cs="Calibri"/>
          <w:b/>
          <w:lang w:eastAsia="zh-CN"/>
        </w:rPr>
      </w:pPr>
      <w:r w:rsidRPr="00E1562E">
        <w:rPr>
          <w:rFonts w:ascii="Garamond" w:hAnsi="Garamond" w:cs="Calibri"/>
          <w:b/>
          <w:lang w:eastAsia="zh-CN"/>
        </w:rPr>
        <w:t>OPIS PRZEDMIOTU ZAMÓWIENIA</w:t>
      </w:r>
    </w:p>
    <w:p w:rsidR="00AE1DB6" w:rsidRPr="00E1562E" w:rsidRDefault="00A731D0" w:rsidP="00F4221A">
      <w:pPr>
        <w:spacing w:line="360" w:lineRule="auto"/>
        <w:jc w:val="center"/>
        <w:rPr>
          <w:rFonts w:ascii="Garamond" w:hAnsi="Garamond" w:cs="Calibri"/>
          <w:b/>
          <w:lang w:eastAsia="zh-CN"/>
        </w:rPr>
      </w:pPr>
      <w:r>
        <w:rPr>
          <w:rFonts w:ascii="Garamond" w:hAnsi="Garamond" w:cs="Calibri"/>
          <w:b/>
          <w:lang w:eastAsia="zh-CN"/>
        </w:rPr>
        <w:t>Część 2</w:t>
      </w:r>
    </w:p>
    <w:p w:rsidR="00F40F2E" w:rsidRPr="00E1562E" w:rsidRDefault="0024260B" w:rsidP="00B743B5">
      <w:pPr>
        <w:spacing w:after="120"/>
        <w:ind w:left="1560" w:right="2097"/>
        <w:jc w:val="center"/>
        <w:rPr>
          <w:rFonts w:ascii="Garamond" w:hAnsi="Garamond" w:cs="Calibri"/>
          <w:b/>
          <w:bdr w:val="none" w:sz="0" w:space="0" w:color="auto" w:frame="1"/>
        </w:rPr>
      </w:pPr>
      <w:r>
        <w:rPr>
          <w:rFonts w:ascii="Garamond" w:hAnsi="Garamond" w:cs="Calibri"/>
          <w:b/>
          <w:bdr w:val="none" w:sz="0" w:space="0" w:color="auto" w:frame="1"/>
        </w:rPr>
        <w:t xml:space="preserve">Poz. 1 </w:t>
      </w:r>
      <w:r w:rsidR="00F40F2E" w:rsidRPr="00E1562E">
        <w:rPr>
          <w:rFonts w:ascii="Garamond" w:hAnsi="Garamond" w:cs="Calibri"/>
          <w:b/>
          <w:bdr w:val="none" w:sz="0" w:space="0" w:color="auto" w:frame="1"/>
        </w:rPr>
        <w:t xml:space="preserve">Dostawa </w:t>
      </w:r>
      <w:r w:rsidR="00F1623B" w:rsidRPr="00E1562E">
        <w:rPr>
          <w:rFonts w:ascii="Garamond" w:hAnsi="Garamond" w:cs="Calibri"/>
          <w:b/>
          <w:bdr w:val="none" w:sz="0" w:space="0" w:color="auto" w:frame="1"/>
        </w:rPr>
        <w:t>chłodziarko-zamrażarek do celów laboratoryjnych</w:t>
      </w:r>
      <w:r w:rsidR="00F1623B" w:rsidRPr="00E1562E">
        <w:rPr>
          <w:rFonts w:ascii="Garamond" w:hAnsi="Garamond" w:cs="Calibri"/>
          <w:color w:val="000000"/>
          <w:sz w:val="24"/>
          <w:szCs w:val="24"/>
          <w:lang w:eastAsia="pl-PL"/>
        </w:rPr>
        <w:t xml:space="preserve"> </w:t>
      </w:r>
      <w:r w:rsidR="00A639DF" w:rsidRPr="00E1562E">
        <w:rPr>
          <w:rFonts w:ascii="Garamond" w:hAnsi="Garamond"/>
          <w:b/>
          <w:bCs/>
          <w:kern w:val="3"/>
          <w:lang w:eastAsia="zh-CN"/>
        </w:rPr>
        <w:t xml:space="preserve">– </w:t>
      </w:r>
      <w:r w:rsidR="00F1623B" w:rsidRPr="00E1562E">
        <w:rPr>
          <w:rFonts w:ascii="Garamond" w:hAnsi="Garamond"/>
          <w:b/>
          <w:bCs/>
          <w:kern w:val="3"/>
          <w:lang w:eastAsia="zh-CN"/>
        </w:rPr>
        <w:t>3</w:t>
      </w:r>
      <w:r w:rsidR="00A639DF" w:rsidRPr="00E1562E">
        <w:rPr>
          <w:rFonts w:ascii="Garamond" w:hAnsi="Garamond"/>
          <w:b/>
          <w:bCs/>
          <w:kern w:val="3"/>
          <w:lang w:eastAsia="zh-CN"/>
        </w:rPr>
        <w:t xml:space="preserve"> sztuk</w:t>
      </w:r>
      <w:r w:rsidR="00F1623B" w:rsidRPr="00E1562E">
        <w:rPr>
          <w:rFonts w:ascii="Garamond" w:hAnsi="Garamond"/>
          <w:b/>
          <w:bCs/>
          <w:kern w:val="3"/>
          <w:lang w:eastAsia="zh-CN"/>
        </w:rPr>
        <w:t>i</w:t>
      </w:r>
      <w:r w:rsidR="00F40F2E" w:rsidRPr="00E1562E">
        <w:rPr>
          <w:rFonts w:ascii="Garamond" w:hAnsi="Garamond" w:cs="Calibri"/>
          <w:b/>
          <w:bdr w:val="none" w:sz="0" w:space="0" w:color="auto" w:frame="1"/>
        </w:rPr>
        <w:t>.</w:t>
      </w:r>
    </w:p>
    <w:p w:rsidR="00F40F2E" w:rsidRPr="00E1562E" w:rsidRDefault="00F40F2E" w:rsidP="00FC4BDF">
      <w:pPr>
        <w:spacing w:after="120"/>
        <w:ind w:left="2268" w:right="2238"/>
        <w:jc w:val="both"/>
        <w:rPr>
          <w:rFonts w:ascii="Garamond" w:hAnsi="Garamond" w:cs="Calibri"/>
          <w:b/>
          <w:sz w:val="20"/>
          <w:szCs w:val="20"/>
          <w:bdr w:val="none" w:sz="0" w:space="0" w:color="auto" w:frame="1"/>
        </w:rPr>
      </w:pPr>
    </w:p>
    <w:p w:rsidR="00F40F2E" w:rsidRPr="00E1562E" w:rsidRDefault="00F40F2E" w:rsidP="00FC4BDF">
      <w:pPr>
        <w:spacing w:after="120"/>
        <w:ind w:left="2268" w:right="2238"/>
        <w:jc w:val="both"/>
        <w:rPr>
          <w:rFonts w:ascii="Garamond" w:hAnsi="Garamond" w:cs="Calibri"/>
          <w:sz w:val="20"/>
          <w:szCs w:val="20"/>
        </w:rPr>
      </w:pPr>
    </w:p>
    <w:p w:rsidR="00F40F2E" w:rsidRPr="00E1562E" w:rsidRDefault="00F40F2E" w:rsidP="00800A7F">
      <w:pPr>
        <w:spacing w:line="288" w:lineRule="auto"/>
        <w:rPr>
          <w:rFonts w:ascii="Garamond" w:hAnsi="Garamond" w:cs="Calibri"/>
          <w:sz w:val="20"/>
          <w:szCs w:val="20"/>
          <w:lang w:eastAsia="zh-CN"/>
        </w:rPr>
      </w:pPr>
      <w:r w:rsidRPr="00E1562E">
        <w:rPr>
          <w:rFonts w:ascii="Garamond" w:hAnsi="Garamond" w:cs="Calibri"/>
          <w:sz w:val="20"/>
          <w:szCs w:val="20"/>
          <w:lang w:eastAsia="zh-CN"/>
        </w:rPr>
        <w:t>Uwagi i objaśnienia:</w:t>
      </w:r>
    </w:p>
    <w:p w:rsidR="00F40F2E" w:rsidRPr="00E1562E" w:rsidRDefault="00F40F2E" w:rsidP="00B743B5">
      <w:pPr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Garamond" w:hAnsi="Garamond" w:cs="Calibri"/>
          <w:sz w:val="20"/>
          <w:szCs w:val="20"/>
          <w:lang w:eastAsia="zh-CN"/>
        </w:rPr>
      </w:pPr>
      <w:r w:rsidRPr="00E1562E">
        <w:rPr>
          <w:rFonts w:ascii="Garamond" w:hAnsi="Garamond" w:cs="Calibri"/>
          <w:sz w:val="20"/>
          <w:szCs w:val="20"/>
          <w:lang w:eastAsia="zh-CN"/>
        </w:rPr>
        <w:t xml:space="preserve">Wykonawca gwarantuje niniejszym, że sprzęt jest fabrycznie nowy (rok produkcji: </w:t>
      </w:r>
      <w:r w:rsidR="00BB3F16">
        <w:rPr>
          <w:rFonts w:ascii="Garamond" w:hAnsi="Garamond" w:cs="Calibri"/>
          <w:sz w:val="20"/>
          <w:szCs w:val="20"/>
          <w:lang w:eastAsia="zh-CN"/>
        </w:rPr>
        <w:t>nie wcześniej niż 2019</w:t>
      </w:r>
      <w:bookmarkStart w:id="0" w:name="_GoBack"/>
      <w:bookmarkEnd w:id="0"/>
      <w:r w:rsidRPr="00E1562E">
        <w:rPr>
          <w:rFonts w:ascii="Garamond" w:hAnsi="Garamond" w:cs="Calibri"/>
          <w:sz w:val="20"/>
          <w:szCs w:val="20"/>
          <w:lang w:eastAsia="zh-CN"/>
        </w:rPr>
        <w:t>), nieużywany, kompletny i do jego uruchomienia oraz stosowania zgodnie z przeznaczeniem nie jest konieczny zakup dodatkowych elementów i akcesoriów.</w:t>
      </w:r>
    </w:p>
    <w:p w:rsidR="00F40F2E" w:rsidRPr="00E1562E" w:rsidRDefault="00F40F2E" w:rsidP="00800A7F">
      <w:pPr>
        <w:spacing w:line="288" w:lineRule="auto"/>
        <w:rPr>
          <w:rFonts w:ascii="Garamond" w:hAnsi="Garamond" w:cs="Calibri"/>
          <w:sz w:val="20"/>
          <w:szCs w:val="20"/>
          <w:lang w:eastAsia="zh-CN"/>
        </w:rPr>
      </w:pPr>
    </w:p>
    <w:p w:rsidR="00F40F2E" w:rsidRPr="00E1562E" w:rsidRDefault="00F40F2E" w:rsidP="00800A7F">
      <w:pPr>
        <w:autoSpaceDE w:val="0"/>
        <w:adjustRightInd w:val="0"/>
        <w:spacing w:line="288" w:lineRule="auto"/>
        <w:rPr>
          <w:rFonts w:ascii="Garamond" w:hAnsi="Garamond" w:cs="Calibri"/>
          <w:sz w:val="20"/>
          <w:szCs w:val="20"/>
          <w:lang w:eastAsia="pl-PL"/>
        </w:rPr>
      </w:pPr>
      <w:r w:rsidRPr="00E1562E">
        <w:rPr>
          <w:rFonts w:ascii="Garamond" w:hAnsi="Garamond" w:cs="Calibri"/>
          <w:sz w:val="20"/>
          <w:szCs w:val="20"/>
          <w:lang w:eastAsia="pl-PL"/>
        </w:rPr>
        <w:t>Nazwa i typ: ............................................................</w:t>
      </w:r>
    </w:p>
    <w:p w:rsidR="00F40F2E" w:rsidRPr="00E1562E" w:rsidRDefault="00F40F2E" w:rsidP="00800A7F">
      <w:pPr>
        <w:autoSpaceDE w:val="0"/>
        <w:adjustRightInd w:val="0"/>
        <w:spacing w:line="288" w:lineRule="auto"/>
        <w:rPr>
          <w:rFonts w:ascii="Garamond" w:hAnsi="Garamond" w:cs="Calibri"/>
          <w:b/>
          <w:sz w:val="20"/>
          <w:szCs w:val="20"/>
          <w:lang w:eastAsia="pl-PL"/>
        </w:rPr>
      </w:pPr>
      <w:r w:rsidRPr="00E1562E">
        <w:rPr>
          <w:rFonts w:ascii="Garamond" w:hAnsi="Garamond" w:cs="Calibri"/>
          <w:sz w:val="20"/>
          <w:szCs w:val="20"/>
          <w:lang w:eastAsia="pl-PL"/>
        </w:rPr>
        <w:t>Producent / kraj pochodzenia: ............................................................</w:t>
      </w:r>
    </w:p>
    <w:p w:rsidR="00F40F2E" w:rsidRPr="00CD77AC" w:rsidRDefault="00F40F2E" w:rsidP="00800A7F">
      <w:pPr>
        <w:spacing w:line="288" w:lineRule="auto"/>
        <w:rPr>
          <w:rFonts w:ascii="Garamond" w:hAnsi="Garamond" w:cs="Calibri"/>
          <w:b/>
          <w:sz w:val="20"/>
          <w:szCs w:val="20"/>
          <w:lang w:eastAsia="zh-CN"/>
        </w:rPr>
      </w:pPr>
      <w:r w:rsidRPr="00CD77AC">
        <w:rPr>
          <w:rFonts w:ascii="Garamond" w:hAnsi="Garamond" w:cs="Calibri"/>
          <w:sz w:val="20"/>
          <w:szCs w:val="20"/>
          <w:lang w:eastAsia="zh-CN"/>
        </w:rPr>
        <w:t>Rok produkcji (</w:t>
      </w:r>
      <w:r w:rsidR="004D6F92" w:rsidRPr="00CD77AC">
        <w:rPr>
          <w:rFonts w:ascii="Garamond" w:hAnsi="Garamond" w:cs="Calibri"/>
          <w:sz w:val="20"/>
          <w:szCs w:val="20"/>
          <w:lang w:eastAsia="zh-CN"/>
        </w:rPr>
        <w:t>nie wcześniej niż 2019</w:t>
      </w:r>
      <w:r w:rsidRPr="00CD77AC">
        <w:rPr>
          <w:rFonts w:ascii="Garamond" w:hAnsi="Garamond" w:cs="Calibri"/>
          <w:sz w:val="20"/>
          <w:szCs w:val="20"/>
          <w:lang w:eastAsia="zh-CN"/>
        </w:rPr>
        <w:t>): ............................................................</w:t>
      </w:r>
    </w:p>
    <w:p w:rsidR="00237F42" w:rsidRPr="00CD77AC" w:rsidRDefault="00237F42" w:rsidP="002218C2">
      <w:pPr>
        <w:spacing w:line="288" w:lineRule="auto"/>
        <w:rPr>
          <w:rFonts w:ascii="Garamond" w:hAnsi="Garamond" w:cs="Calibri"/>
          <w:sz w:val="20"/>
          <w:szCs w:val="20"/>
          <w:lang w:eastAsia="zh-CN"/>
        </w:rPr>
      </w:pPr>
    </w:p>
    <w:tbl>
      <w:tblPr>
        <w:tblW w:w="4723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4180"/>
        <w:gridCol w:w="2176"/>
        <w:gridCol w:w="3188"/>
        <w:gridCol w:w="2940"/>
      </w:tblGrid>
      <w:tr w:rsidR="00CD77AC" w:rsidRPr="00CD77AC" w:rsidTr="007A4BB1">
        <w:tc>
          <w:tcPr>
            <w:tcW w:w="2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BB1" w:rsidRPr="00CD77AC" w:rsidRDefault="007A4BB1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CD77AC">
              <w:rPr>
                <w:rFonts w:ascii="Garamond" w:hAnsi="Garamond"/>
                <w:b/>
                <w:kern w:val="3"/>
                <w:lang w:eastAsia="zh-CN"/>
              </w:rPr>
              <w:t xml:space="preserve">Pozycja </w:t>
            </w:r>
          </w:p>
        </w:tc>
        <w:tc>
          <w:tcPr>
            <w:tcW w:w="1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4BB1" w:rsidRPr="00CD77AC" w:rsidRDefault="007A4BB1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CD77AC">
              <w:rPr>
                <w:rFonts w:ascii="Garamond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BB1" w:rsidRPr="00CD77AC" w:rsidRDefault="007A4BB1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CD77AC">
              <w:rPr>
                <w:rFonts w:ascii="Garamond" w:hAnsi="Garamond"/>
                <w:b/>
                <w:kern w:val="3"/>
                <w:lang w:eastAsia="zh-CN"/>
              </w:rPr>
              <w:t>Liczba sztuk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77AC" w:rsidRDefault="007A4BB1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CD77AC">
              <w:rPr>
                <w:rFonts w:ascii="Garamond" w:hAnsi="Garamond"/>
                <w:b/>
                <w:kern w:val="3"/>
                <w:lang w:eastAsia="zh-CN"/>
              </w:rPr>
              <w:t xml:space="preserve">Cena jednostkowa brutto wraz </w:t>
            </w:r>
          </w:p>
          <w:p w:rsidR="007A4BB1" w:rsidRPr="00CD77AC" w:rsidRDefault="007A4BB1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CD77AC">
              <w:rPr>
                <w:rFonts w:ascii="Garamond" w:hAnsi="Garamond"/>
                <w:b/>
                <w:kern w:val="3"/>
                <w:lang w:eastAsia="zh-CN"/>
              </w:rPr>
              <w:t>z dostawą i montażem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D77AC" w:rsidRDefault="007A4BB1" w:rsidP="00CD77A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CD77AC">
              <w:rPr>
                <w:rFonts w:ascii="Garamond" w:hAnsi="Garamond"/>
                <w:b/>
                <w:kern w:val="3"/>
                <w:lang w:eastAsia="zh-CN"/>
              </w:rPr>
              <w:t xml:space="preserve">Cena brutto sprzętu wraz </w:t>
            </w:r>
          </w:p>
          <w:p w:rsidR="007A4BB1" w:rsidRPr="00CD77AC" w:rsidRDefault="007A4BB1" w:rsidP="00CD77AC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CD77AC">
              <w:rPr>
                <w:rFonts w:ascii="Garamond" w:hAnsi="Garamond"/>
                <w:b/>
                <w:kern w:val="3"/>
                <w:lang w:eastAsia="zh-CN"/>
              </w:rPr>
              <w:t>z dostawą i montażem</w:t>
            </w:r>
          </w:p>
        </w:tc>
      </w:tr>
      <w:tr w:rsidR="00CD77AC" w:rsidRPr="00CD77AC" w:rsidTr="007A4BB1">
        <w:trPr>
          <w:trHeight w:val="52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B1" w:rsidRPr="00CD77AC" w:rsidRDefault="007A4BB1" w:rsidP="00FC08CB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kern w:val="3"/>
                <w:lang w:bidi="hi-IN"/>
              </w:rPr>
            </w:pPr>
            <w:r w:rsidRPr="00CD77AC">
              <w:rPr>
                <w:rFonts w:ascii="Garamond" w:eastAsia="Lucida Sans Unicode" w:hAnsi="Garamond"/>
                <w:kern w:val="3"/>
                <w:lang w:bidi="hi-IN"/>
              </w:rPr>
              <w:t>1.</w:t>
            </w:r>
          </w:p>
        </w:tc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B1" w:rsidRPr="00CD77AC" w:rsidRDefault="007A4BB1" w:rsidP="00FC08CB">
            <w:pPr>
              <w:suppressAutoHyphens/>
              <w:autoSpaceDN w:val="0"/>
              <w:snapToGrid w:val="0"/>
              <w:ind w:right="56"/>
              <w:textAlignment w:val="baseline"/>
              <w:rPr>
                <w:rFonts w:ascii="Garamond" w:hAnsi="Garamond"/>
                <w:b/>
                <w:bCs/>
                <w:kern w:val="3"/>
                <w:lang w:eastAsia="zh-CN"/>
              </w:rPr>
            </w:pPr>
            <w:r w:rsidRPr="00CD77AC">
              <w:rPr>
                <w:rFonts w:ascii="Garamond" w:hAnsi="Garamond"/>
                <w:b/>
                <w:bCs/>
                <w:kern w:val="3"/>
                <w:lang w:eastAsia="zh-CN"/>
              </w:rPr>
              <w:t>Chłodziarko-zamrażarka do celów laboratoryjnych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1" w:rsidRPr="00CD77AC" w:rsidRDefault="007A4BB1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  <w:r w:rsidRPr="00CD77AC">
              <w:rPr>
                <w:rFonts w:ascii="Garamond" w:hAnsi="Garamond"/>
                <w:bCs/>
                <w:kern w:val="3"/>
                <w:lang w:eastAsia="zh-CN"/>
              </w:rPr>
              <w:t>3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1" w:rsidRPr="00CD77AC" w:rsidRDefault="007A4BB1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A4BB1" w:rsidRPr="00CD77AC" w:rsidRDefault="007A4BB1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</w:p>
        </w:tc>
      </w:tr>
      <w:tr w:rsidR="00237F42" w:rsidRPr="00E1562E" w:rsidTr="007A4BB1">
        <w:trPr>
          <w:trHeight w:val="527"/>
        </w:trPr>
        <w:tc>
          <w:tcPr>
            <w:tcW w:w="3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42" w:rsidRPr="00E1562E" w:rsidRDefault="00237F42" w:rsidP="005A6E6F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  <w:r w:rsidRPr="00E1562E">
              <w:rPr>
                <w:rFonts w:ascii="Garamond" w:hAnsi="Garamond"/>
                <w:b/>
                <w:bCs/>
                <w:kern w:val="3"/>
                <w:lang w:eastAsia="zh-CN"/>
              </w:rPr>
              <w:t xml:space="preserve">Cena brutto oferty: 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7F42" w:rsidRPr="00E1562E" w:rsidRDefault="00237F42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</w:p>
        </w:tc>
      </w:tr>
    </w:tbl>
    <w:p w:rsidR="00F40F2E" w:rsidRPr="00E1562E" w:rsidRDefault="00F40F2E" w:rsidP="00800A7F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F40F2E" w:rsidRPr="00E1562E" w:rsidRDefault="00F40F2E" w:rsidP="00800A7F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F40F2E" w:rsidRPr="00E1562E" w:rsidRDefault="00F40F2E" w:rsidP="00800A7F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E1562E" w:rsidRPr="002218C2" w:rsidRDefault="00F40F2E" w:rsidP="002218C2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  <w:r w:rsidRPr="00E1562E"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  <w:br w:type="page"/>
      </w:r>
      <w:r w:rsidR="00E1562E" w:rsidRPr="00E1562E">
        <w:rPr>
          <w:rFonts w:ascii="Garamond" w:hAnsi="Garamond" w:cs="Tahoma"/>
          <w:b/>
        </w:rPr>
        <w:lastRenderedPageBreak/>
        <w:t xml:space="preserve">Wymagania graniczne </w:t>
      </w:r>
      <w:r w:rsidR="00E1562E" w:rsidRPr="00E1562E">
        <w:rPr>
          <w:rFonts w:ascii="Garamond" w:hAnsi="Garamond"/>
          <w:b/>
          <w:bCs/>
          <w:kern w:val="3"/>
          <w:lang w:eastAsia="zh-CN"/>
        </w:rPr>
        <w:t>Chłodziarko-zamrażarka do celów laboratoryjnych</w:t>
      </w:r>
    </w:p>
    <w:tbl>
      <w:tblPr>
        <w:tblpPr w:leftFromText="141" w:rightFromText="141" w:vertAnchor="text" w:tblpX="-176" w:tblpY="1"/>
        <w:tblOverlap w:val="never"/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5649"/>
        <w:gridCol w:w="2127"/>
        <w:gridCol w:w="2268"/>
        <w:gridCol w:w="2268"/>
      </w:tblGrid>
      <w:tr w:rsidR="003974A2" w:rsidRPr="00E1562E" w:rsidTr="003974A2">
        <w:trPr>
          <w:trHeight w:val="144"/>
        </w:trPr>
        <w:tc>
          <w:tcPr>
            <w:tcW w:w="1150" w:type="dxa"/>
            <w:shd w:val="clear" w:color="auto" w:fill="auto"/>
            <w:vAlign w:val="center"/>
          </w:tcPr>
          <w:p w:rsidR="003974A2" w:rsidRPr="00E1562E" w:rsidRDefault="003974A2" w:rsidP="005A6E6F">
            <w:pPr>
              <w:rPr>
                <w:rFonts w:ascii="Garamond" w:hAnsi="Garamond" w:cs="Arial"/>
                <w:b/>
              </w:rPr>
            </w:pPr>
            <w:r w:rsidRPr="00E1562E">
              <w:rPr>
                <w:rFonts w:ascii="Garamond" w:hAnsi="Garamond" w:cs="Arial"/>
                <w:b/>
              </w:rPr>
              <w:t>Lp.</w:t>
            </w:r>
          </w:p>
        </w:tc>
        <w:tc>
          <w:tcPr>
            <w:tcW w:w="5649" w:type="dxa"/>
            <w:shd w:val="clear" w:color="auto" w:fill="auto"/>
            <w:vAlign w:val="center"/>
          </w:tcPr>
          <w:p w:rsidR="003974A2" w:rsidRPr="00E1562E" w:rsidRDefault="003974A2" w:rsidP="005A6E6F">
            <w:pPr>
              <w:jc w:val="center"/>
              <w:rPr>
                <w:rFonts w:ascii="Garamond" w:hAnsi="Garamond" w:cs="Arial"/>
                <w:b/>
              </w:rPr>
            </w:pPr>
            <w:r w:rsidRPr="00E1562E">
              <w:rPr>
                <w:rFonts w:ascii="Garamond" w:hAnsi="Garamond" w:cs="Arial"/>
                <w:b/>
              </w:rPr>
              <w:t>Parametr wymagany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74A2" w:rsidRPr="00E1562E" w:rsidRDefault="003974A2" w:rsidP="005A6E6F">
            <w:pPr>
              <w:jc w:val="center"/>
              <w:rPr>
                <w:rFonts w:ascii="Garamond" w:hAnsi="Garamond" w:cs="Arial"/>
                <w:b/>
              </w:rPr>
            </w:pPr>
            <w:r w:rsidRPr="00E1562E">
              <w:rPr>
                <w:rFonts w:ascii="Garamond" w:hAnsi="Garamond" w:cs="Arial"/>
                <w:b/>
              </w:rPr>
              <w:t>Parametr wymagany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74A2" w:rsidRPr="00E1562E" w:rsidRDefault="003974A2" w:rsidP="005A6E6F">
            <w:pPr>
              <w:jc w:val="center"/>
              <w:rPr>
                <w:rFonts w:ascii="Garamond" w:hAnsi="Garamond" w:cs="Arial"/>
                <w:b/>
              </w:rPr>
            </w:pPr>
            <w:r w:rsidRPr="00E1562E">
              <w:rPr>
                <w:rFonts w:ascii="Garamond" w:hAnsi="Garamond" w:cs="Arial"/>
                <w:b/>
              </w:rPr>
              <w:t>Parametr oferowany</w:t>
            </w:r>
          </w:p>
        </w:tc>
        <w:tc>
          <w:tcPr>
            <w:tcW w:w="2268" w:type="dxa"/>
          </w:tcPr>
          <w:p w:rsidR="003974A2" w:rsidRPr="00E1562E" w:rsidRDefault="003974A2" w:rsidP="005A6E6F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Sposób oceny</w:t>
            </w:r>
          </w:p>
        </w:tc>
      </w:tr>
      <w:tr w:rsidR="003974A2" w:rsidRPr="00E1562E" w:rsidTr="00FC69BA">
        <w:trPr>
          <w:trHeight w:val="545"/>
        </w:trPr>
        <w:tc>
          <w:tcPr>
            <w:tcW w:w="1150" w:type="dxa"/>
            <w:shd w:val="clear" w:color="auto" w:fill="auto"/>
          </w:tcPr>
          <w:p w:rsidR="003974A2" w:rsidRPr="00E1562E" w:rsidRDefault="003974A2" w:rsidP="005A6E6F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1</w:t>
            </w:r>
          </w:p>
        </w:tc>
        <w:tc>
          <w:tcPr>
            <w:tcW w:w="12312" w:type="dxa"/>
            <w:gridSpan w:val="4"/>
            <w:shd w:val="clear" w:color="auto" w:fill="auto"/>
          </w:tcPr>
          <w:p w:rsidR="003974A2" w:rsidRPr="00E1562E" w:rsidRDefault="003974A2" w:rsidP="003974A2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/>
                <w:b/>
                <w:bCs/>
                <w:kern w:val="3"/>
                <w:lang w:eastAsia="zh-CN"/>
              </w:rPr>
              <w:t>Chłodziarko-zamrażarka do celów laboratoryjnych</w:t>
            </w:r>
          </w:p>
        </w:tc>
      </w:tr>
      <w:tr w:rsidR="003974A2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974A2" w:rsidRPr="00E1562E" w:rsidRDefault="003974A2" w:rsidP="005A6E6F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1.1</w:t>
            </w:r>
          </w:p>
        </w:tc>
        <w:tc>
          <w:tcPr>
            <w:tcW w:w="5649" w:type="dxa"/>
            <w:shd w:val="clear" w:color="auto" w:fill="auto"/>
          </w:tcPr>
          <w:p w:rsidR="003974A2" w:rsidRPr="00E1562E" w:rsidRDefault="003974A2" w:rsidP="000E44C7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Wnętrze wykonane ze stali nierdzewnej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74A2" w:rsidRPr="00E1562E" w:rsidRDefault="003974A2" w:rsidP="000A1F54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3974A2" w:rsidRPr="00E1562E" w:rsidRDefault="003974A2" w:rsidP="005A6E6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974A2" w:rsidRPr="00E1562E" w:rsidRDefault="0035523C" w:rsidP="005A6E6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1.2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System automatycznego zamykania drzwi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1.3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spacing w:after="0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Zakres temperatury:</w:t>
            </w:r>
          </w:p>
          <w:p w:rsidR="0035523C" w:rsidRPr="00E1562E" w:rsidRDefault="0035523C" w:rsidP="0035523C">
            <w:pPr>
              <w:spacing w:after="0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 xml:space="preserve">chłodziarka: minimalny zakres od +1 do +10 (°C), </w:t>
            </w:r>
          </w:p>
          <w:p w:rsidR="0035523C" w:rsidRPr="00E1562E" w:rsidRDefault="0035523C" w:rsidP="0035523C">
            <w:pPr>
              <w:spacing w:after="0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zamrażarka minimalny zakres  od -10 do -30(°C)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podać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1.4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Max. temperatura otoczenia 32 (°C)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podać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308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1.5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spacing w:after="0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Pojemność:</w:t>
            </w:r>
          </w:p>
          <w:p w:rsidR="0035523C" w:rsidRPr="00E1562E" w:rsidRDefault="0035523C" w:rsidP="0035523C">
            <w:pPr>
              <w:spacing w:after="0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 xml:space="preserve">chłodziarka minimum 161L, </w:t>
            </w:r>
          </w:p>
          <w:p w:rsidR="0035523C" w:rsidRPr="00E1562E" w:rsidRDefault="0035523C" w:rsidP="0035523C">
            <w:pPr>
              <w:spacing w:after="0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zamrażarka minimum 161L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podać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1.6.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 xml:space="preserve">Wymiary zewnętrzne </w:t>
            </w:r>
            <w:proofErr w:type="spellStart"/>
            <w:r w:rsidRPr="00E1562E">
              <w:rPr>
                <w:rFonts w:ascii="Garamond" w:hAnsi="Garamond" w:cs="Arial"/>
              </w:rPr>
              <w:t>WxDxH</w:t>
            </w:r>
            <w:proofErr w:type="spellEnd"/>
            <w:r w:rsidRPr="00E1562E">
              <w:rPr>
                <w:rFonts w:ascii="Garamond" w:hAnsi="Garamond" w:cs="Arial"/>
              </w:rPr>
              <w:t xml:space="preserve"> nie większe niż 520x700x1997mm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podać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1.7.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 xml:space="preserve">Wymiary wewnętrzne </w:t>
            </w:r>
            <w:proofErr w:type="spellStart"/>
            <w:r w:rsidRPr="00E1562E">
              <w:rPr>
                <w:rFonts w:ascii="Garamond" w:hAnsi="Garamond" w:cs="Arial"/>
              </w:rPr>
              <w:t>WxDxH</w:t>
            </w:r>
            <w:proofErr w:type="spellEnd"/>
            <w:r w:rsidRPr="00E1562E">
              <w:rPr>
                <w:rFonts w:ascii="Garamond" w:hAnsi="Garamond" w:cs="Arial"/>
              </w:rPr>
              <w:t xml:space="preserve"> nie mniejsze niż 2x(400x575x700)mm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podać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/>
              </w:rPr>
            </w:pPr>
            <w:r w:rsidRPr="00E1562E">
              <w:rPr>
                <w:rFonts w:ascii="Garamond" w:hAnsi="Garamond" w:cs="Arial"/>
              </w:rPr>
              <w:t>1.8.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Alarm braku zasilania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/>
              </w:rPr>
            </w:pPr>
            <w:r w:rsidRPr="00E1562E">
              <w:rPr>
                <w:rFonts w:ascii="Garamond" w:hAnsi="Garamond" w:cs="Arial"/>
              </w:rPr>
              <w:t>1.9.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Alarm przekroczenia nastawy temperatury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/>
              </w:rPr>
            </w:pPr>
            <w:r w:rsidRPr="00E1562E">
              <w:rPr>
                <w:rFonts w:ascii="Garamond" w:hAnsi="Garamond" w:cs="Arial"/>
              </w:rPr>
              <w:t>1.10.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Alarm otwartych drzwi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/>
              </w:rPr>
            </w:pPr>
            <w:r w:rsidRPr="00E1562E">
              <w:rPr>
                <w:rFonts w:ascii="Garamond" w:hAnsi="Garamond" w:cs="Arial"/>
              </w:rPr>
              <w:t>1.11.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Alarm uszkodzenia czujnika temperatury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/>
              </w:rPr>
            </w:pPr>
            <w:r w:rsidRPr="00E1562E">
              <w:rPr>
                <w:rFonts w:ascii="Garamond" w:hAnsi="Garamond" w:cs="Arial"/>
              </w:rPr>
              <w:t>1.12.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Opcjonalny rejestrator wykresu temperatury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podać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5523C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/>
              </w:rPr>
            </w:pPr>
            <w:r w:rsidRPr="00E1562E">
              <w:rPr>
                <w:rFonts w:ascii="Garamond" w:hAnsi="Garamond" w:cs="Arial"/>
              </w:rPr>
              <w:t>1.13.</w:t>
            </w:r>
          </w:p>
        </w:tc>
        <w:tc>
          <w:tcPr>
            <w:tcW w:w="5649" w:type="dxa"/>
            <w:shd w:val="clear" w:color="auto" w:fill="auto"/>
          </w:tcPr>
          <w:p w:rsidR="0035523C" w:rsidRPr="00E1562E" w:rsidRDefault="0035523C" w:rsidP="0035523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Funkcja automatycznego rozmrażania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tak</w:t>
            </w:r>
          </w:p>
        </w:tc>
        <w:tc>
          <w:tcPr>
            <w:tcW w:w="2268" w:type="dxa"/>
            <w:shd w:val="clear" w:color="auto" w:fill="auto"/>
          </w:tcPr>
          <w:p w:rsidR="0035523C" w:rsidRPr="00E1562E" w:rsidRDefault="0035523C" w:rsidP="0035523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5523C" w:rsidRDefault="0035523C" w:rsidP="0035523C">
            <w:pPr>
              <w:jc w:val="center"/>
            </w:pPr>
            <w:r w:rsidRPr="00691DD5">
              <w:rPr>
                <w:rFonts w:ascii="Garamond" w:hAnsi="Garamond" w:cs="Arial"/>
              </w:rPr>
              <w:t>---</w:t>
            </w:r>
          </w:p>
        </w:tc>
      </w:tr>
      <w:tr w:rsidR="003974A2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974A2" w:rsidRPr="00E1562E" w:rsidRDefault="003974A2" w:rsidP="0046362C">
            <w:pPr>
              <w:rPr>
                <w:rFonts w:ascii="Garamond" w:hAnsi="Garamond"/>
              </w:rPr>
            </w:pPr>
            <w:r w:rsidRPr="00E1562E">
              <w:rPr>
                <w:rFonts w:ascii="Garamond" w:hAnsi="Garamond" w:cs="Arial"/>
              </w:rPr>
              <w:lastRenderedPageBreak/>
              <w:t>1.14.</w:t>
            </w:r>
          </w:p>
        </w:tc>
        <w:tc>
          <w:tcPr>
            <w:tcW w:w="5649" w:type="dxa"/>
            <w:shd w:val="clear" w:color="auto" w:fill="auto"/>
          </w:tcPr>
          <w:p w:rsidR="003974A2" w:rsidRPr="00E1562E" w:rsidRDefault="003974A2" w:rsidP="0046362C">
            <w:pPr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Opcjonalny port dostępu do wprowadzenia zewnętrznego czujnika temperatury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74A2" w:rsidRPr="00E1562E" w:rsidRDefault="003974A2" w:rsidP="0046362C">
            <w:pPr>
              <w:jc w:val="center"/>
              <w:rPr>
                <w:rFonts w:ascii="Garamond" w:hAnsi="Garamond" w:cs="Arial"/>
              </w:rPr>
            </w:pPr>
            <w:r w:rsidRPr="00E1562E">
              <w:rPr>
                <w:rFonts w:ascii="Garamond" w:hAnsi="Garamond" w:cs="Arial"/>
              </w:rPr>
              <w:t>podać</w:t>
            </w:r>
          </w:p>
        </w:tc>
        <w:tc>
          <w:tcPr>
            <w:tcW w:w="2268" w:type="dxa"/>
            <w:shd w:val="clear" w:color="auto" w:fill="auto"/>
          </w:tcPr>
          <w:p w:rsidR="003974A2" w:rsidRPr="00E1562E" w:rsidRDefault="003974A2" w:rsidP="004636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3974A2" w:rsidRPr="00E1562E" w:rsidRDefault="0035523C" w:rsidP="0046362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---</w:t>
            </w:r>
          </w:p>
        </w:tc>
      </w:tr>
      <w:tr w:rsidR="003974A2" w:rsidRPr="00E1562E" w:rsidTr="003974A2">
        <w:trPr>
          <w:trHeight w:val="144"/>
        </w:trPr>
        <w:tc>
          <w:tcPr>
            <w:tcW w:w="1150" w:type="dxa"/>
            <w:shd w:val="clear" w:color="auto" w:fill="auto"/>
          </w:tcPr>
          <w:p w:rsidR="003974A2" w:rsidRPr="00E1562E" w:rsidRDefault="003974A2" w:rsidP="004636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1.15.</w:t>
            </w:r>
          </w:p>
        </w:tc>
        <w:tc>
          <w:tcPr>
            <w:tcW w:w="5649" w:type="dxa"/>
            <w:shd w:val="clear" w:color="auto" w:fill="auto"/>
          </w:tcPr>
          <w:p w:rsidR="003974A2" w:rsidRPr="00E1562E" w:rsidRDefault="003974A2" w:rsidP="0046362C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Klasa energetyczna min. A 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974A2" w:rsidRPr="00E1562E" w:rsidRDefault="008109A9" w:rsidP="0046362C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tak, podać</w:t>
            </w:r>
          </w:p>
        </w:tc>
        <w:tc>
          <w:tcPr>
            <w:tcW w:w="2268" w:type="dxa"/>
            <w:shd w:val="clear" w:color="auto" w:fill="auto"/>
          </w:tcPr>
          <w:p w:rsidR="003974A2" w:rsidRPr="00E1562E" w:rsidRDefault="003974A2" w:rsidP="0046362C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268" w:type="dxa"/>
          </w:tcPr>
          <w:p w:rsidR="00C53EA9" w:rsidRPr="00B5793C" w:rsidRDefault="003D3B01" w:rsidP="00C53EA9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 xml:space="preserve">A  </w:t>
            </w:r>
            <w:r w:rsidR="00C53EA9"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 xml:space="preserve"> 0 pkt</w:t>
            </w:r>
          </w:p>
          <w:p w:rsidR="00C53EA9" w:rsidRPr="00B5793C" w:rsidRDefault="00C53EA9" w:rsidP="00C53EA9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A+ 10 pkt</w:t>
            </w:r>
          </w:p>
          <w:p w:rsidR="00C53EA9" w:rsidRPr="00B5793C" w:rsidRDefault="00C53EA9" w:rsidP="00C53EA9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A++ 20 pkt</w:t>
            </w:r>
          </w:p>
          <w:p w:rsidR="003974A2" w:rsidRPr="00E1562E" w:rsidRDefault="00C53EA9" w:rsidP="00C53EA9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A+++ 30 pkt</w:t>
            </w:r>
          </w:p>
        </w:tc>
      </w:tr>
    </w:tbl>
    <w:p w:rsidR="00FC22FA" w:rsidRPr="00E1562E" w:rsidRDefault="00FC22FA" w:rsidP="0088705C">
      <w:pPr>
        <w:rPr>
          <w:rFonts w:ascii="Garamond" w:hAnsi="Garamond" w:cs="Tahoma"/>
          <w:b/>
        </w:rPr>
      </w:pPr>
    </w:p>
    <w:p w:rsidR="00C53EA9" w:rsidRDefault="00C53EA9" w:rsidP="00FC22FA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p w:rsidR="00C53EA9" w:rsidRDefault="00C53EA9" w:rsidP="00FC22FA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p w:rsidR="00C53EA9" w:rsidRDefault="00C53EA9" w:rsidP="00FC22FA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p w:rsidR="00C53EA9" w:rsidRDefault="00C53EA9" w:rsidP="00FC22FA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p w:rsidR="00C53EA9" w:rsidRDefault="00C53EA9" w:rsidP="00FC22FA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p w:rsidR="00FC22FA" w:rsidRPr="00E1562E" w:rsidRDefault="00FC22FA" w:rsidP="00FC22FA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  <w:r w:rsidRPr="00E1562E">
        <w:rPr>
          <w:rFonts w:ascii="Garamond" w:hAnsi="Garamond"/>
          <w:b/>
          <w:color w:val="000000" w:themeColor="text1"/>
        </w:rPr>
        <w:t>Warunki gwarancji</w:t>
      </w:r>
    </w:p>
    <w:p w:rsidR="00FC22FA" w:rsidRPr="00E1562E" w:rsidRDefault="00FC22FA" w:rsidP="00FC22FA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5699"/>
        <w:gridCol w:w="2126"/>
        <w:gridCol w:w="2268"/>
        <w:gridCol w:w="2268"/>
      </w:tblGrid>
      <w:tr w:rsidR="00FC22FA" w:rsidRPr="00E1562E" w:rsidTr="00C53EA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FA" w:rsidRPr="00E1562E" w:rsidRDefault="00FC22FA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E1562E"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FA" w:rsidRPr="00E1562E" w:rsidRDefault="00FC22FA" w:rsidP="00FC08CB">
            <w:pPr>
              <w:pStyle w:val="Nagwek3"/>
              <w:numPr>
                <w:ilvl w:val="2"/>
                <w:numId w:val="18"/>
              </w:numPr>
              <w:suppressAutoHyphens/>
              <w:snapToGrid w:val="0"/>
              <w:spacing w:before="0" w:after="0" w:line="276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E1562E">
              <w:rPr>
                <w:rFonts w:ascii="Garamond" w:hAnsi="Garamond" w:cs="Times New Roman"/>
                <w:color w:val="000000" w:themeColor="text1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FA" w:rsidRPr="00E1562E" w:rsidRDefault="00FC22FA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E1562E"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FA" w:rsidRPr="00E1562E" w:rsidRDefault="00FC22FA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E1562E"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FA" w:rsidRPr="00E1562E" w:rsidRDefault="00FC22FA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E1562E">
              <w:rPr>
                <w:rFonts w:ascii="Garamond" w:hAnsi="Garamond"/>
                <w:b/>
                <w:bCs/>
                <w:color w:val="000000" w:themeColor="text1"/>
              </w:rPr>
              <w:t>SPOSÓB OCENY</w:t>
            </w:r>
          </w:p>
        </w:tc>
      </w:tr>
      <w:tr w:rsidR="00FC22FA" w:rsidRPr="00E1562E" w:rsidTr="00C53EA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A" w:rsidRPr="00E1562E" w:rsidRDefault="00FC22FA" w:rsidP="00FC08CB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FA" w:rsidRPr="00E1562E" w:rsidRDefault="00FC22FA" w:rsidP="00FC08C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E1562E">
              <w:rPr>
                <w:rFonts w:ascii="Garamond" w:hAnsi="Garamond"/>
                <w:b/>
                <w:bCs/>
                <w:color w:val="000000" w:themeColor="text1"/>
              </w:rPr>
              <w:t>GWARANCJE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FA" w:rsidRPr="00E1562E" w:rsidRDefault="00FC22FA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FA" w:rsidRPr="00E1562E" w:rsidRDefault="00FC22FA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FA" w:rsidRPr="00E1562E" w:rsidRDefault="00FC22FA" w:rsidP="00FC08CB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C22FA" w:rsidRPr="00E1562E" w:rsidTr="00C53EA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FA" w:rsidRPr="00E1562E" w:rsidRDefault="00FC22FA" w:rsidP="00FC08CB">
            <w:pPr>
              <w:pStyle w:val="Akapitzlist"/>
              <w:numPr>
                <w:ilvl w:val="0"/>
                <w:numId w:val="19"/>
              </w:numPr>
              <w:spacing w:after="0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FA" w:rsidRPr="00E1562E" w:rsidRDefault="00FC22FA" w:rsidP="00FC08CB">
            <w:pPr>
              <w:snapToGrid w:val="0"/>
              <w:spacing w:after="0" w:line="240" w:lineRule="auto"/>
              <w:jc w:val="both"/>
              <w:rPr>
                <w:rFonts w:ascii="Garamond" w:eastAsia="Calibri" w:hAnsi="Garamond"/>
                <w:color w:val="000000" w:themeColor="text1"/>
                <w:lang w:eastAsia="ar-SA"/>
              </w:rPr>
            </w:pPr>
            <w:r w:rsidRPr="00E1562E">
              <w:rPr>
                <w:rFonts w:ascii="Garamond" w:hAnsi="Garamond"/>
                <w:color w:val="000000" w:themeColor="text1"/>
              </w:rPr>
              <w:t xml:space="preserve">Okres pełnej, bez </w:t>
            </w:r>
            <w:proofErr w:type="spellStart"/>
            <w:r w:rsidRPr="00E1562E">
              <w:rPr>
                <w:rFonts w:ascii="Garamond" w:hAnsi="Garamond"/>
                <w:color w:val="000000" w:themeColor="text1"/>
              </w:rPr>
              <w:t>wyłączeń</w:t>
            </w:r>
            <w:proofErr w:type="spellEnd"/>
            <w:r w:rsidRPr="00E1562E">
              <w:rPr>
                <w:rFonts w:ascii="Garamond" w:hAnsi="Garamond"/>
                <w:color w:val="000000" w:themeColor="text1"/>
              </w:rPr>
              <w:t xml:space="preserve"> gwarancji dla wszystkich zaoferowanych </w:t>
            </w:r>
            <w:r w:rsidR="00483F8D" w:rsidRPr="00E1562E">
              <w:rPr>
                <w:rFonts w:ascii="Garamond" w:hAnsi="Garamond"/>
                <w:color w:val="000000" w:themeColor="text1"/>
              </w:rPr>
              <w:t xml:space="preserve">urządzeń </w:t>
            </w:r>
            <w:r w:rsidR="00483F8D" w:rsidRPr="00E1562E">
              <w:rPr>
                <w:rFonts w:ascii="Garamond" w:hAnsi="Garamond"/>
                <w:color w:val="000000" w:themeColor="text1"/>
              </w:rPr>
              <w:t>[</w:t>
            </w:r>
            <w:r w:rsidRPr="00E1562E">
              <w:rPr>
                <w:rFonts w:ascii="Garamond" w:hAnsi="Garamond"/>
                <w:color w:val="000000" w:themeColor="text1"/>
              </w:rPr>
              <w:t>liczba miesięcy]</w:t>
            </w:r>
          </w:p>
          <w:p w:rsidR="00FC22FA" w:rsidRPr="00E1562E" w:rsidRDefault="00FC22FA" w:rsidP="00FC08CB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</w:rPr>
            </w:pPr>
          </w:p>
          <w:p w:rsidR="00FC22FA" w:rsidRPr="00E1562E" w:rsidRDefault="00FC22FA" w:rsidP="00FC08CB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</w:rPr>
            </w:pPr>
          </w:p>
          <w:p w:rsidR="00FC22FA" w:rsidRPr="00E1562E" w:rsidRDefault="00FC22FA" w:rsidP="00160F7B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/>
                <w:i/>
                <w:iCs/>
                <w:color w:val="000000" w:themeColor="text1"/>
                <w:lang w:eastAsia="ar-SA"/>
              </w:rPr>
            </w:pPr>
            <w:r w:rsidRPr="00E1562E">
              <w:rPr>
                <w:rFonts w:ascii="Garamond" w:hAnsi="Garamond"/>
                <w:i/>
                <w:iCs/>
                <w:color w:val="000000" w:themeColor="text1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1562E">
              <w:rPr>
                <w:rFonts w:ascii="Garamond" w:hAnsi="Garamond"/>
                <w:i/>
                <w:color w:val="000000" w:themeColor="text1"/>
              </w:rPr>
              <w:t xml:space="preserve">Zamawiający zastrzega, że górną granicą punktacji gwarancji </w:t>
            </w:r>
            <w:r w:rsidR="00160F7B" w:rsidRPr="00E1562E">
              <w:rPr>
                <w:rFonts w:ascii="Garamond" w:hAnsi="Garamond"/>
                <w:i/>
                <w:color w:val="000000" w:themeColor="text1"/>
              </w:rPr>
              <w:t>będzie 48 miesięcy.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FA" w:rsidRPr="00E1562E" w:rsidRDefault="00FC22FA" w:rsidP="00FC08C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eastAsia="Calibri" w:hAnsi="Garamond"/>
                <w:color w:val="000000" w:themeColor="text1"/>
                <w:lang w:eastAsia="ar-SA"/>
              </w:rPr>
            </w:pPr>
            <w:r w:rsidRPr="00E1562E">
              <w:rPr>
                <w:rFonts w:ascii="Garamond" w:hAnsi="Garamond"/>
                <w:color w:val="000000" w:themeColor="text1"/>
              </w:rPr>
              <w:t>=&gt; 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FA" w:rsidRPr="00E1562E" w:rsidRDefault="00FC22FA" w:rsidP="00FC08C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eastAsia="Calibri" w:hAnsi="Garamond"/>
                <w:color w:val="000000" w:themeColor="text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B47" w:rsidRPr="00417E3C" w:rsidRDefault="00126B47" w:rsidP="00126B47">
            <w:pPr>
              <w:spacing w:line="288" w:lineRule="auto"/>
              <w:rPr>
                <w:rFonts w:ascii="Garamond" w:hAnsi="Garamond" w:cs="Arial"/>
                <w:bCs/>
                <w:lang w:eastAsia="pl-PL"/>
              </w:rPr>
            </w:pPr>
            <w:r w:rsidRPr="00417E3C">
              <w:rPr>
                <w:rFonts w:ascii="Garamond" w:hAnsi="Garamond" w:cs="Arial"/>
                <w:bCs/>
                <w:lang w:eastAsia="pl-PL"/>
              </w:rPr>
              <w:t>Największa liczba miesięcy gwarancji    – 20 pkt.</w:t>
            </w:r>
          </w:p>
          <w:p w:rsidR="00126B47" w:rsidRPr="00417E3C" w:rsidRDefault="00126B47" w:rsidP="00126B47">
            <w:pPr>
              <w:spacing w:line="288" w:lineRule="auto"/>
              <w:rPr>
                <w:rFonts w:ascii="Garamond" w:hAnsi="Garamond" w:cs="Arial"/>
                <w:bCs/>
                <w:lang w:eastAsia="pl-PL"/>
              </w:rPr>
            </w:pPr>
            <w:r w:rsidRPr="00417E3C">
              <w:rPr>
                <w:rFonts w:ascii="Garamond" w:hAnsi="Garamond" w:cs="Arial"/>
                <w:bCs/>
                <w:lang w:eastAsia="pl-PL"/>
              </w:rPr>
              <w:t>Pozostałe - proporcjonalnie mniej względem najdłuższej</w:t>
            </w:r>
          </w:p>
          <w:p w:rsidR="00FC22FA" w:rsidRPr="00E1562E" w:rsidRDefault="00FC22FA" w:rsidP="00FC08C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eastAsia="Calibri" w:hAnsi="Garamond"/>
                <w:color w:val="000000" w:themeColor="text1"/>
                <w:lang w:eastAsia="ar-SA"/>
              </w:rPr>
            </w:pPr>
          </w:p>
        </w:tc>
      </w:tr>
    </w:tbl>
    <w:p w:rsidR="00FC22FA" w:rsidRPr="00E1562E" w:rsidRDefault="00FC22FA" w:rsidP="0088705C">
      <w:pPr>
        <w:rPr>
          <w:rFonts w:ascii="Garamond" w:hAnsi="Garamond" w:cs="Tahoma"/>
          <w:b/>
        </w:rPr>
      </w:pPr>
    </w:p>
    <w:sectPr w:rsidR="00FC22FA" w:rsidRPr="00E1562E" w:rsidSect="002F1DBF">
      <w:headerReference w:type="default" r:id="rId7"/>
      <w:footerReference w:type="default" r:id="rId8"/>
      <w:pgSz w:w="16838" w:h="11906" w:orient="landscape"/>
      <w:pgMar w:top="1417" w:right="1417" w:bottom="1417" w:left="1417" w:header="284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771" w:rsidRDefault="008C4771" w:rsidP="00800A7F">
      <w:pPr>
        <w:spacing w:after="0" w:line="240" w:lineRule="auto"/>
      </w:pPr>
      <w:r>
        <w:separator/>
      </w:r>
    </w:p>
  </w:endnote>
  <w:endnote w:type="continuationSeparator" w:id="0">
    <w:p w:rsidR="008C4771" w:rsidRDefault="008C4771" w:rsidP="0080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2E" w:rsidRDefault="000A1925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B3F16">
      <w:rPr>
        <w:noProof/>
      </w:rPr>
      <w:t>2</w:t>
    </w:r>
    <w:r>
      <w:rPr>
        <w:noProof/>
      </w:rPr>
      <w:fldChar w:fldCharType="end"/>
    </w:r>
  </w:p>
  <w:p w:rsidR="00F40F2E" w:rsidRDefault="00F40F2E" w:rsidP="002F1DBF">
    <w:pPr>
      <w:pStyle w:val="Stopka"/>
      <w:jc w:val="right"/>
    </w:pPr>
    <w:r w:rsidRPr="002F1DBF">
      <w:rPr>
        <w:rFonts w:ascii="Garamond" w:hAnsi="Garamond" w:cs="Calibri"/>
        <w:sz w:val="22"/>
        <w:szCs w:val="22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771" w:rsidRDefault="008C4771" w:rsidP="00800A7F">
      <w:pPr>
        <w:spacing w:after="0" w:line="240" w:lineRule="auto"/>
      </w:pPr>
      <w:r>
        <w:separator/>
      </w:r>
    </w:p>
  </w:footnote>
  <w:footnote w:type="continuationSeparator" w:id="0">
    <w:p w:rsidR="008C4771" w:rsidRDefault="008C4771" w:rsidP="0080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2E" w:rsidRDefault="00F40F2E" w:rsidP="00800A7F">
    <w:pPr>
      <w:tabs>
        <w:tab w:val="center" w:pos="4536"/>
        <w:tab w:val="right" w:pos="14040"/>
      </w:tabs>
      <w:jc w:val="center"/>
      <w:rPr>
        <w:rFonts w:ascii="Garamond" w:hAnsi="Garamond"/>
        <w:lang w:eastAsia="pl-PL"/>
      </w:rPr>
    </w:pPr>
  </w:p>
  <w:p w:rsidR="00F40F2E" w:rsidRDefault="004D6F92" w:rsidP="00B743B5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bCs/>
        <w:sz w:val="20"/>
        <w:szCs w:val="24"/>
      </w:rPr>
      <w:t>NSSU.DFP.271.38.2019.SP</w:t>
    </w:r>
    <w:r w:rsidR="00F40F2E">
      <w:rPr>
        <w:rFonts w:ascii="Garamond" w:hAnsi="Garamond"/>
        <w:lang w:eastAsia="pl-PL"/>
      </w:rPr>
      <w:tab/>
    </w:r>
    <w:r w:rsidR="00F40F2E">
      <w:rPr>
        <w:rFonts w:ascii="Garamond" w:hAnsi="Garamond"/>
        <w:lang w:eastAsia="pl-PL"/>
      </w:rPr>
      <w:tab/>
    </w:r>
    <w:r w:rsidR="00F40F2E" w:rsidRPr="00FF03BC">
      <w:rPr>
        <w:rFonts w:ascii="Garamond" w:hAnsi="Garamond"/>
        <w:lang w:eastAsia="pl-PL"/>
      </w:rPr>
      <w:t>Załącznik nr 1a do specyfikacji</w:t>
    </w:r>
  </w:p>
  <w:p w:rsidR="00F40F2E" w:rsidRPr="00765BF1" w:rsidRDefault="00F40F2E" w:rsidP="00B743B5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…… do umowy</w:t>
    </w:r>
  </w:p>
  <w:p w:rsidR="00F40F2E" w:rsidRDefault="00F40F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23A8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4" w15:restartNumberingAfterBreak="0">
    <w:nsid w:val="06371B55"/>
    <w:multiLevelType w:val="hybridMultilevel"/>
    <w:tmpl w:val="7390E35C"/>
    <w:lvl w:ilvl="0" w:tplc="6EA41958">
      <w:start w:val="13"/>
      <w:numFmt w:val="decimal"/>
      <w:lvlText w:val="%1."/>
      <w:lvlJc w:val="left"/>
      <w:pPr>
        <w:ind w:left="502" w:hanging="332"/>
      </w:pPr>
      <w:rPr>
        <w:rFonts w:cs="Times New Roman" w:hint="default"/>
      </w:rPr>
    </w:lvl>
    <w:lvl w:ilvl="1" w:tplc="B434B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2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40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88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AE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82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6E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04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1AD4"/>
    <w:multiLevelType w:val="hybridMultilevel"/>
    <w:tmpl w:val="A9CEDA3C"/>
    <w:lvl w:ilvl="0" w:tplc="4E1AAF60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51DC"/>
    <w:multiLevelType w:val="hybridMultilevel"/>
    <w:tmpl w:val="7382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469E5C67"/>
    <w:multiLevelType w:val="hybridMultilevel"/>
    <w:tmpl w:val="014AEFAE"/>
    <w:lvl w:ilvl="0" w:tplc="0415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7792F87"/>
    <w:multiLevelType w:val="hybridMultilevel"/>
    <w:tmpl w:val="C3A6731E"/>
    <w:lvl w:ilvl="0" w:tplc="ED6E4B88">
      <w:start w:val="33"/>
      <w:numFmt w:val="decimal"/>
      <w:lvlText w:val="%1."/>
      <w:lvlJc w:val="left"/>
      <w:pPr>
        <w:ind w:left="502" w:hanging="332"/>
      </w:pPr>
      <w:rPr>
        <w:rFonts w:cs="Times New Roman" w:hint="default"/>
      </w:rPr>
    </w:lvl>
    <w:lvl w:ilvl="1" w:tplc="1F0EA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A5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4F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80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AA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E8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6F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AE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BC3"/>
    <w:multiLevelType w:val="hybridMultilevel"/>
    <w:tmpl w:val="EFEA8744"/>
    <w:lvl w:ilvl="0" w:tplc="D4A085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13C53"/>
    <w:multiLevelType w:val="hybridMultilevel"/>
    <w:tmpl w:val="431C0D4C"/>
    <w:lvl w:ilvl="0" w:tplc="9574023A">
      <w:start w:val="1"/>
      <w:numFmt w:val="decimal"/>
      <w:lvlText w:val="%1."/>
      <w:lvlJc w:val="left"/>
      <w:pPr>
        <w:ind w:left="502" w:hanging="332"/>
      </w:pPr>
      <w:rPr>
        <w:rFonts w:cs="Times New Roman" w:hint="default"/>
      </w:rPr>
    </w:lvl>
    <w:lvl w:ilvl="1" w:tplc="C53C1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A9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04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04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4B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21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C9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6A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E21"/>
    <w:multiLevelType w:val="hybridMultilevel"/>
    <w:tmpl w:val="B80C3D60"/>
    <w:lvl w:ilvl="0" w:tplc="56E64C8A"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0F4A4C"/>
    <w:multiLevelType w:val="hybridMultilevel"/>
    <w:tmpl w:val="7EFAC02C"/>
    <w:lvl w:ilvl="0" w:tplc="E2985FD2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F23228"/>
    <w:multiLevelType w:val="hybridMultilevel"/>
    <w:tmpl w:val="34143380"/>
    <w:lvl w:ilvl="0" w:tplc="CA2802CC">
      <w:start w:val="29"/>
      <w:numFmt w:val="decimal"/>
      <w:lvlText w:val="%1."/>
      <w:lvlJc w:val="left"/>
      <w:pPr>
        <w:ind w:left="502" w:hanging="332"/>
      </w:pPr>
      <w:rPr>
        <w:rFonts w:cs="Times New Roman" w:hint="default"/>
      </w:rPr>
    </w:lvl>
    <w:lvl w:ilvl="1" w:tplc="A59E0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A7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43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3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21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0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4F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EA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D5CEC"/>
    <w:multiLevelType w:val="hybridMultilevel"/>
    <w:tmpl w:val="08EE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19275A"/>
    <w:multiLevelType w:val="hybridMultilevel"/>
    <w:tmpl w:val="D0F838E0"/>
    <w:lvl w:ilvl="0" w:tplc="152EEB7E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EF400C2C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712AB8C4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E1E1862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F845D1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8B84CD8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966076C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AF024C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6A0E87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7"/>
  </w:num>
  <w:num w:numId="5">
    <w:abstractNumId w:val="9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15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2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C"/>
    <w:rsid w:val="000113DA"/>
    <w:rsid w:val="00032F76"/>
    <w:rsid w:val="000558C8"/>
    <w:rsid w:val="00080D72"/>
    <w:rsid w:val="000A1925"/>
    <w:rsid w:val="000A1F54"/>
    <w:rsid w:val="000A56F1"/>
    <w:rsid w:val="000D5A1B"/>
    <w:rsid w:val="000D6BBD"/>
    <w:rsid w:val="000E44C7"/>
    <w:rsid w:val="000F75A5"/>
    <w:rsid w:val="0010777A"/>
    <w:rsid w:val="001127F7"/>
    <w:rsid w:val="00117E28"/>
    <w:rsid w:val="00126B47"/>
    <w:rsid w:val="00145458"/>
    <w:rsid w:val="00160F7B"/>
    <w:rsid w:val="00193DE3"/>
    <w:rsid w:val="001C3FC0"/>
    <w:rsid w:val="001D343F"/>
    <w:rsid w:val="001E3DA8"/>
    <w:rsid w:val="001E7072"/>
    <w:rsid w:val="002218C2"/>
    <w:rsid w:val="00226E6D"/>
    <w:rsid w:val="00237F42"/>
    <w:rsid w:val="0024260B"/>
    <w:rsid w:val="00247AF4"/>
    <w:rsid w:val="00252BDF"/>
    <w:rsid w:val="00293383"/>
    <w:rsid w:val="002959CD"/>
    <w:rsid w:val="002A737F"/>
    <w:rsid w:val="002B19B1"/>
    <w:rsid w:val="002B1EA4"/>
    <w:rsid w:val="002D1101"/>
    <w:rsid w:val="002F1DBF"/>
    <w:rsid w:val="002F33CD"/>
    <w:rsid w:val="002F3D91"/>
    <w:rsid w:val="00300FDE"/>
    <w:rsid w:val="00310618"/>
    <w:rsid w:val="00335AA9"/>
    <w:rsid w:val="003416EE"/>
    <w:rsid w:val="00346BBC"/>
    <w:rsid w:val="00353FA6"/>
    <w:rsid w:val="0035523C"/>
    <w:rsid w:val="003974A2"/>
    <w:rsid w:val="003A7823"/>
    <w:rsid w:val="003C1D1D"/>
    <w:rsid w:val="003D0A9A"/>
    <w:rsid w:val="003D3B01"/>
    <w:rsid w:val="003E047A"/>
    <w:rsid w:val="00417F17"/>
    <w:rsid w:val="0042384D"/>
    <w:rsid w:val="00436FF7"/>
    <w:rsid w:val="00447E77"/>
    <w:rsid w:val="00463205"/>
    <w:rsid w:val="0046362C"/>
    <w:rsid w:val="00483F8D"/>
    <w:rsid w:val="004957D7"/>
    <w:rsid w:val="004A022F"/>
    <w:rsid w:val="004A38CD"/>
    <w:rsid w:val="004B052C"/>
    <w:rsid w:val="004C58F5"/>
    <w:rsid w:val="004D00C1"/>
    <w:rsid w:val="004D6F92"/>
    <w:rsid w:val="004F4DA4"/>
    <w:rsid w:val="00507E93"/>
    <w:rsid w:val="0052237E"/>
    <w:rsid w:val="00525528"/>
    <w:rsid w:val="00551458"/>
    <w:rsid w:val="00555062"/>
    <w:rsid w:val="005629EB"/>
    <w:rsid w:val="005674DE"/>
    <w:rsid w:val="0059281A"/>
    <w:rsid w:val="005A59F2"/>
    <w:rsid w:val="005C215E"/>
    <w:rsid w:val="005C7137"/>
    <w:rsid w:val="005D03B8"/>
    <w:rsid w:val="005E447D"/>
    <w:rsid w:val="006015DB"/>
    <w:rsid w:val="006118BA"/>
    <w:rsid w:val="00622FA9"/>
    <w:rsid w:val="00626CF1"/>
    <w:rsid w:val="00646820"/>
    <w:rsid w:val="00663CAD"/>
    <w:rsid w:val="00675C9E"/>
    <w:rsid w:val="006F522C"/>
    <w:rsid w:val="00713F35"/>
    <w:rsid w:val="00726F07"/>
    <w:rsid w:val="0073280D"/>
    <w:rsid w:val="007332E5"/>
    <w:rsid w:val="00740389"/>
    <w:rsid w:val="00746D6F"/>
    <w:rsid w:val="00765BF1"/>
    <w:rsid w:val="007A4BB1"/>
    <w:rsid w:val="007B0697"/>
    <w:rsid w:val="007B3FDC"/>
    <w:rsid w:val="007E2DB1"/>
    <w:rsid w:val="00800A7F"/>
    <w:rsid w:val="008014D8"/>
    <w:rsid w:val="008109A9"/>
    <w:rsid w:val="00821559"/>
    <w:rsid w:val="00832657"/>
    <w:rsid w:val="00836009"/>
    <w:rsid w:val="00847158"/>
    <w:rsid w:val="00852909"/>
    <w:rsid w:val="00853C13"/>
    <w:rsid w:val="0088705C"/>
    <w:rsid w:val="00887CEE"/>
    <w:rsid w:val="008C4771"/>
    <w:rsid w:val="008D547D"/>
    <w:rsid w:val="00900074"/>
    <w:rsid w:val="00933947"/>
    <w:rsid w:val="00941741"/>
    <w:rsid w:val="00941C61"/>
    <w:rsid w:val="009562E5"/>
    <w:rsid w:val="0095758F"/>
    <w:rsid w:val="009813E0"/>
    <w:rsid w:val="00987705"/>
    <w:rsid w:val="009C445D"/>
    <w:rsid w:val="009D23E4"/>
    <w:rsid w:val="009D591E"/>
    <w:rsid w:val="009E606A"/>
    <w:rsid w:val="00A11D83"/>
    <w:rsid w:val="00A1799E"/>
    <w:rsid w:val="00A25576"/>
    <w:rsid w:val="00A267CB"/>
    <w:rsid w:val="00A639DF"/>
    <w:rsid w:val="00A6733C"/>
    <w:rsid w:val="00A731D0"/>
    <w:rsid w:val="00A76A47"/>
    <w:rsid w:val="00A80A9A"/>
    <w:rsid w:val="00A86F0A"/>
    <w:rsid w:val="00A917D5"/>
    <w:rsid w:val="00A95138"/>
    <w:rsid w:val="00A97E1A"/>
    <w:rsid w:val="00AC3B72"/>
    <w:rsid w:val="00AC4212"/>
    <w:rsid w:val="00AE1DB6"/>
    <w:rsid w:val="00AF37D3"/>
    <w:rsid w:val="00B12391"/>
    <w:rsid w:val="00B63E97"/>
    <w:rsid w:val="00B65390"/>
    <w:rsid w:val="00B6653F"/>
    <w:rsid w:val="00B743B5"/>
    <w:rsid w:val="00BB2B5B"/>
    <w:rsid w:val="00BB3F16"/>
    <w:rsid w:val="00BD641F"/>
    <w:rsid w:val="00BE0058"/>
    <w:rsid w:val="00BF3045"/>
    <w:rsid w:val="00C044C8"/>
    <w:rsid w:val="00C0785F"/>
    <w:rsid w:val="00C17001"/>
    <w:rsid w:val="00C3512C"/>
    <w:rsid w:val="00C43122"/>
    <w:rsid w:val="00C53EA9"/>
    <w:rsid w:val="00C5768C"/>
    <w:rsid w:val="00C60D4F"/>
    <w:rsid w:val="00C65879"/>
    <w:rsid w:val="00C933B2"/>
    <w:rsid w:val="00C95C82"/>
    <w:rsid w:val="00CC34E3"/>
    <w:rsid w:val="00CD0743"/>
    <w:rsid w:val="00CD77AC"/>
    <w:rsid w:val="00D16382"/>
    <w:rsid w:val="00D3451E"/>
    <w:rsid w:val="00D6074F"/>
    <w:rsid w:val="00DA5721"/>
    <w:rsid w:val="00DC2F08"/>
    <w:rsid w:val="00DF44AE"/>
    <w:rsid w:val="00E1562E"/>
    <w:rsid w:val="00E27053"/>
    <w:rsid w:val="00E4786B"/>
    <w:rsid w:val="00ED7942"/>
    <w:rsid w:val="00EE23B8"/>
    <w:rsid w:val="00EF7B5E"/>
    <w:rsid w:val="00F01082"/>
    <w:rsid w:val="00F041A8"/>
    <w:rsid w:val="00F1623B"/>
    <w:rsid w:val="00F2606E"/>
    <w:rsid w:val="00F40F2E"/>
    <w:rsid w:val="00F4221A"/>
    <w:rsid w:val="00F65A70"/>
    <w:rsid w:val="00F85C00"/>
    <w:rsid w:val="00F9036D"/>
    <w:rsid w:val="00F965BE"/>
    <w:rsid w:val="00FC22FA"/>
    <w:rsid w:val="00FC4BDF"/>
    <w:rsid w:val="00FD0D68"/>
    <w:rsid w:val="00FF03BC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AD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A7F"/>
    <w:pPr>
      <w:spacing w:after="160" w:line="259" w:lineRule="auto"/>
    </w:pPr>
    <w:rPr>
      <w:rFonts w:eastAsia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A7F"/>
    <w:pPr>
      <w:keepNext/>
      <w:numPr>
        <w:numId w:val="8"/>
      </w:numPr>
      <w:spacing w:after="0" w:line="240" w:lineRule="auto"/>
      <w:outlineLvl w:val="0"/>
    </w:pPr>
    <w:rPr>
      <w:rFonts w:ascii="Times New Roman" w:hAnsi="Times New Roman"/>
      <w:kern w:val="1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00A7F"/>
    <w:pPr>
      <w:keepNext/>
      <w:numPr>
        <w:ilvl w:val="1"/>
        <w:numId w:val="8"/>
      </w:numPr>
      <w:spacing w:after="0" w:line="240" w:lineRule="auto"/>
      <w:outlineLvl w:val="1"/>
    </w:pPr>
    <w:rPr>
      <w:rFonts w:ascii="Times New Roman" w:hAnsi="Times New Roman"/>
      <w:b/>
      <w:kern w:val="1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00A7F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00A7F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hAnsi="Times New Roman"/>
      <w:b/>
      <w:bCs/>
      <w:kern w:val="1"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0A7F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0A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00A7F"/>
    <w:rPr>
      <w:rFonts w:ascii="Times New Roman" w:hAnsi="Times New Roman" w:cs="Times New Roman"/>
      <w:b/>
      <w:kern w:val="1"/>
      <w:sz w:val="20"/>
      <w:szCs w:val="20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00A7F"/>
    <w:rPr>
      <w:rFonts w:ascii="Arial" w:hAnsi="Arial" w:cs="Arial"/>
      <w:b/>
      <w:bCs/>
      <w:kern w:val="1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00A7F"/>
    <w:rPr>
      <w:rFonts w:ascii="Times New Roman" w:hAnsi="Times New Roman" w:cs="Times New Roman"/>
      <w:b/>
      <w:bCs/>
      <w:kern w:val="1"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00A7F"/>
    <w:rPr>
      <w:rFonts w:ascii="Times New Roman" w:hAnsi="Times New Roman" w:cs="Times New Roman"/>
      <w:b/>
      <w:bCs/>
      <w:kern w:val="1"/>
      <w:lang w:eastAsia="ar-SA" w:bidi="ar-SA"/>
    </w:rPr>
  </w:style>
  <w:style w:type="table" w:styleId="Tabela-Siatka">
    <w:name w:val="Table Grid"/>
    <w:basedOn w:val="Standardowy"/>
    <w:uiPriority w:val="99"/>
    <w:rsid w:val="00800A7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80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00A7F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00A7F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00A7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0A7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PunktWieksze">
    <w:name w:val="Styl Punkt Wieksze"/>
    <w:uiPriority w:val="99"/>
    <w:rsid w:val="00800A7F"/>
    <w:pPr>
      <w:numPr>
        <w:numId w:val="2"/>
      </w:numPr>
      <w:tabs>
        <w:tab w:val="left" w:pos="397"/>
      </w:tabs>
      <w:suppressAutoHyphens/>
      <w:spacing w:line="36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800A7F"/>
    <w:pPr>
      <w:ind w:left="720"/>
      <w:contextualSpacing/>
    </w:pPr>
  </w:style>
  <w:style w:type="paragraph" w:customStyle="1" w:styleId="H-TextFormat">
    <w:name w:val="H-TextFormat"/>
    <w:uiPriority w:val="99"/>
    <w:rsid w:val="00800A7F"/>
    <w:p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customStyle="1" w:styleId="Zawartotabeli">
    <w:name w:val="Zawartość tabeli"/>
    <w:basedOn w:val="Normalny"/>
    <w:uiPriority w:val="99"/>
    <w:rsid w:val="00800A7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80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0A7F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0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0A7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85C00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0113D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13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13DA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1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13DA"/>
    <w:rPr>
      <w:rFonts w:eastAsia="Times New Roman" w:cs="Times New Roman"/>
      <w:b/>
      <w:bCs/>
      <w:sz w:val="20"/>
      <w:szCs w:val="20"/>
    </w:rPr>
  </w:style>
  <w:style w:type="numbering" w:customStyle="1" w:styleId="WW8Num2">
    <w:name w:val="WW8Num2"/>
    <w:rsid w:val="009D043A"/>
    <w:pPr>
      <w:numPr>
        <w:numId w:val="15"/>
      </w:numPr>
    </w:pPr>
  </w:style>
  <w:style w:type="paragraph" w:customStyle="1" w:styleId="AbsatzTableFormat">
    <w:name w:val="AbsatzTableFormat"/>
    <w:basedOn w:val="Normalny"/>
    <w:rsid w:val="00FC22FA"/>
    <w:pPr>
      <w:spacing w:after="0" w:line="240" w:lineRule="auto"/>
    </w:pPr>
    <w:rPr>
      <w:rFonts w:ascii="Times New Roman" w:hAnsi="Times New Roman"/>
      <w:kern w:val="1"/>
      <w:sz w:val="16"/>
      <w:szCs w:val="16"/>
      <w:lang w:eastAsia="pl-PL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FC22FA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2019-06-06T20:09:00Z</dcterms:created>
  <dcterms:modified xsi:type="dcterms:W3CDTF">2019-06-07T11:24:00Z</dcterms:modified>
</cp:coreProperties>
</file>