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96E2" w14:textId="77777777" w:rsidR="00942DA3" w:rsidRPr="002D5B14" w:rsidRDefault="00942DA3" w:rsidP="001B5A9F">
      <w:pPr>
        <w:spacing w:line="288" w:lineRule="auto"/>
        <w:jc w:val="center"/>
        <w:rPr>
          <w:rFonts w:ascii="Century Gothic" w:hAnsi="Century Gothic"/>
          <w:b/>
        </w:rPr>
      </w:pPr>
      <w:r w:rsidRPr="002D5B14">
        <w:rPr>
          <w:rFonts w:ascii="Century Gothic" w:hAnsi="Century Gothic"/>
          <w:b/>
        </w:rPr>
        <w:t>Opis przedmiotu zamówienia</w:t>
      </w:r>
    </w:p>
    <w:p w14:paraId="2F593F62" w14:textId="77777777" w:rsidR="001B5A9F" w:rsidRPr="002D5B14" w:rsidRDefault="00942DA3" w:rsidP="001B5A9F">
      <w:pPr>
        <w:spacing w:line="288" w:lineRule="auto"/>
        <w:jc w:val="center"/>
        <w:rPr>
          <w:rFonts w:ascii="Century Gothic" w:hAnsi="Century Gothic"/>
          <w:b/>
        </w:rPr>
      </w:pPr>
      <w:r w:rsidRPr="002D5B14">
        <w:rPr>
          <w:rFonts w:ascii="Century Gothic" w:hAnsi="Century Gothic"/>
          <w:b/>
        </w:rPr>
        <w:t>Część 1 – ULTRASONOGRAF ODDZIAŁOWY</w:t>
      </w:r>
      <w:r w:rsidR="00A953FC" w:rsidRPr="002D5B14">
        <w:rPr>
          <w:rFonts w:ascii="Century Gothic" w:hAnsi="Century Gothic"/>
          <w:b/>
        </w:rPr>
        <w:t xml:space="preserve"> (17 sztuk)</w:t>
      </w:r>
    </w:p>
    <w:p w14:paraId="0DE15FEE" w14:textId="77777777" w:rsidR="001B5A9F" w:rsidRPr="002D5B14" w:rsidRDefault="001B5A9F" w:rsidP="00494831">
      <w:pPr>
        <w:pStyle w:val="Skrconyadreszwrotny"/>
        <w:spacing w:line="240" w:lineRule="auto"/>
        <w:jc w:val="both"/>
        <w:rPr>
          <w:rFonts w:ascii="Century Gothic" w:hAnsi="Century Gothic"/>
          <w:sz w:val="20"/>
          <w:u w:val="single"/>
        </w:rPr>
      </w:pPr>
      <w:r w:rsidRPr="002D5B14">
        <w:rPr>
          <w:rFonts w:ascii="Century Gothic" w:hAnsi="Century Gothic"/>
          <w:sz w:val="20"/>
          <w:u w:val="single"/>
        </w:rPr>
        <w:t>Uwagi i objaśnienia:</w:t>
      </w:r>
    </w:p>
    <w:p w14:paraId="1A29F253" w14:textId="77777777" w:rsidR="001B5A9F" w:rsidRPr="002D5B14" w:rsidRDefault="001B5A9F" w:rsidP="00494831">
      <w:pPr>
        <w:pStyle w:val="Skrconyadreszwrotny"/>
        <w:numPr>
          <w:ilvl w:val="0"/>
          <w:numId w:val="16"/>
        </w:numPr>
        <w:spacing w:line="240" w:lineRule="auto"/>
        <w:ind w:left="0"/>
        <w:jc w:val="both"/>
        <w:rPr>
          <w:rFonts w:ascii="Century Gothic" w:hAnsi="Century Gothic"/>
          <w:sz w:val="20"/>
        </w:rPr>
      </w:pPr>
      <w:r w:rsidRPr="002D5B14">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56420ADB" w14:textId="77777777" w:rsidR="001B5A9F" w:rsidRPr="002D5B14" w:rsidRDefault="001B5A9F" w:rsidP="00494831">
      <w:pPr>
        <w:pStyle w:val="Skrconyadreszwrotny"/>
        <w:numPr>
          <w:ilvl w:val="0"/>
          <w:numId w:val="16"/>
        </w:numPr>
        <w:spacing w:line="240" w:lineRule="auto"/>
        <w:ind w:left="0"/>
        <w:jc w:val="both"/>
        <w:rPr>
          <w:rFonts w:ascii="Century Gothic" w:hAnsi="Century Gothic"/>
          <w:sz w:val="20"/>
        </w:rPr>
      </w:pPr>
      <w:r w:rsidRPr="002D5B14">
        <w:rPr>
          <w:rFonts w:ascii="Century Gothic" w:hAnsi="Century Gothic"/>
          <w:sz w:val="20"/>
        </w:rPr>
        <w:t>Parametry o określonych warunkach liczbowych ( „&gt;=”  lub „=&lt;” ) są również warunkami granicznymi, których niespełnienie spowoduje odrzucenie oferty. Wartość podana przy w/w znakach oznacza wartość wymaganą.</w:t>
      </w:r>
    </w:p>
    <w:p w14:paraId="3EA74FF2" w14:textId="77777777" w:rsidR="001B5A9F" w:rsidRPr="002D5B14" w:rsidRDefault="001B5A9F" w:rsidP="00494831">
      <w:pPr>
        <w:pStyle w:val="Skrconyadreszwrotny"/>
        <w:numPr>
          <w:ilvl w:val="0"/>
          <w:numId w:val="16"/>
        </w:numPr>
        <w:spacing w:line="240" w:lineRule="auto"/>
        <w:ind w:left="0"/>
        <w:jc w:val="both"/>
        <w:rPr>
          <w:rFonts w:ascii="Century Gothic" w:hAnsi="Century Gothic"/>
          <w:sz w:val="20"/>
        </w:rPr>
      </w:pPr>
      <w:r w:rsidRPr="002D5B14">
        <w:rPr>
          <w:rFonts w:ascii="Century Gothic" w:hAnsi="Century Gothic"/>
          <w:sz w:val="20"/>
        </w:rPr>
        <w:t>Brak odpowiedzi w przypadku pozostałych warunków, punktowany będzie jako 0.</w:t>
      </w:r>
    </w:p>
    <w:p w14:paraId="33B2CF55" w14:textId="77777777" w:rsidR="001B5A9F" w:rsidRPr="002D5B14" w:rsidRDefault="001B5A9F" w:rsidP="00494831">
      <w:pPr>
        <w:pStyle w:val="Skrconyadreszwrotny"/>
        <w:numPr>
          <w:ilvl w:val="0"/>
          <w:numId w:val="16"/>
        </w:numPr>
        <w:spacing w:line="240" w:lineRule="auto"/>
        <w:ind w:left="0"/>
        <w:jc w:val="both"/>
        <w:rPr>
          <w:rFonts w:ascii="Century Gothic" w:hAnsi="Century Gothic"/>
          <w:sz w:val="20"/>
        </w:rPr>
      </w:pPr>
      <w:r w:rsidRPr="002D5B14">
        <w:rPr>
          <w:rFonts w:ascii="Century Gothic" w:hAnsi="Century Gothic"/>
          <w:sz w:val="20"/>
        </w:rPr>
        <w:t>Wykonawca zobowiązany jest do podania parametrów w jednostkach wskazanych w niniejszym opisie,</w:t>
      </w:r>
    </w:p>
    <w:p w14:paraId="6DC8B03D" w14:textId="77777777" w:rsidR="001B5A9F" w:rsidRPr="002D5B14" w:rsidRDefault="001B5A9F" w:rsidP="00494831">
      <w:pPr>
        <w:pStyle w:val="Skrconyadreszwrotny"/>
        <w:numPr>
          <w:ilvl w:val="0"/>
          <w:numId w:val="16"/>
        </w:numPr>
        <w:spacing w:line="240" w:lineRule="auto"/>
        <w:ind w:left="0"/>
        <w:jc w:val="both"/>
        <w:rPr>
          <w:rFonts w:ascii="Century Gothic" w:hAnsi="Century Gothic"/>
          <w:sz w:val="20"/>
        </w:rPr>
      </w:pPr>
      <w:r w:rsidRPr="002D5B14">
        <w:rPr>
          <w:rFonts w:ascii="Century Gothic" w:hAnsi="Century Gothic"/>
          <w:sz w:val="20"/>
        </w:rPr>
        <w:t xml:space="preserve">Wykonawca gwarantuje niniejszym, że sprzęt jest fabrycznie nowy (rok produkcji 2019) nie jest </w:t>
      </w:r>
      <w:proofErr w:type="spellStart"/>
      <w:r w:rsidRPr="002D5B14">
        <w:rPr>
          <w:rFonts w:ascii="Century Gothic" w:hAnsi="Century Gothic"/>
          <w:sz w:val="20"/>
        </w:rPr>
        <w:t>rekondycjonowany</w:t>
      </w:r>
      <w:proofErr w:type="spellEnd"/>
      <w:r w:rsidRPr="002D5B14">
        <w:rPr>
          <w:rFonts w:ascii="Century Gothic" w:hAnsi="Century Gothic"/>
          <w:sz w:val="20"/>
        </w:rPr>
        <w:t>, używany, powystawowy,  jest kompletny i do jego uruchomienia oraz stosowania zgodnie z przeznaczeniem nie jest konieczny zakup dodatkowych elementów i akcesoriów.</w:t>
      </w:r>
    </w:p>
    <w:p w14:paraId="471E157C" w14:textId="77777777" w:rsidR="001B5A9F" w:rsidRPr="002D5B14" w:rsidRDefault="001B5A9F" w:rsidP="00494831">
      <w:pPr>
        <w:pStyle w:val="Skrconyadreszwrotny"/>
        <w:numPr>
          <w:ilvl w:val="0"/>
          <w:numId w:val="16"/>
        </w:numPr>
        <w:spacing w:line="240" w:lineRule="auto"/>
        <w:ind w:left="0"/>
        <w:jc w:val="both"/>
        <w:rPr>
          <w:rFonts w:ascii="Century Gothic" w:hAnsi="Century Gothic"/>
          <w:sz w:val="20"/>
        </w:rPr>
      </w:pPr>
      <w:r w:rsidRPr="002D5B14">
        <w:rPr>
          <w:rFonts w:ascii="Century Gothic" w:hAnsi="Century Gothic"/>
          <w:sz w:val="20"/>
        </w:rPr>
        <w:t>Wszystkie aparaty o</w:t>
      </w:r>
      <w:r w:rsidR="00942DA3" w:rsidRPr="002D5B14">
        <w:rPr>
          <w:rFonts w:ascii="Century Gothic" w:hAnsi="Century Gothic"/>
          <w:sz w:val="20"/>
        </w:rPr>
        <w:t>ferowane w niniejszym pakiecie maja pochodzić od</w:t>
      </w:r>
      <w:r w:rsidRPr="002D5B14">
        <w:rPr>
          <w:rFonts w:ascii="Century Gothic" w:hAnsi="Century Gothic"/>
          <w:sz w:val="20"/>
        </w:rPr>
        <w:t xml:space="preserve"> tego samego producenta</w:t>
      </w:r>
      <w:r w:rsidR="00942DA3" w:rsidRPr="002D5B14">
        <w:rPr>
          <w:rFonts w:ascii="Century Gothic" w:hAnsi="Century Gothic"/>
          <w:sz w:val="20"/>
        </w:rPr>
        <w:t>.</w:t>
      </w:r>
    </w:p>
    <w:p w14:paraId="682B23AA" w14:textId="77777777" w:rsidR="00942DA3" w:rsidRPr="002D5B14" w:rsidRDefault="00942DA3" w:rsidP="00494831">
      <w:pPr>
        <w:pStyle w:val="Skrconyadreszwrotny"/>
        <w:numPr>
          <w:ilvl w:val="0"/>
          <w:numId w:val="16"/>
        </w:numPr>
        <w:spacing w:line="240" w:lineRule="auto"/>
        <w:ind w:left="0"/>
        <w:jc w:val="both"/>
        <w:rPr>
          <w:rFonts w:ascii="Century Gothic" w:hAnsi="Century Gothic"/>
          <w:sz w:val="20"/>
        </w:rPr>
      </w:pPr>
      <w:r w:rsidRPr="002D5B14">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A0426FE" w14:textId="77777777" w:rsidR="001B5A9F" w:rsidRPr="002D5B14"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2D5B14" w:rsidRPr="002D5B14" w14:paraId="0A9EB571" w14:textId="77777777" w:rsidTr="00356EAA">
        <w:tc>
          <w:tcPr>
            <w:tcW w:w="2943" w:type="dxa"/>
          </w:tcPr>
          <w:p w14:paraId="6C58D03D" w14:textId="77777777" w:rsidR="001B5A9F" w:rsidRPr="002D5B14"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26399891" w14:textId="77777777" w:rsidR="001B5A9F" w:rsidRPr="002D5B14" w:rsidRDefault="00942DA3" w:rsidP="00942DA3">
            <w:pPr>
              <w:spacing w:after="0" w:line="240" w:lineRule="auto"/>
              <w:jc w:val="center"/>
              <w:rPr>
                <w:rFonts w:ascii="Century Gothic" w:eastAsia="Times New Roman" w:hAnsi="Century Gothic" w:cs="Arial"/>
                <w:b/>
                <w:bCs/>
                <w:sz w:val="16"/>
                <w:szCs w:val="16"/>
              </w:rPr>
            </w:pPr>
            <w:r w:rsidRPr="002D5B14">
              <w:rPr>
                <w:rFonts w:ascii="Century Gothic" w:eastAsia="Times New Roman" w:hAnsi="Century Gothic" w:cs="Arial"/>
                <w:b/>
                <w:bCs/>
                <w:sz w:val="16"/>
                <w:szCs w:val="16"/>
              </w:rPr>
              <w:t>APARAT - ULTRASONOGRAF ODDZIAŁOWY</w:t>
            </w:r>
          </w:p>
        </w:tc>
      </w:tr>
      <w:tr w:rsidR="002D5B14" w:rsidRPr="002D5B14" w14:paraId="6409DBB9" w14:textId="77777777" w:rsidTr="00356EAA">
        <w:tc>
          <w:tcPr>
            <w:tcW w:w="2943" w:type="dxa"/>
          </w:tcPr>
          <w:p w14:paraId="05A35D76" w14:textId="77777777" w:rsidR="001B5A9F" w:rsidRPr="002D5B14" w:rsidRDefault="001B5A9F" w:rsidP="001B5A9F">
            <w:pPr>
              <w:spacing w:line="288" w:lineRule="auto"/>
              <w:rPr>
                <w:rFonts w:ascii="Century Gothic" w:eastAsia="Times New Roman" w:hAnsi="Century Gothic" w:cs="Arial"/>
                <w:b/>
                <w:bCs/>
                <w:sz w:val="16"/>
                <w:szCs w:val="16"/>
              </w:rPr>
            </w:pPr>
            <w:r w:rsidRPr="002D5B14">
              <w:rPr>
                <w:rFonts w:ascii="Century Gothic" w:hAnsi="Century Gothic"/>
                <w:b/>
                <w:sz w:val="20"/>
                <w:szCs w:val="20"/>
              </w:rPr>
              <w:t>Nazwa i typ</w:t>
            </w:r>
          </w:p>
        </w:tc>
        <w:tc>
          <w:tcPr>
            <w:tcW w:w="6127" w:type="dxa"/>
          </w:tcPr>
          <w:p w14:paraId="67452E30" w14:textId="77777777" w:rsidR="001B5A9F" w:rsidRPr="002D5B14" w:rsidRDefault="001B5A9F" w:rsidP="001B5A9F">
            <w:pPr>
              <w:spacing w:line="288" w:lineRule="auto"/>
              <w:rPr>
                <w:rFonts w:ascii="Century Gothic" w:eastAsia="Times New Roman" w:hAnsi="Century Gothic" w:cs="Arial"/>
                <w:b/>
                <w:bCs/>
                <w:sz w:val="16"/>
                <w:szCs w:val="16"/>
              </w:rPr>
            </w:pPr>
          </w:p>
        </w:tc>
      </w:tr>
      <w:tr w:rsidR="002D5B14" w:rsidRPr="002D5B14" w14:paraId="171D1191" w14:textId="77777777" w:rsidTr="00356EAA">
        <w:tc>
          <w:tcPr>
            <w:tcW w:w="2943" w:type="dxa"/>
          </w:tcPr>
          <w:p w14:paraId="693F44D0" w14:textId="77777777" w:rsidR="001B5A9F" w:rsidRPr="002D5B14" w:rsidRDefault="001B5A9F" w:rsidP="001B5A9F">
            <w:pPr>
              <w:spacing w:line="288" w:lineRule="auto"/>
              <w:rPr>
                <w:rFonts w:ascii="Century Gothic" w:eastAsia="Times New Roman" w:hAnsi="Century Gothic" w:cs="Arial"/>
                <w:b/>
                <w:bCs/>
                <w:sz w:val="16"/>
                <w:szCs w:val="16"/>
              </w:rPr>
            </w:pPr>
            <w:r w:rsidRPr="002D5B14">
              <w:rPr>
                <w:rFonts w:ascii="Century Gothic" w:hAnsi="Century Gothic"/>
                <w:b/>
                <w:sz w:val="20"/>
                <w:szCs w:val="20"/>
              </w:rPr>
              <w:t>Producent</w:t>
            </w:r>
          </w:p>
        </w:tc>
        <w:tc>
          <w:tcPr>
            <w:tcW w:w="6127" w:type="dxa"/>
          </w:tcPr>
          <w:p w14:paraId="3B3FBC06" w14:textId="77777777" w:rsidR="001B5A9F" w:rsidRPr="002D5B14" w:rsidRDefault="001B5A9F" w:rsidP="001B5A9F">
            <w:pPr>
              <w:spacing w:line="288" w:lineRule="auto"/>
              <w:rPr>
                <w:rFonts w:ascii="Century Gothic" w:eastAsia="Times New Roman" w:hAnsi="Century Gothic" w:cs="Arial"/>
                <w:b/>
                <w:bCs/>
                <w:sz w:val="16"/>
                <w:szCs w:val="16"/>
              </w:rPr>
            </w:pPr>
          </w:p>
        </w:tc>
      </w:tr>
      <w:tr w:rsidR="002D5B14" w:rsidRPr="002D5B14" w14:paraId="13508EB5" w14:textId="77777777" w:rsidTr="00356EAA">
        <w:tc>
          <w:tcPr>
            <w:tcW w:w="2943" w:type="dxa"/>
          </w:tcPr>
          <w:p w14:paraId="5137A3EB" w14:textId="77777777" w:rsidR="001B5A9F" w:rsidRPr="002D5B14" w:rsidRDefault="001B5A9F" w:rsidP="001B5A9F">
            <w:pPr>
              <w:spacing w:line="288" w:lineRule="auto"/>
              <w:rPr>
                <w:rFonts w:ascii="Century Gothic" w:eastAsia="Times New Roman" w:hAnsi="Century Gothic" w:cs="Arial"/>
                <w:b/>
                <w:bCs/>
                <w:sz w:val="16"/>
                <w:szCs w:val="16"/>
              </w:rPr>
            </w:pPr>
            <w:r w:rsidRPr="002D5B14">
              <w:rPr>
                <w:rFonts w:ascii="Century Gothic" w:hAnsi="Century Gothic"/>
                <w:b/>
                <w:sz w:val="20"/>
                <w:szCs w:val="20"/>
              </w:rPr>
              <w:t>Kraj produkcji</w:t>
            </w:r>
          </w:p>
        </w:tc>
        <w:tc>
          <w:tcPr>
            <w:tcW w:w="6127" w:type="dxa"/>
          </w:tcPr>
          <w:p w14:paraId="5E9849B5" w14:textId="77777777" w:rsidR="001B5A9F" w:rsidRPr="002D5B14" w:rsidRDefault="001B5A9F" w:rsidP="001B5A9F">
            <w:pPr>
              <w:spacing w:line="288" w:lineRule="auto"/>
              <w:rPr>
                <w:rFonts w:ascii="Century Gothic" w:eastAsia="Times New Roman" w:hAnsi="Century Gothic" w:cs="Arial"/>
                <w:b/>
                <w:bCs/>
                <w:sz w:val="16"/>
                <w:szCs w:val="16"/>
              </w:rPr>
            </w:pPr>
          </w:p>
        </w:tc>
      </w:tr>
      <w:tr w:rsidR="002D5B14" w:rsidRPr="002D5B14" w14:paraId="5605D02A" w14:textId="77777777" w:rsidTr="00356EAA">
        <w:tc>
          <w:tcPr>
            <w:tcW w:w="2943" w:type="dxa"/>
          </w:tcPr>
          <w:p w14:paraId="147F6317" w14:textId="77777777" w:rsidR="001B5A9F" w:rsidRPr="002D5B14" w:rsidRDefault="001B5A9F" w:rsidP="001B5A9F">
            <w:pPr>
              <w:spacing w:line="288" w:lineRule="auto"/>
              <w:rPr>
                <w:rFonts w:ascii="Century Gothic" w:eastAsia="Times New Roman" w:hAnsi="Century Gothic" w:cs="Arial"/>
                <w:b/>
                <w:bCs/>
                <w:sz w:val="16"/>
                <w:szCs w:val="16"/>
              </w:rPr>
            </w:pPr>
            <w:r w:rsidRPr="002D5B14">
              <w:rPr>
                <w:rFonts w:ascii="Century Gothic" w:hAnsi="Century Gothic"/>
                <w:b/>
                <w:sz w:val="20"/>
                <w:szCs w:val="20"/>
              </w:rPr>
              <w:t>Rok produkcji</w:t>
            </w:r>
          </w:p>
        </w:tc>
        <w:tc>
          <w:tcPr>
            <w:tcW w:w="6127" w:type="dxa"/>
          </w:tcPr>
          <w:p w14:paraId="760918B5" w14:textId="77777777" w:rsidR="001B5A9F" w:rsidRPr="002D5B14" w:rsidRDefault="001B5A9F" w:rsidP="001B5A9F">
            <w:pPr>
              <w:spacing w:line="288" w:lineRule="auto"/>
              <w:rPr>
                <w:rFonts w:ascii="Century Gothic" w:eastAsia="Times New Roman" w:hAnsi="Century Gothic" w:cs="Arial"/>
                <w:b/>
                <w:bCs/>
                <w:sz w:val="16"/>
                <w:szCs w:val="16"/>
              </w:rPr>
            </w:pPr>
          </w:p>
        </w:tc>
      </w:tr>
      <w:tr w:rsidR="001B5A9F" w:rsidRPr="002D5B14" w14:paraId="2736B031" w14:textId="77777777" w:rsidTr="00356EAA">
        <w:tc>
          <w:tcPr>
            <w:tcW w:w="2943" w:type="dxa"/>
          </w:tcPr>
          <w:p w14:paraId="380FB134" w14:textId="77777777" w:rsidR="001B5A9F" w:rsidRPr="002D5B14" w:rsidRDefault="001B5A9F" w:rsidP="001B5A9F">
            <w:pPr>
              <w:spacing w:line="288" w:lineRule="auto"/>
              <w:rPr>
                <w:rFonts w:ascii="Century Gothic" w:eastAsia="Times New Roman" w:hAnsi="Century Gothic" w:cs="Arial"/>
                <w:b/>
                <w:bCs/>
                <w:sz w:val="16"/>
                <w:szCs w:val="16"/>
              </w:rPr>
            </w:pPr>
            <w:r w:rsidRPr="002D5B14">
              <w:rPr>
                <w:rFonts w:ascii="Century Gothic" w:hAnsi="Century Gothic"/>
                <w:b/>
                <w:sz w:val="20"/>
                <w:szCs w:val="20"/>
              </w:rPr>
              <w:t>Klasa wyrobu medycznego</w:t>
            </w:r>
          </w:p>
        </w:tc>
        <w:tc>
          <w:tcPr>
            <w:tcW w:w="6127" w:type="dxa"/>
          </w:tcPr>
          <w:p w14:paraId="4D0DD87A" w14:textId="77777777" w:rsidR="001B5A9F" w:rsidRPr="002D5B14" w:rsidRDefault="001B5A9F" w:rsidP="001B5A9F">
            <w:pPr>
              <w:spacing w:line="288" w:lineRule="auto"/>
              <w:rPr>
                <w:rFonts w:ascii="Century Gothic" w:eastAsia="Times New Roman" w:hAnsi="Century Gothic" w:cs="Arial"/>
                <w:b/>
                <w:bCs/>
                <w:sz w:val="16"/>
                <w:szCs w:val="16"/>
              </w:rPr>
            </w:pPr>
          </w:p>
        </w:tc>
      </w:tr>
    </w:tbl>
    <w:p w14:paraId="7812028B" w14:textId="77777777" w:rsidR="001B5A9F" w:rsidRPr="002D5B14" w:rsidRDefault="001B5A9F" w:rsidP="001B5A9F">
      <w:pPr>
        <w:spacing w:line="288" w:lineRule="auto"/>
        <w:rPr>
          <w:rFonts w:ascii="Century Gothic" w:eastAsia="Times New Roman" w:hAnsi="Century Gothic" w:cs="Arial"/>
          <w:b/>
          <w:bCs/>
          <w:sz w:val="16"/>
          <w:szCs w:val="16"/>
        </w:rPr>
      </w:pPr>
    </w:p>
    <w:p w14:paraId="65F877EB" w14:textId="77777777" w:rsidR="000E0366" w:rsidRPr="002D5B14" w:rsidRDefault="000E0366" w:rsidP="001B5A9F">
      <w:pPr>
        <w:spacing w:line="288" w:lineRule="auto"/>
        <w:rPr>
          <w:rFonts w:ascii="Century Gothic" w:eastAsia="Times New Roman" w:hAnsi="Century Gothic" w:cs="Arial"/>
          <w:b/>
          <w:bCs/>
          <w:sz w:val="16"/>
          <w:szCs w:val="16"/>
        </w:rPr>
      </w:pPr>
    </w:p>
    <w:p w14:paraId="081D6218" w14:textId="77777777" w:rsidR="00356EAA" w:rsidRPr="002D5B14" w:rsidRDefault="00356EAA" w:rsidP="001B5A9F">
      <w:pPr>
        <w:spacing w:line="288" w:lineRule="auto"/>
        <w:rPr>
          <w:rFonts w:ascii="Century Gothic" w:eastAsia="Times New Roman" w:hAnsi="Century Gothic" w:cs="Arial"/>
          <w:b/>
          <w:bCs/>
        </w:rPr>
      </w:pPr>
      <w:r w:rsidRPr="002D5B14">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2D5B14" w:rsidRPr="002D5B14" w14:paraId="7DD763DC" w14:textId="77777777" w:rsidTr="00935A6A">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A48DF86" w14:textId="77777777" w:rsidR="00356EAA" w:rsidRPr="002D5B14" w:rsidRDefault="00356EAA" w:rsidP="00356EAA">
            <w:pPr>
              <w:spacing w:after="0" w:line="240" w:lineRule="auto"/>
              <w:rPr>
                <w:rFonts w:ascii="Century Gothic" w:eastAsia="Times New Roman" w:hAnsi="Century Gothic" w:cs="Times New Roman"/>
                <w:b/>
                <w:sz w:val="20"/>
                <w:szCs w:val="20"/>
              </w:rPr>
            </w:pPr>
            <w:r w:rsidRPr="002D5B14">
              <w:rPr>
                <w:rFonts w:ascii="Century Gothic" w:eastAsia="Times New Roman" w:hAnsi="Century Gothic" w:cs="Times New Roman"/>
                <w:bCs/>
                <w:sz w:val="20"/>
                <w:szCs w:val="20"/>
              </w:rPr>
              <w:t xml:space="preserve">Przedmiot: </w:t>
            </w:r>
            <w:r w:rsidR="000E0366" w:rsidRPr="002D5B14">
              <w:rPr>
                <w:rFonts w:ascii="Century Gothic" w:hAnsi="Century Gothic"/>
                <w:sz w:val="20"/>
                <w:szCs w:val="20"/>
              </w:rPr>
              <w:t xml:space="preserve"> </w:t>
            </w:r>
            <w:r w:rsidR="000E0366" w:rsidRPr="002D5B14">
              <w:rPr>
                <w:rFonts w:ascii="Century Gothic" w:eastAsia="Times New Roman" w:hAnsi="Century Gothic" w:cs="Times New Roman"/>
                <w:b/>
                <w:sz w:val="20"/>
                <w:szCs w:val="20"/>
              </w:rPr>
              <w:t>APARAT - ULTRASONOGRAF ODDZIAŁOWY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8B40959" w14:textId="77777777" w:rsidR="00356EAA" w:rsidRPr="002D5B14" w:rsidRDefault="00356EAA" w:rsidP="00356EAA">
            <w:pPr>
              <w:spacing w:after="0" w:line="240" w:lineRule="auto"/>
              <w:jc w:val="right"/>
              <w:rPr>
                <w:rFonts w:ascii="Century Gothic" w:eastAsia="Times New Roman" w:hAnsi="Century Gothic" w:cs="Times New Roman"/>
                <w:b/>
                <w:bCs/>
                <w:sz w:val="20"/>
                <w:szCs w:val="20"/>
              </w:rPr>
            </w:pPr>
            <w:r w:rsidRPr="002D5B14">
              <w:rPr>
                <w:rFonts w:ascii="Century Gothic" w:eastAsia="Times New Roman" w:hAnsi="Century Gothic" w:cs="Times New Roman"/>
                <w:b/>
                <w:bCs/>
                <w:sz w:val="20"/>
                <w:szCs w:val="20"/>
              </w:rPr>
              <w:t>Cena brutto (w zł)</w:t>
            </w:r>
          </w:p>
        </w:tc>
      </w:tr>
      <w:tr w:rsidR="002D5B14" w:rsidRPr="002D5B14" w14:paraId="16D36F4C" w14:textId="77777777" w:rsidTr="00935A6A">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4B1EE888" w14:textId="77777777" w:rsidR="00356EAA" w:rsidRPr="002D5B14" w:rsidRDefault="00356EAA" w:rsidP="00356EAA">
            <w:pPr>
              <w:spacing w:after="0" w:line="240" w:lineRule="auto"/>
              <w:rPr>
                <w:rFonts w:ascii="Century Gothic" w:eastAsia="Times New Roman" w:hAnsi="Century Gothic" w:cs="Times New Roman"/>
                <w:bCs/>
                <w:sz w:val="20"/>
                <w:szCs w:val="20"/>
              </w:rPr>
            </w:pPr>
            <w:r w:rsidRPr="002D5B14">
              <w:rPr>
                <w:rFonts w:ascii="Century Gothic" w:eastAsia="Times New Roman" w:hAnsi="Century Gothic" w:cs="Times New Roman"/>
                <w:b/>
                <w:bCs/>
                <w:sz w:val="20"/>
                <w:szCs w:val="20"/>
              </w:rPr>
              <w:t>A:</w:t>
            </w:r>
            <w:r w:rsidRPr="002D5B14">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7BCB7BC0" w14:textId="77777777" w:rsidR="00356EAA" w:rsidRPr="002D5B14" w:rsidRDefault="00356EAA" w:rsidP="00356EAA">
            <w:pPr>
              <w:spacing w:after="0" w:line="240" w:lineRule="auto"/>
              <w:jc w:val="center"/>
              <w:rPr>
                <w:rFonts w:ascii="Century Gothic" w:eastAsia="Times New Roman" w:hAnsi="Century Gothic" w:cs="Times New Roman"/>
                <w:bCs/>
                <w:sz w:val="20"/>
                <w:szCs w:val="20"/>
              </w:rPr>
            </w:pPr>
            <w:r w:rsidRPr="002D5B14">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4857667E" w14:textId="77777777" w:rsidR="00356EAA" w:rsidRPr="002D5B14" w:rsidRDefault="00356EAA" w:rsidP="00356EAA">
            <w:pPr>
              <w:spacing w:after="0" w:line="240" w:lineRule="auto"/>
              <w:jc w:val="center"/>
              <w:rPr>
                <w:rFonts w:ascii="Century Gothic" w:eastAsia="Times New Roman" w:hAnsi="Century Gothic" w:cs="Times New Roman"/>
                <w:bCs/>
                <w:sz w:val="20"/>
                <w:szCs w:val="20"/>
              </w:rPr>
            </w:pPr>
            <w:r w:rsidRPr="002D5B14">
              <w:rPr>
                <w:rFonts w:ascii="Century Gothic" w:eastAsia="Times New Roman" w:hAnsi="Century Gothic" w:cs="Times New Roman"/>
                <w:bCs/>
                <w:sz w:val="20"/>
                <w:szCs w:val="20"/>
              </w:rPr>
              <w:t>Cena jednostkowa brutto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C03BF6C" w14:textId="77777777" w:rsidR="00356EAA" w:rsidRPr="002D5B14" w:rsidRDefault="00356EAA" w:rsidP="00356EAA">
            <w:pPr>
              <w:spacing w:after="0" w:line="240" w:lineRule="auto"/>
              <w:jc w:val="right"/>
              <w:rPr>
                <w:rFonts w:ascii="Century Gothic" w:eastAsia="Times New Roman" w:hAnsi="Century Gothic" w:cs="Times New Roman"/>
                <w:b/>
                <w:bCs/>
                <w:sz w:val="20"/>
                <w:szCs w:val="20"/>
              </w:rPr>
            </w:pPr>
          </w:p>
        </w:tc>
      </w:tr>
      <w:tr w:rsidR="002D5B14" w:rsidRPr="002D5B14" w14:paraId="338C33B9" w14:textId="77777777" w:rsidTr="00935A6A">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48618103" w14:textId="77777777" w:rsidR="00356EAA" w:rsidRPr="002D5B14" w:rsidRDefault="00356EAA" w:rsidP="00356EAA">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5F9F3817" w14:textId="77777777" w:rsidR="00356EAA" w:rsidRPr="002D5B14" w:rsidRDefault="000E0366" w:rsidP="00356EAA">
            <w:pPr>
              <w:spacing w:after="0" w:line="240" w:lineRule="auto"/>
              <w:jc w:val="center"/>
              <w:rPr>
                <w:rFonts w:ascii="Century Gothic" w:eastAsia="Times New Roman" w:hAnsi="Century Gothic" w:cs="Times New Roman"/>
                <w:b/>
                <w:bCs/>
                <w:sz w:val="20"/>
                <w:szCs w:val="20"/>
              </w:rPr>
            </w:pPr>
            <w:r w:rsidRPr="002D5B14">
              <w:rPr>
                <w:rFonts w:ascii="Century Gothic" w:eastAsia="Times New Roman" w:hAnsi="Century Gothic" w:cs="Times New Roman"/>
                <w:b/>
                <w:bCs/>
                <w:sz w:val="20"/>
                <w:szCs w:val="20"/>
              </w:rPr>
              <w:t>17</w:t>
            </w:r>
          </w:p>
        </w:tc>
        <w:tc>
          <w:tcPr>
            <w:tcW w:w="3379" w:type="dxa"/>
            <w:tcBorders>
              <w:top w:val="nil"/>
              <w:left w:val="single" w:sz="8" w:space="0" w:color="auto"/>
              <w:bottom w:val="single" w:sz="8" w:space="0" w:color="auto"/>
              <w:right w:val="single" w:sz="8" w:space="0" w:color="auto"/>
            </w:tcBorders>
            <w:vAlign w:val="center"/>
          </w:tcPr>
          <w:p w14:paraId="7A37A8B0" w14:textId="77777777" w:rsidR="00356EAA" w:rsidRPr="002D5B14" w:rsidRDefault="00356EAA" w:rsidP="00356EAA">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444F5C14" w14:textId="77777777" w:rsidR="00356EAA" w:rsidRPr="002D5B14" w:rsidRDefault="00356EAA" w:rsidP="00356EAA">
            <w:pPr>
              <w:spacing w:after="0" w:line="240" w:lineRule="auto"/>
              <w:jc w:val="right"/>
              <w:rPr>
                <w:rFonts w:ascii="Century Gothic" w:eastAsia="Times New Roman" w:hAnsi="Century Gothic" w:cs="Times New Roman"/>
                <w:b/>
                <w:bCs/>
                <w:sz w:val="20"/>
                <w:szCs w:val="20"/>
              </w:rPr>
            </w:pPr>
          </w:p>
        </w:tc>
      </w:tr>
      <w:tr w:rsidR="002D5B14" w:rsidRPr="002D5B14" w14:paraId="29FFFE16" w14:textId="77777777" w:rsidTr="00935A6A">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4A90C7C" w14:textId="77777777" w:rsidR="00356EAA" w:rsidRPr="002D5B14" w:rsidRDefault="000E0366" w:rsidP="00356EAA">
            <w:pPr>
              <w:spacing w:after="0" w:line="240" w:lineRule="auto"/>
              <w:rPr>
                <w:rFonts w:ascii="Century Gothic" w:eastAsia="Times New Roman" w:hAnsi="Century Gothic" w:cs="Times New Roman"/>
                <w:bCs/>
                <w:sz w:val="20"/>
                <w:szCs w:val="20"/>
              </w:rPr>
            </w:pPr>
            <w:r w:rsidRPr="002D5B14">
              <w:rPr>
                <w:rFonts w:ascii="Century Gothic" w:eastAsia="Times New Roman" w:hAnsi="Century Gothic" w:cs="Times New Roman"/>
                <w:b/>
                <w:bCs/>
                <w:sz w:val="20"/>
                <w:szCs w:val="20"/>
              </w:rPr>
              <w:t>B</w:t>
            </w:r>
            <w:r w:rsidR="00356EAA" w:rsidRPr="002D5B14">
              <w:rPr>
                <w:rFonts w:ascii="Century Gothic" w:eastAsia="Times New Roman" w:hAnsi="Century Gothic" w:cs="Times New Roman"/>
                <w:b/>
                <w:bCs/>
                <w:sz w:val="20"/>
                <w:szCs w:val="20"/>
              </w:rPr>
              <w:t>:</w:t>
            </w:r>
            <w:r w:rsidR="00356EAA" w:rsidRPr="002D5B14">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450C771" w14:textId="77777777" w:rsidR="00356EAA" w:rsidRPr="002D5B14" w:rsidRDefault="00356EAA" w:rsidP="00356EAA">
            <w:pPr>
              <w:spacing w:after="0" w:line="240" w:lineRule="auto"/>
              <w:jc w:val="right"/>
              <w:rPr>
                <w:rFonts w:ascii="Century Gothic" w:eastAsia="Times New Roman" w:hAnsi="Century Gothic" w:cs="Times New Roman"/>
                <w:b/>
                <w:bCs/>
                <w:sz w:val="20"/>
                <w:szCs w:val="20"/>
              </w:rPr>
            </w:pPr>
          </w:p>
        </w:tc>
      </w:tr>
      <w:tr w:rsidR="002D5B14" w:rsidRPr="002D5B14" w14:paraId="0CE4940D" w14:textId="77777777" w:rsidTr="00935A6A">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CC36922" w14:textId="77777777" w:rsidR="00356EAA" w:rsidRPr="002D5B14" w:rsidRDefault="000E0366" w:rsidP="00356EAA">
            <w:pPr>
              <w:spacing w:after="0" w:line="240" w:lineRule="auto"/>
              <w:rPr>
                <w:rFonts w:ascii="Century Gothic" w:eastAsia="Times New Roman" w:hAnsi="Century Gothic" w:cs="Times New Roman"/>
                <w:bCs/>
                <w:sz w:val="20"/>
                <w:szCs w:val="20"/>
              </w:rPr>
            </w:pPr>
            <w:r w:rsidRPr="002D5B14">
              <w:rPr>
                <w:rFonts w:ascii="Century Gothic" w:eastAsia="Times New Roman" w:hAnsi="Century Gothic" w:cs="Times New Roman"/>
                <w:b/>
                <w:bCs/>
                <w:sz w:val="20"/>
                <w:szCs w:val="20"/>
              </w:rPr>
              <w:t>C</w:t>
            </w:r>
            <w:r w:rsidR="00356EAA" w:rsidRPr="002D5B14">
              <w:rPr>
                <w:rFonts w:ascii="Century Gothic" w:eastAsia="Times New Roman" w:hAnsi="Century Gothic" w:cs="Times New Roman"/>
                <w:b/>
                <w:bCs/>
                <w:sz w:val="20"/>
                <w:szCs w:val="20"/>
              </w:rPr>
              <w:t>:</w:t>
            </w:r>
            <w:r w:rsidR="00356EAA" w:rsidRPr="002D5B14">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FA520B5" w14:textId="77777777" w:rsidR="00356EAA" w:rsidRPr="002D5B14" w:rsidRDefault="00356EAA" w:rsidP="00356EAA">
            <w:pPr>
              <w:spacing w:after="0" w:line="240" w:lineRule="auto"/>
              <w:jc w:val="right"/>
              <w:rPr>
                <w:rFonts w:ascii="Century Gothic" w:eastAsia="Times New Roman" w:hAnsi="Century Gothic" w:cs="Times New Roman"/>
                <w:b/>
                <w:bCs/>
                <w:sz w:val="20"/>
                <w:szCs w:val="20"/>
              </w:rPr>
            </w:pPr>
          </w:p>
        </w:tc>
      </w:tr>
      <w:tr w:rsidR="002D5B14" w:rsidRPr="002D5B14" w14:paraId="72DBCC90" w14:textId="77777777" w:rsidTr="00935A6A">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8107776" w14:textId="77777777" w:rsidR="00356EAA" w:rsidRPr="002D5B14" w:rsidRDefault="000E0366" w:rsidP="00356EAA">
            <w:pPr>
              <w:spacing w:after="0" w:line="240" w:lineRule="auto"/>
              <w:rPr>
                <w:rFonts w:ascii="Century Gothic" w:eastAsia="Times New Roman" w:hAnsi="Century Gothic" w:cs="Times New Roman"/>
                <w:bCs/>
                <w:sz w:val="20"/>
                <w:szCs w:val="20"/>
              </w:rPr>
            </w:pPr>
            <w:r w:rsidRPr="002D5B14">
              <w:rPr>
                <w:rFonts w:ascii="Century Gothic" w:eastAsia="Times New Roman" w:hAnsi="Century Gothic" w:cs="Times New Roman"/>
                <w:b/>
                <w:bCs/>
                <w:sz w:val="20"/>
                <w:szCs w:val="20"/>
              </w:rPr>
              <w:t>A+B+C</w:t>
            </w:r>
            <w:r w:rsidR="00356EAA" w:rsidRPr="002D5B14">
              <w:rPr>
                <w:rFonts w:ascii="Century Gothic" w:eastAsia="Times New Roman" w:hAnsi="Century Gothic" w:cs="Times New Roman"/>
                <w:b/>
                <w:bCs/>
                <w:sz w:val="20"/>
                <w:szCs w:val="20"/>
              </w:rPr>
              <w:t>:</w:t>
            </w:r>
            <w:r w:rsidR="00356EAA" w:rsidRPr="002D5B14">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AC3C14E" w14:textId="77777777" w:rsidR="00356EAA" w:rsidRPr="002D5B14" w:rsidRDefault="00356EAA" w:rsidP="00356EAA">
            <w:pPr>
              <w:spacing w:after="0" w:line="240" w:lineRule="auto"/>
              <w:jc w:val="right"/>
              <w:rPr>
                <w:rFonts w:ascii="Century Gothic" w:eastAsia="Times New Roman" w:hAnsi="Century Gothic" w:cs="Times New Roman"/>
                <w:b/>
                <w:bCs/>
                <w:sz w:val="20"/>
                <w:szCs w:val="20"/>
              </w:rPr>
            </w:pPr>
          </w:p>
        </w:tc>
      </w:tr>
    </w:tbl>
    <w:p w14:paraId="75439A7C" w14:textId="77777777" w:rsidR="001B5A9F" w:rsidRPr="002D5B14" w:rsidRDefault="001B5A9F" w:rsidP="001B5A9F">
      <w:pPr>
        <w:spacing w:line="288" w:lineRule="auto"/>
        <w:rPr>
          <w:rFonts w:ascii="Century Gothic" w:eastAsia="Times New Roman" w:hAnsi="Century Gothic" w:cs="Arial"/>
          <w:b/>
          <w:bCs/>
          <w:sz w:val="16"/>
          <w:szCs w:val="16"/>
        </w:rPr>
      </w:pPr>
    </w:p>
    <w:p w14:paraId="3D8A6FB9" w14:textId="77777777" w:rsidR="000E0366" w:rsidRPr="002D5B14" w:rsidRDefault="000E0366">
      <w:pPr>
        <w:spacing w:after="160" w:line="259" w:lineRule="auto"/>
        <w:rPr>
          <w:rFonts w:ascii="Century Gothic" w:eastAsia="Times New Roman" w:hAnsi="Century Gothic" w:cs="Arial"/>
          <w:b/>
          <w:bCs/>
          <w:sz w:val="16"/>
          <w:szCs w:val="16"/>
        </w:rPr>
      </w:pPr>
      <w:r w:rsidRPr="002D5B14">
        <w:rPr>
          <w:rFonts w:ascii="Century Gothic" w:eastAsia="Times New Roman" w:hAnsi="Century Gothic" w:cs="Arial"/>
          <w:b/>
          <w:bCs/>
          <w:sz w:val="16"/>
          <w:szCs w:val="16"/>
        </w:rPr>
        <w:br w:type="page"/>
      </w:r>
    </w:p>
    <w:p w14:paraId="02ECDC9C" w14:textId="77777777" w:rsidR="001B5A9F" w:rsidRPr="002D5B14" w:rsidRDefault="001B5A9F" w:rsidP="007A37E8">
      <w:pPr>
        <w:spacing w:after="0" w:line="240" w:lineRule="auto"/>
        <w:ind w:left="-426"/>
        <w:rPr>
          <w:rFonts w:ascii="Century Gothic" w:eastAsia="Times New Roman" w:hAnsi="Century Gothic" w:cs="Arial"/>
          <w:b/>
          <w:bCs/>
          <w:sz w:val="20"/>
          <w:szCs w:val="20"/>
          <w:u w:val="single"/>
        </w:rPr>
      </w:pPr>
      <w:r w:rsidRPr="002D5B14">
        <w:rPr>
          <w:rFonts w:ascii="Century Gothic" w:eastAsia="Times New Roman" w:hAnsi="Century Gothic" w:cs="Arial"/>
          <w:b/>
          <w:bCs/>
          <w:sz w:val="20"/>
          <w:szCs w:val="20"/>
          <w:u w:val="single"/>
        </w:rPr>
        <w:lastRenderedPageBreak/>
        <w:t>PRZEZNACZENIE / NAZEWNICTWO</w:t>
      </w:r>
      <w:r w:rsidR="000E0366" w:rsidRPr="002D5B14">
        <w:rPr>
          <w:rFonts w:ascii="Century Gothic" w:eastAsia="Times New Roman" w:hAnsi="Century Gothic" w:cs="Arial"/>
          <w:b/>
          <w:bCs/>
          <w:sz w:val="20"/>
          <w:szCs w:val="20"/>
          <w:u w:val="single"/>
        </w:rPr>
        <w:t xml:space="preserve"> / WYMAGANE </w:t>
      </w:r>
      <w:r w:rsidR="00324B76" w:rsidRPr="002D5B14">
        <w:rPr>
          <w:rFonts w:ascii="Century Gothic" w:eastAsia="Times New Roman" w:hAnsi="Century Gothic" w:cs="Arial"/>
          <w:b/>
          <w:bCs/>
          <w:sz w:val="20"/>
          <w:szCs w:val="20"/>
          <w:u w:val="single"/>
        </w:rPr>
        <w:t>(</w:t>
      </w:r>
      <w:r w:rsidR="000E0366" w:rsidRPr="002D5B14">
        <w:rPr>
          <w:rFonts w:ascii="Century Gothic" w:eastAsia="Times New Roman" w:hAnsi="Century Gothic" w:cs="Arial"/>
          <w:b/>
          <w:bCs/>
          <w:sz w:val="20"/>
          <w:szCs w:val="20"/>
          <w:u w:val="single"/>
        </w:rPr>
        <w:t>GRANICZNE</w:t>
      </w:r>
      <w:r w:rsidR="00324B76" w:rsidRPr="002D5B14">
        <w:rPr>
          <w:rFonts w:ascii="Century Gothic" w:eastAsia="Times New Roman" w:hAnsi="Century Gothic" w:cs="Arial"/>
          <w:b/>
          <w:bCs/>
          <w:sz w:val="20"/>
          <w:szCs w:val="20"/>
          <w:u w:val="single"/>
        </w:rPr>
        <w:t>)</w:t>
      </w:r>
      <w:r w:rsidR="000E0366" w:rsidRPr="002D5B14">
        <w:rPr>
          <w:rFonts w:ascii="Century Gothic" w:eastAsia="Times New Roman" w:hAnsi="Century Gothic" w:cs="Arial"/>
          <w:b/>
          <w:bCs/>
          <w:sz w:val="20"/>
          <w:szCs w:val="20"/>
          <w:u w:val="single"/>
        </w:rPr>
        <w:t xml:space="preserve"> PARAMETRY TECHNICZNE</w:t>
      </w:r>
    </w:p>
    <w:p w14:paraId="53D7FC53" w14:textId="77777777" w:rsidR="000E0366" w:rsidRPr="002D5B14" w:rsidRDefault="000E0366" w:rsidP="007A37E8">
      <w:pPr>
        <w:spacing w:after="0" w:line="240" w:lineRule="auto"/>
        <w:ind w:left="-426"/>
        <w:rPr>
          <w:rFonts w:ascii="Century Gothic" w:eastAsia="Times New Roman" w:hAnsi="Century Gothic" w:cs="Arial"/>
          <w:b/>
          <w:bCs/>
          <w:sz w:val="20"/>
          <w:szCs w:val="20"/>
          <w:u w:val="single"/>
        </w:rPr>
      </w:pPr>
    </w:p>
    <w:p w14:paraId="1FF7EA14" w14:textId="77777777" w:rsidR="00512F7F" w:rsidRPr="002D5B14" w:rsidRDefault="000E0366" w:rsidP="007A37E8">
      <w:pPr>
        <w:spacing w:after="0" w:line="240" w:lineRule="auto"/>
        <w:ind w:left="-426"/>
        <w:rPr>
          <w:rFonts w:ascii="Century Gothic" w:eastAsia="Times New Roman" w:hAnsi="Century Gothic" w:cs="Arial"/>
          <w:b/>
          <w:bCs/>
          <w:sz w:val="20"/>
          <w:szCs w:val="20"/>
        </w:rPr>
      </w:pPr>
      <w:r w:rsidRPr="002D5B14">
        <w:rPr>
          <w:rFonts w:ascii="Century Gothic" w:eastAsia="Times New Roman" w:hAnsi="Century Gothic" w:cs="Arial"/>
          <w:b/>
          <w:bCs/>
          <w:sz w:val="20"/>
          <w:szCs w:val="20"/>
        </w:rPr>
        <w:t xml:space="preserve">Uwaga przy wystawianiu </w:t>
      </w:r>
      <w:r w:rsidR="001B5A9F" w:rsidRPr="002D5B14">
        <w:rPr>
          <w:rFonts w:ascii="Century Gothic" w:eastAsia="Times New Roman" w:hAnsi="Century Gothic" w:cs="Arial"/>
          <w:b/>
          <w:bCs/>
          <w:sz w:val="20"/>
          <w:szCs w:val="20"/>
        </w:rPr>
        <w:t>dokumentów finansowo-księgowych, protokołów przekazania, itp. obowiązuje nazewnictwo jak w poniższej tabeli</w:t>
      </w:r>
      <w:r w:rsidRPr="002D5B14">
        <w:rPr>
          <w:rFonts w:ascii="Century Gothic" w:eastAsia="Times New Roman" w:hAnsi="Century Gothic" w:cs="Arial"/>
          <w:b/>
          <w:bCs/>
          <w:sz w:val="20"/>
          <w:szCs w:val="20"/>
        </w:rPr>
        <w:t>:</w:t>
      </w:r>
    </w:p>
    <w:p w14:paraId="04DBB74B" w14:textId="77777777" w:rsidR="000E0366" w:rsidRPr="002D5B14" w:rsidRDefault="000E0366" w:rsidP="000E0366">
      <w:pPr>
        <w:spacing w:after="0" w:line="240" w:lineRule="auto"/>
        <w:rPr>
          <w:rFonts w:ascii="Century Gothic" w:eastAsia="Times New Roman" w:hAnsi="Century Gothic" w:cs="Arial"/>
          <w:b/>
          <w:bCs/>
          <w:sz w:val="20"/>
          <w:szCs w:val="20"/>
        </w:rPr>
      </w:pPr>
    </w:p>
    <w:tbl>
      <w:tblPr>
        <w:tblW w:w="1525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056"/>
        <w:gridCol w:w="1701"/>
        <w:gridCol w:w="1559"/>
        <w:gridCol w:w="709"/>
        <w:gridCol w:w="5264"/>
        <w:gridCol w:w="3473"/>
      </w:tblGrid>
      <w:tr w:rsidR="002D5B14" w:rsidRPr="002D5B14" w14:paraId="587271BF" w14:textId="77777777" w:rsidTr="001C106A">
        <w:trPr>
          <w:trHeight w:val="900"/>
        </w:trPr>
        <w:tc>
          <w:tcPr>
            <w:tcW w:w="496" w:type="dxa"/>
            <w:vAlign w:val="center"/>
          </w:tcPr>
          <w:p w14:paraId="3B6FA9C9" w14:textId="2B5BEE04" w:rsidR="00A47CAB" w:rsidRPr="002D5B14" w:rsidRDefault="00A47CAB" w:rsidP="003770F0">
            <w:pPr>
              <w:spacing w:after="0"/>
              <w:jc w:val="center"/>
              <w:rPr>
                <w:rFonts w:ascii="Century Gothic" w:hAnsi="Century Gothic" w:cs="Calibri"/>
                <w:b/>
                <w:sz w:val="20"/>
                <w:szCs w:val="20"/>
                <w:highlight w:val="yellow"/>
              </w:rPr>
            </w:pPr>
            <w:r w:rsidRPr="002D5B14">
              <w:rPr>
                <w:rFonts w:ascii="Century Gothic" w:hAnsi="Century Gothic" w:cs="Calibri"/>
                <w:b/>
                <w:sz w:val="20"/>
                <w:szCs w:val="20"/>
                <w:highlight w:val="yellow"/>
              </w:rPr>
              <w:t>Lp.</w:t>
            </w:r>
          </w:p>
        </w:tc>
        <w:tc>
          <w:tcPr>
            <w:tcW w:w="2056" w:type="dxa"/>
            <w:shd w:val="clear" w:color="auto" w:fill="auto"/>
            <w:vAlign w:val="center"/>
          </w:tcPr>
          <w:p w14:paraId="7C136A4B" w14:textId="1C77CFE8" w:rsidR="00A47CAB" w:rsidRPr="002D5B14" w:rsidRDefault="00A47CAB" w:rsidP="003770F0">
            <w:pPr>
              <w:spacing w:after="0"/>
              <w:jc w:val="center"/>
              <w:rPr>
                <w:rFonts w:ascii="Century Gothic" w:hAnsi="Century Gothic" w:cs="Calibri"/>
                <w:b/>
                <w:sz w:val="20"/>
                <w:szCs w:val="20"/>
              </w:rPr>
            </w:pPr>
            <w:r w:rsidRPr="002D5B14">
              <w:rPr>
                <w:rFonts w:ascii="Century Gothic" w:hAnsi="Century Gothic" w:cs="Calibri"/>
                <w:b/>
                <w:sz w:val="20"/>
                <w:szCs w:val="20"/>
              </w:rPr>
              <w:t>Przeznaczenie (obszar)</w:t>
            </w:r>
          </w:p>
        </w:tc>
        <w:tc>
          <w:tcPr>
            <w:tcW w:w="1701" w:type="dxa"/>
            <w:shd w:val="clear" w:color="auto" w:fill="auto"/>
            <w:vAlign w:val="center"/>
          </w:tcPr>
          <w:p w14:paraId="0FE1CC57" w14:textId="77777777" w:rsidR="00A47CAB" w:rsidRPr="002D5B14" w:rsidRDefault="00A47CAB" w:rsidP="003770F0">
            <w:pPr>
              <w:spacing w:after="0"/>
              <w:jc w:val="center"/>
              <w:rPr>
                <w:rFonts w:ascii="Century Gothic" w:hAnsi="Century Gothic" w:cs="Calibri"/>
                <w:b/>
                <w:sz w:val="20"/>
                <w:szCs w:val="20"/>
              </w:rPr>
            </w:pPr>
            <w:r w:rsidRPr="002D5B14">
              <w:rPr>
                <w:rFonts w:ascii="Century Gothic" w:hAnsi="Century Gothic" w:cs="Calibri"/>
                <w:b/>
                <w:sz w:val="20"/>
                <w:szCs w:val="20"/>
              </w:rPr>
              <w:t>Pomieszczenie</w:t>
            </w:r>
          </w:p>
        </w:tc>
        <w:tc>
          <w:tcPr>
            <w:tcW w:w="1559" w:type="dxa"/>
            <w:shd w:val="clear" w:color="auto" w:fill="auto"/>
            <w:vAlign w:val="center"/>
          </w:tcPr>
          <w:p w14:paraId="6468DA47" w14:textId="77777777" w:rsidR="00A47CAB" w:rsidRPr="002D5B14" w:rsidRDefault="00A47CAB" w:rsidP="003770F0">
            <w:pPr>
              <w:spacing w:after="0"/>
              <w:jc w:val="center"/>
              <w:rPr>
                <w:rFonts w:ascii="Century Gothic" w:hAnsi="Century Gothic" w:cs="Calibri"/>
                <w:b/>
                <w:sz w:val="20"/>
                <w:szCs w:val="20"/>
              </w:rPr>
            </w:pPr>
            <w:r w:rsidRPr="002D5B14">
              <w:rPr>
                <w:rFonts w:ascii="Century Gothic" w:hAnsi="Century Gothic" w:cs="Calibri"/>
                <w:b/>
                <w:sz w:val="20"/>
                <w:szCs w:val="20"/>
              </w:rPr>
              <w:t>Nazwa w projekcie „unijnym”</w:t>
            </w:r>
          </w:p>
        </w:tc>
        <w:tc>
          <w:tcPr>
            <w:tcW w:w="709" w:type="dxa"/>
            <w:shd w:val="clear" w:color="auto" w:fill="auto"/>
            <w:vAlign w:val="center"/>
          </w:tcPr>
          <w:p w14:paraId="258ACA3C" w14:textId="77777777" w:rsidR="00A47CAB" w:rsidRPr="002D5B14" w:rsidRDefault="00A47CAB" w:rsidP="003770F0">
            <w:pPr>
              <w:spacing w:after="0"/>
              <w:jc w:val="center"/>
              <w:rPr>
                <w:rFonts w:ascii="Century Gothic" w:hAnsi="Century Gothic" w:cs="Calibri"/>
                <w:b/>
                <w:sz w:val="20"/>
                <w:szCs w:val="20"/>
              </w:rPr>
            </w:pPr>
            <w:r w:rsidRPr="002D5B14">
              <w:rPr>
                <w:rFonts w:ascii="Century Gothic" w:hAnsi="Century Gothic" w:cs="Calibri"/>
                <w:b/>
                <w:sz w:val="20"/>
                <w:szCs w:val="20"/>
              </w:rPr>
              <w:t>Ilość sztuk</w:t>
            </w:r>
          </w:p>
        </w:tc>
        <w:tc>
          <w:tcPr>
            <w:tcW w:w="5264" w:type="dxa"/>
            <w:vAlign w:val="center"/>
          </w:tcPr>
          <w:p w14:paraId="587D1D9D" w14:textId="77777777" w:rsidR="00A47CAB" w:rsidRPr="002D5B14" w:rsidRDefault="00A47CAB" w:rsidP="00552C73">
            <w:pPr>
              <w:spacing w:after="0"/>
              <w:rPr>
                <w:rFonts w:ascii="Century Gothic" w:hAnsi="Century Gothic" w:cs="Calibri"/>
                <w:b/>
                <w:sz w:val="20"/>
                <w:szCs w:val="20"/>
              </w:rPr>
            </w:pPr>
            <w:r w:rsidRPr="002D5B14">
              <w:rPr>
                <w:rFonts w:ascii="Century Gothic" w:hAnsi="Century Gothic" w:cs="Calibri"/>
                <w:b/>
                <w:sz w:val="20"/>
                <w:szCs w:val="20"/>
              </w:rPr>
              <w:t>Parametr wymagany (graniczny) - wymagane głowice / charakterystyka głowic (po 1 szt. do każdego aparatu)</w:t>
            </w:r>
          </w:p>
        </w:tc>
        <w:tc>
          <w:tcPr>
            <w:tcW w:w="3473" w:type="dxa"/>
            <w:shd w:val="clear" w:color="auto" w:fill="auto"/>
            <w:vAlign w:val="center"/>
          </w:tcPr>
          <w:p w14:paraId="52E5E441" w14:textId="77777777" w:rsidR="00A47CAB" w:rsidRPr="002D5B14" w:rsidRDefault="00A47CAB" w:rsidP="003770F0">
            <w:pPr>
              <w:spacing w:after="0"/>
              <w:rPr>
                <w:rFonts w:ascii="Century Gothic" w:hAnsi="Century Gothic" w:cs="Calibri"/>
                <w:b/>
                <w:sz w:val="20"/>
                <w:szCs w:val="20"/>
              </w:rPr>
            </w:pPr>
            <w:r w:rsidRPr="002D5B14">
              <w:rPr>
                <w:rFonts w:ascii="Century Gothic" w:hAnsi="Century Gothic" w:cs="Calibri"/>
                <w:b/>
                <w:sz w:val="20"/>
                <w:szCs w:val="20"/>
              </w:rPr>
              <w:t>Parametr oferowany – tak, podać</w:t>
            </w:r>
          </w:p>
        </w:tc>
      </w:tr>
      <w:tr w:rsidR="002D5B14" w:rsidRPr="002D5B14" w14:paraId="7E799F64" w14:textId="77777777" w:rsidTr="00552C73">
        <w:trPr>
          <w:trHeight w:val="557"/>
        </w:trPr>
        <w:tc>
          <w:tcPr>
            <w:tcW w:w="496" w:type="dxa"/>
            <w:vAlign w:val="center"/>
          </w:tcPr>
          <w:p w14:paraId="08BD789F" w14:textId="41605832" w:rsidR="00552C73" w:rsidRPr="002D5B14" w:rsidRDefault="00552C73" w:rsidP="003770F0">
            <w:pPr>
              <w:spacing w:after="0"/>
              <w:jc w:val="center"/>
              <w:rPr>
                <w:rFonts w:ascii="Century Gothic" w:hAnsi="Century Gothic" w:cs="Calibri"/>
                <w:sz w:val="20"/>
                <w:szCs w:val="20"/>
                <w:highlight w:val="yellow"/>
              </w:rPr>
            </w:pPr>
            <w:r w:rsidRPr="002D5B14">
              <w:rPr>
                <w:rFonts w:ascii="Century Gothic" w:hAnsi="Century Gothic" w:cs="Calibri"/>
                <w:sz w:val="20"/>
                <w:szCs w:val="20"/>
                <w:highlight w:val="yellow"/>
              </w:rPr>
              <w:t>1.</w:t>
            </w:r>
          </w:p>
        </w:tc>
        <w:tc>
          <w:tcPr>
            <w:tcW w:w="2056" w:type="dxa"/>
            <w:shd w:val="clear" w:color="auto" w:fill="auto"/>
            <w:vAlign w:val="center"/>
            <w:hideMark/>
          </w:tcPr>
          <w:p w14:paraId="398287F3" w14:textId="45D147D4"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SZPITALNY ODDZIAŁ RATUNKOWY</w:t>
            </w:r>
          </w:p>
        </w:tc>
        <w:tc>
          <w:tcPr>
            <w:tcW w:w="1701" w:type="dxa"/>
            <w:shd w:val="clear" w:color="auto" w:fill="auto"/>
            <w:vAlign w:val="center"/>
            <w:hideMark/>
          </w:tcPr>
          <w:p w14:paraId="5FA64DC4"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 xml:space="preserve">Gabinet diagnostyczno-zabiegowy </w:t>
            </w:r>
          </w:p>
        </w:tc>
        <w:tc>
          <w:tcPr>
            <w:tcW w:w="1559" w:type="dxa"/>
            <w:shd w:val="clear" w:color="auto" w:fill="auto"/>
            <w:vAlign w:val="center"/>
            <w:hideMark/>
          </w:tcPr>
          <w:p w14:paraId="0A0245E7"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hideMark/>
          </w:tcPr>
          <w:p w14:paraId="14405F66"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1</w:t>
            </w:r>
          </w:p>
        </w:tc>
        <w:tc>
          <w:tcPr>
            <w:tcW w:w="5264" w:type="dxa"/>
          </w:tcPr>
          <w:p w14:paraId="064D168E"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w:t>
            </w:r>
          </w:p>
          <w:p w14:paraId="5666FA7C"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47A44A07" w14:textId="77777777" w:rsidR="00552C73" w:rsidRPr="002D5B14" w:rsidRDefault="00552C73" w:rsidP="00552C73">
            <w:pPr>
              <w:spacing w:after="0"/>
              <w:rPr>
                <w:rFonts w:ascii="Century Gothic" w:hAnsi="Century Gothic"/>
                <w:sz w:val="18"/>
                <w:szCs w:val="18"/>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w:t>
            </w:r>
            <w:bookmarkStart w:id="0" w:name="_GoBack"/>
            <w:bookmarkEnd w:id="0"/>
            <w:r w:rsidRPr="002D5B14">
              <w:rPr>
                <w:rFonts w:ascii="Century Gothic" w:hAnsi="Century Gothic"/>
                <w:sz w:val="18"/>
                <w:szCs w:val="18"/>
                <w:highlight w:val="yellow"/>
              </w:rPr>
              <w:t>ąt skanowania 70°.</w:t>
            </w:r>
            <w:r w:rsidRPr="002D5B14">
              <w:rPr>
                <w:rFonts w:ascii="Century Gothic" w:hAnsi="Century Gothic"/>
                <w:sz w:val="18"/>
                <w:szCs w:val="18"/>
              </w:rPr>
              <w:t xml:space="preserve">  </w:t>
            </w:r>
          </w:p>
          <w:p w14:paraId="04B8C65D"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w:t>
            </w:r>
          </w:p>
          <w:p w14:paraId="0E189DBF" w14:textId="36B354EC"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w:t>
            </w:r>
            <w:r w:rsidRPr="002D5B14">
              <w:rPr>
                <w:rFonts w:ascii="Century Gothic" w:hAnsi="Century Gothic"/>
                <w:sz w:val="18"/>
                <w:szCs w:val="18"/>
                <w:lang w:eastAsia="pl-PL"/>
              </w:rPr>
              <w:t xml:space="preserve"> </w:t>
            </w:r>
          </w:p>
          <w:p w14:paraId="6CEB0066" w14:textId="77777777" w:rsidR="00552C73" w:rsidRPr="002D5B14" w:rsidRDefault="00552C73" w:rsidP="00552C73">
            <w:pPr>
              <w:spacing w:after="0"/>
              <w:rPr>
                <w:rFonts w:ascii="Century Gothic" w:hAnsi="Century Gothic"/>
                <w:sz w:val="20"/>
                <w:szCs w:val="20"/>
              </w:rPr>
            </w:pPr>
          </w:p>
          <w:p w14:paraId="61686141"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 xml:space="preserve">Linia min. 4-12 MHz, min. 192 elementów, FOV z zakresu 54 – 60 mm. </w:t>
            </w:r>
          </w:p>
          <w:p w14:paraId="7C67F5A4"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3B479E86" w14:textId="77777777" w:rsidR="00552C73" w:rsidRPr="002D5B14" w:rsidRDefault="00552C73" w:rsidP="00552C73">
            <w:pPr>
              <w:spacing w:after="0"/>
              <w:rPr>
                <w:rFonts w:ascii="Century Gothic" w:hAnsi="Century Gothic"/>
                <w:sz w:val="18"/>
                <w:szCs w:val="18"/>
              </w:rPr>
            </w:pPr>
            <w:r w:rsidRPr="002D5B14">
              <w:rPr>
                <w:rFonts w:ascii="Century Gothic" w:hAnsi="Century Gothic"/>
                <w:sz w:val="18"/>
                <w:szCs w:val="18"/>
                <w:highlight w:val="yellow"/>
              </w:rPr>
              <w:t>- głowica liniowa z FOV 50 mm z zakresem 3-13 MHz wykonaną w technologii matrycowej z możliwością obrazowania trapezowego,</w:t>
            </w:r>
          </w:p>
          <w:p w14:paraId="45993D97"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4 – 12 MHz, ilość elementów 192, szerokość 51,2 mm.</w:t>
            </w:r>
          </w:p>
          <w:p w14:paraId="22DCAB90"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3,6 – 13 MHz, ilość elementów 128, szerokość 38,4 mm.</w:t>
            </w:r>
          </w:p>
          <w:p w14:paraId="06AE87C3" w14:textId="77777777" w:rsidR="00552C73" w:rsidRPr="002D5B14" w:rsidRDefault="00552C73" w:rsidP="00552C73">
            <w:pPr>
              <w:spacing w:after="0"/>
              <w:rPr>
                <w:rFonts w:ascii="Century Gothic" w:hAnsi="Century Gothic"/>
                <w:sz w:val="18"/>
                <w:szCs w:val="18"/>
              </w:rPr>
            </w:pPr>
            <w:r w:rsidRPr="002D5B14">
              <w:rPr>
                <w:rFonts w:ascii="Century Gothic" w:hAnsi="Century Gothic"/>
                <w:sz w:val="18"/>
                <w:szCs w:val="18"/>
                <w:highlight w:val="yellow"/>
              </w:rPr>
              <w:t>- głowica linowa o zakresie częstotliwości pracy 5,0 – 16 MHz, ilość elementów 192, szerokość 34,8 mm</w:t>
            </w:r>
          </w:p>
          <w:p w14:paraId="709AEC26"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liniowa o uniwersalnej szerokości pola obrazowania 45mm,</w:t>
            </w:r>
          </w:p>
          <w:p w14:paraId="0262635F"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rPr>
              <w:lastRenderedPageBreak/>
              <w:t xml:space="preserve">- </w:t>
            </w:r>
            <w:r w:rsidRPr="002D5B14">
              <w:rPr>
                <w:rFonts w:ascii="Century Gothic" w:hAnsi="Century Gothic"/>
                <w:sz w:val="18"/>
                <w:szCs w:val="18"/>
                <w:highlight w:val="yellow"/>
                <w:lang w:eastAsia="pl-PL"/>
              </w:rPr>
              <w:t>głowica liniowa pracująca w zakresie 2-11 MHz, 256 elementów, FOV 51,2 mm,</w:t>
            </w:r>
          </w:p>
          <w:p w14:paraId="6C60D38C" w14:textId="138AE6D7" w:rsidR="00552C73" w:rsidRPr="002D5B14" w:rsidRDefault="00552C73" w:rsidP="00552C73">
            <w:pPr>
              <w:spacing w:after="0"/>
              <w:rPr>
                <w:rFonts w:ascii="Century Gothic" w:hAnsi="Century Gothic"/>
                <w:sz w:val="20"/>
                <w:szCs w:val="20"/>
              </w:rPr>
            </w:pPr>
            <w:r w:rsidRPr="002D5B14">
              <w:rPr>
                <w:rFonts w:ascii="Century Gothic" w:hAnsi="Century Gothic"/>
                <w:sz w:val="18"/>
                <w:szCs w:val="18"/>
                <w:highlight w:val="yellow"/>
                <w:lang w:eastAsia="pl-PL"/>
              </w:rPr>
              <w:t>- Linia 3-14 MHz, 256 elementów, FOV 50mm .</w:t>
            </w:r>
          </w:p>
        </w:tc>
        <w:tc>
          <w:tcPr>
            <w:tcW w:w="3473" w:type="dxa"/>
            <w:shd w:val="clear" w:color="auto" w:fill="auto"/>
          </w:tcPr>
          <w:p w14:paraId="44ABC79A" w14:textId="01D26943" w:rsidR="00552C73" w:rsidRPr="002D5B14" w:rsidRDefault="00552C73" w:rsidP="003770F0">
            <w:pPr>
              <w:spacing w:after="0"/>
              <w:rPr>
                <w:rFonts w:ascii="Garamond" w:hAnsi="Garamond"/>
              </w:rPr>
            </w:pPr>
          </w:p>
          <w:p w14:paraId="59A08776" w14:textId="79DE5B94" w:rsidR="00552C73" w:rsidRPr="002D5B14" w:rsidRDefault="00552C73" w:rsidP="003770F0">
            <w:pPr>
              <w:spacing w:after="0"/>
              <w:rPr>
                <w:rFonts w:ascii="Century Gothic" w:hAnsi="Century Gothic"/>
                <w:sz w:val="16"/>
                <w:szCs w:val="16"/>
              </w:rPr>
            </w:pPr>
          </w:p>
        </w:tc>
      </w:tr>
      <w:tr w:rsidR="002D5B14" w:rsidRPr="002D5B14" w14:paraId="20D3EA07" w14:textId="77777777" w:rsidTr="001C106A">
        <w:trPr>
          <w:trHeight w:val="900"/>
        </w:trPr>
        <w:tc>
          <w:tcPr>
            <w:tcW w:w="496" w:type="dxa"/>
            <w:vAlign w:val="center"/>
          </w:tcPr>
          <w:p w14:paraId="2747D549" w14:textId="53A510DA" w:rsidR="00552C73" w:rsidRPr="002D5B14" w:rsidRDefault="00552C73" w:rsidP="003770F0">
            <w:pPr>
              <w:spacing w:after="0"/>
              <w:jc w:val="center"/>
              <w:rPr>
                <w:rFonts w:ascii="Century Gothic" w:hAnsi="Century Gothic" w:cs="Calibri"/>
                <w:sz w:val="20"/>
                <w:szCs w:val="20"/>
                <w:highlight w:val="yellow"/>
              </w:rPr>
            </w:pPr>
            <w:r w:rsidRPr="002D5B14">
              <w:rPr>
                <w:rFonts w:ascii="Century Gothic" w:hAnsi="Century Gothic" w:cs="Calibri"/>
                <w:sz w:val="20"/>
                <w:szCs w:val="20"/>
                <w:highlight w:val="yellow"/>
              </w:rPr>
              <w:lastRenderedPageBreak/>
              <w:t>2.</w:t>
            </w:r>
          </w:p>
        </w:tc>
        <w:tc>
          <w:tcPr>
            <w:tcW w:w="2056" w:type="dxa"/>
            <w:shd w:val="clear" w:color="auto" w:fill="auto"/>
            <w:vAlign w:val="center"/>
            <w:hideMark/>
          </w:tcPr>
          <w:p w14:paraId="1AE4C441" w14:textId="67C90EC0"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SZPITALNY ODDZIAŁ RATUNKOWY</w:t>
            </w:r>
          </w:p>
        </w:tc>
        <w:tc>
          <w:tcPr>
            <w:tcW w:w="1701" w:type="dxa"/>
            <w:shd w:val="clear" w:color="auto" w:fill="auto"/>
            <w:vAlign w:val="center"/>
            <w:hideMark/>
          </w:tcPr>
          <w:p w14:paraId="5549AE14"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Pokój badań - ginekolog</w:t>
            </w:r>
          </w:p>
        </w:tc>
        <w:tc>
          <w:tcPr>
            <w:tcW w:w="1559" w:type="dxa"/>
            <w:shd w:val="clear" w:color="auto" w:fill="auto"/>
            <w:vAlign w:val="center"/>
            <w:hideMark/>
          </w:tcPr>
          <w:p w14:paraId="06A82583"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hideMark/>
          </w:tcPr>
          <w:p w14:paraId="7BB3C9CF"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1</w:t>
            </w:r>
          </w:p>
        </w:tc>
        <w:tc>
          <w:tcPr>
            <w:tcW w:w="5264" w:type="dxa"/>
          </w:tcPr>
          <w:p w14:paraId="25A2F5BE"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w:t>
            </w:r>
          </w:p>
          <w:p w14:paraId="77BA3E6E"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3EF9FBF2" w14:textId="77777777" w:rsidR="00552C73" w:rsidRPr="002D5B14" w:rsidRDefault="00552C73" w:rsidP="00552C73">
            <w:pPr>
              <w:spacing w:after="0"/>
              <w:rPr>
                <w:rFonts w:ascii="Century Gothic" w:hAnsi="Century Gothic"/>
                <w:sz w:val="18"/>
                <w:szCs w:val="18"/>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w:t>
            </w:r>
            <w:r w:rsidRPr="002D5B14">
              <w:rPr>
                <w:rFonts w:ascii="Century Gothic" w:hAnsi="Century Gothic"/>
                <w:sz w:val="18"/>
                <w:szCs w:val="18"/>
              </w:rPr>
              <w:t xml:space="preserve">  </w:t>
            </w:r>
          </w:p>
          <w:p w14:paraId="174341AB"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Garamond" w:hAnsi="Garamond"/>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w:t>
            </w:r>
          </w:p>
          <w:p w14:paraId="0A3AECEE"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w:t>
            </w:r>
            <w:r w:rsidRPr="002D5B14">
              <w:rPr>
                <w:rFonts w:ascii="Century Gothic" w:hAnsi="Century Gothic"/>
                <w:sz w:val="18"/>
                <w:szCs w:val="18"/>
                <w:lang w:eastAsia="pl-PL"/>
              </w:rPr>
              <w:t xml:space="preserve"> </w:t>
            </w:r>
          </w:p>
          <w:p w14:paraId="6DCB1CA7" w14:textId="77777777" w:rsidR="00552C73" w:rsidRPr="002D5B14" w:rsidRDefault="00552C73" w:rsidP="00552C73">
            <w:pPr>
              <w:spacing w:after="0"/>
              <w:rPr>
                <w:rFonts w:ascii="Century Gothic" w:hAnsi="Century Gothic"/>
                <w:sz w:val="20"/>
                <w:szCs w:val="20"/>
              </w:rPr>
            </w:pPr>
          </w:p>
          <w:p w14:paraId="24171187"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Endocavity</w:t>
            </w:r>
            <w:proofErr w:type="spellEnd"/>
            <w:r w:rsidRPr="002D5B14">
              <w:rPr>
                <w:rFonts w:ascii="Century Gothic" w:hAnsi="Century Gothic"/>
                <w:sz w:val="20"/>
                <w:szCs w:val="20"/>
              </w:rPr>
              <w:t xml:space="preserve"> min. 4-10 MHz, min. 192 elementów, min. 170 stopni</w:t>
            </w:r>
          </w:p>
          <w:p w14:paraId="24084063"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6B9ACF5C" w14:textId="77777777" w:rsidR="00552C73" w:rsidRPr="002D5B14" w:rsidRDefault="00552C73" w:rsidP="00552C73">
            <w:pPr>
              <w:spacing w:after="0"/>
              <w:rPr>
                <w:rFonts w:ascii="Century Gothic" w:hAnsi="Century Gothic"/>
                <w:sz w:val="18"/>
                <w:szCs w:val="18"/>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endocavity</w:t>
            </w:r>
            <w:proofErr w:type="spellEnd"/>
            <w:r w:rsidRPr="002D5B14">
              <w:rPr>
                <w:rFonts w:ascii="Century Gothic" w:hAnsi="Century Gothic"/>
                <w:sz w:val="18"/>
                <w:szCs w:val="18"/>
                <w:highlight w:val="yellow"/>
              </w:rPr>
              <w:t xml:space="preserve"> o zakresie częstotliwości pracy 4,0 – 10,0 MHz, ilość elementów 192, kąt skanowania 220°,</w:t>
            </w:r>
          </w:p>
          <w:p w14:paraId="2D11DB82" w14:textId="77777777" w:rsidR="00552C73" w:rsidRPr="002D5B14" w:rsidRDefault="00552C73" w:rsidP="00552C73">
            <w:pPr>
              <w:spacing w:after="0"/>
              <w:rPr>
                <w:rFonts w:ascii="Century Gothic" w:hAnsi="Century Gothic"/>
                <w:sz w:val="18"/>
                <w:szCs w:val="18"/>
              </w:rPr>
            </w:pPr>
            <w:r w:rsidRPr="002D5B14">
              <w:rPr>
                <w:rFonts w:ascii="Century Gothic" w:hAnsi="Century Gothic"/>
                <w:sz w:val="18"/>
                <w:szCs w:val="18"/>
                <w:highlight w:val="yellow"/>
              </w:rPr>
              <w:t xml:space="preserve">- </w:t>
            </w:r>
            <w:r w:rsidRPr="002D5B14">
              <w:rPr>
                <w:rFonts w:ascii="Century Gothic" w:hAnsi="Century Gothic"/>
                <w:sz w:val="18"/>
                <w:szCs w:val="18"/>
                <w:highlight w:val="yellow"/>
                <w:lang w:eastAsia="pl-PL"/>
              </w:rPr>
              <w:t xml:space="preserve">głowica </w:t>
            </w:r>
            <w:proofErr w:type="spellStart"/>
            <w:r w:rsidRPr="002D5B14">
              <w:rPr>
                <w:rFonts w:ascii="Century Gothic" w:hAnsi="Century Gothic"/>
                <w:sz w:val="18"/>
                <w:szCs w:val="18"/>
                <w:highlight w:val="yellow"/>
                <w:lang w:eastAsia="pl-PL"/>
              </w:rPr>
              <w:t>Endocavity</w:t>
            </w:r>
            <w:proofErr w:type="spellEnd"/>
            <w:r w:rsidRPr="002D5B14">
              <w:rPr>
                <w:rFonts w:ascii="Century Gothic" w:hAnsi="Century Gothic"/>
                <w:sz w:val="18"/>
                <w:szCs w:val="18"/>
                <w:highlight w:val="yellow"/>
                <w:lang w:eastAsia="pl-PL"/>
              </w:rPr>
              <w:t xml:space="preserve"> pracująca w zakresie 2,9-9,7 MHz i kącie obrazowania 150,7 stopni,</w:t>
            </w:r>
          </w:p>
          <w:p w14:paraId="54A54BC1" w14:textId="0E7B2D2A" w:rsidR="00552C73" w:rsidRPr="002D5B14" w:rsidRDefault="00552C73" w:rsidP="00552C73">
            <w:pPr>
              <w:spacing w:after="0"/>
              <w:rPr>
                <w:rFonts w:ascii="Century Gothic" w:hAnsi="Century Gothic"/>
                <w:sz w:val="16"/>
                <w:szCs w:val="16"/>
                <w:lang w:eastAsia="pl-PL"/>
              </w:rPr>
            </w:pPr>
            <w:r w:rsidRPr="002D5B14">
              <w:rPr>
                <w:rFonts w:ascii="Garamond" w:hAnsi="Garamond"/>
                <w:sz w:val="18"/>
                <w:szCs w:val="18"/>
                <w:highlight w:val="yellow"/>
                <w:lang w:eastAsia="pl-PL"/>
              </w:rPr>
              <w:t xml:space="preserve">- </w:t>
            </w:r>
            <w:proofErr w:type="spellStart"/>
            <w:r w:rsidRPr="002D5B14">
              <w:rPr>
                <w:rFonts w:ascii="Century Gothic" w:hAnsi="Century Gothic"/>
                <w:sz w:val="18"/>
                <w:szCs w:val="18"/>
                <w:highlight w:val="yellow"/>
                <w:lang w:eastAsia="pl-PL"/>
              </w:rPr>
              <w:t>Endocavity</w:t>
            </w:r>
            <w:proofErr w:type="spellEnd"/>
            <w:r w:rsidRPr="002D5B14">
              <w:rPr>
                <w:rFonts w:ascii="Century Gothic" w:hAnsi="Century Gothic"/>
                <w:sz w:val="18"/>
                <w:szCs w:val="18"/>
                <w:highlight w:val="yellow"/>
                <w:lang w:eastAsia="pl-PL"/>
              </w:rPr>
              <w:t xml:space="preserve"> 2-11 MHz, 192 elementów, 150 stopni</w:t>
            </w:r>
            <w:r w:rsidRPr="002D5B14">
              <w:rPr>
                <w:rFonts w:ascii="Century Gothic" w:hAnsi="Century Gothic"/>
                <w:sz w:val="16"/>
                <w:szCs w:val="16"/>
                <w:lang w:eastAsia="pl-PL"/>
              </w:rPr>
              <w:t xml:space="preserve"> </w:t>
            </w:r>
          </w:p>
        </w:tc>
        <w:tc>
          <w:tcPr>
            <w:tcW w:w="3473" w:type="dxa"/>
            <w:shd w:val="clear" w:color="auto" w:fill="auto"/>
          </w:tcPr>
          <w:p w14:paraId="64580C12" w14:textId="3F03CCCB" w:rsidR="00552C73" w:rsidRPr="002D5B14" w:rsidRDefault="00552C73" w:rsidP="003770F0">
            <w:pPr>
              <w:spacing w:after="0"/>
              <w:rPr>
                <w:rFonts w:ascii="Century Gothic" w:hAnsi="Century Gothic"/>
                <w:sz w:val="20"/>
                <w:szCs w:val="20"/>
              </w:rPr>
            </w:pPr>
          </w:p>
        </w:tc>
      </w:tr>
      <w:tr w:rsidR="002D5B14" w:rsidRPr="002D5B14" w14:paraId="487CC3E3" w14:textId="77777777" w:rsidTr="001C106A">
        <w:trPr>
          <w:trHeight w:val="900"/>
        </w:trPr>
        <w:tc>
          <w:tcPr>
            <w:tcW w:w="496" w:type="dxa"/>
            <w:vAlign w:val="center"/>
          </w:tcPr>
          <w:p w14:paraId="4334932F" w14:textId="7E84558E" w:rsidR="00552C73" w:rsidRPr="002D5B14" w:rsidRDefault="00552C73" w:rsidP="003770F0">
            <w:pPr>
              <w:spacing w:after="0"/>
              <w:jc w:val="center"/>
              <w:rPr>
                <w:rFonts w:ascii="Century Gothic" w:hAnsi="Century Gothic" w:cs="Calibri"/>
                <w:sz w:val="20"/>
                <w:szCs w:val="20"/>
                <w:highlight w:val="yellow"/>
              </w:rPr>
            </w:pPr>
            <w:r w:rsidRPr="002D5B14">
              <w:rPr>
                <w:rFonts w:ascii="Century Gothic" w:hAnsi="Century Gothic" w:cs="Calibri"/>
                <w:sz w:val="20"/>
                <w:szCs w:val="20"/>
                <w:highlight w:val="yellow"/>
              </w:rPr>
              <w:t>3.</w:t>
            </w:r>
          </w:p>
        </w:tc>
        <w:tc>
          <w:tcPr>
            <w:tcW w:w="2056" w:type="dxa"/>
            <w:shd w:val="clear" w:color="auto" w:fill="auto"/>
            <w:vAlign w:val="center"/>
            <w:hideMark/>
          </w:tcPr>
          <w:p w14:paraId="7CC5E010" w14:textId="09CE1CD3"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SZPITALNY ODDZIAŁ RATUNKOWY</w:t>
            </w:r>
          </w:p>
        </w:tc>
        <w:tc>
          <w:tcPr>
            <w:tcW w:w="1701" w:type="dxa"/>
            <w:shd w:val="clear" w:color="auto" w:fill="auto"/>
            <w:vAlign w:val="center"/>
            <w:hideMark/>
          </w:tcPr>
          <w:p w14:paraId="4E31B7A1"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Sale resuscytacyjne 5 stanowisk</w:t>
            </w:r>
          </w:p>
        </w:tc>
        <w:tc>
          <w:tcPr>
            <w:tcW w:w="1559" w:type="dxa"/>
            <w:shd w:val="clear" w:color="auto" w:fill="auto"/>
            <w:vAlign w:val="center"/>
            <w:hideMark/>
          </w:tcPr>
          <w:p w14:paraId="645E7207"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hideMark/>
          </w:tcPr>
          <w:p w14:paraId="16496EE1"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1</w:t>
            </w:r>
          </w:p>
        </w:tc>
        <w:tc>
          <w:tcPr>
            <w:tcW w:w="5264" w:type="dxa"/>
          </w:tcPr>
          <w:p w14:paraId="39481AFE" w14:textId="1F196221"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w:t>
            </w:r>
            <w:r w:rsidRPr="002D5B14">
              <w:rPr>
                <w:rFonts w:ascii="Century Gothic" w:hAnsi="Century Gothic"/>
                <w:strike/>
                <w:sz w:val="20"/>
                <w:szCs w:val="20"/>
                <w:highlight w:val="yellow"/>
              </w:rPr>
              <w:t>70</w:t>
            </w:r>
            <w:r w:rsidRPr="002D5B14">
              <w:rPr>
                <w:rFonts w:ascii="Century Gothic" w:hAnsi="Century Gothic"/>
                <w:sz w:val="20"/>
                <w:szCs w:val="20"/>
                <w:highlight w:val="yellow"/>
              </w:rPr>
              <w:t xml:space="preserve"> 60</w:t>
            </w:r>
            <w:r w:rsidR="00F16E27" w:rsidRPr="002D5B14">
              <w:rPr>
                <w:rFonts w:ascii="Century Gothic" w:hAnsi="Century Gothic"/>
                <w:sz w:val="20"/>
                <w:szCs w:val="20"/>
              </w:rPr>
              <w:t xml:space="preserve"> </w:t>
            </w:r>
            <w:r w:rsidRPr="002D5B14">
              <w:rPr>
                <w:rFonts w:ascii="Century Gothic" w:hAnsi="Century Gothic"/>
                <w:sz w:val="20"/>
                <w:szCs w:val="20"/>
              </w:rPr>
              <w:t>stopni.</w:t>
            </w:r>
          </w:p>
          <w:p w14:paraId="1E40646F"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0AE36EA6" w14:textId="77777777" w:rsidR="00F16E27"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w:t>
            </w:r>
          </w:p>
          <w:p w14:paraId="35893282" w14:textId="52187BB1" w:rsidR="00552C73" w:rsidRPr="002D5B14" w:rsidRDefault="00552C73" w:rsidP="00552C73">
            <w:pPr>
              <w:spacing w:after="0"/>
              <w:rPr>
                <w:rFonts w:ascii="Century Gothic" w:hAnsi="Century Gothic"/>
                <w:sz w:val="18"/>
                <w:szCs w:val="18"/>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t>
            </w:r>
            <w:proofErr w:type="spellStart"/>
            <w:r w:rsidRPr="002D5B14">
              <w:rPr>
                <w:rFonts w:ascii="Century Gothic" w:hAnsi="Century Gothic"/>
                <w:sz w:val="18"/>
                <w:szCs w:val="18"/>
                <w:highlight w:val="yellow"/>
                <w:lang w:eastAsia="pl-PL"/>
              </w:rPr>
              <w:t>MHz</w:t>
            </w:r>
            <w:proofErr w:type="spellEnd"/>
            <w:r w:rsidRPr="002D5B14">
              <w:rPr>
                <w:rFonts w:ascii="Century Gothic" w:hAnsi="Century Gothic"/>
                <w:sz w:val="18"/>
                <w:szCs w:val="18"/>
                <w:highlight w:val="yellow"/>
                <w:lang w:eastAsia="pl-PL"/>
              </w:rPr>
              <w:t xml:space="preserve">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w:t>
            </w:r>
            <w:r w:rsidRPr="002D5B14">
              <w:rPr>
                <w:rFonts w:ascii="Century Gothic" w:hAnsi="Century Gothic"/>
                <w:sz w:val="18"/>
                <w:szCs w:val="18"/>
                <w:lang w:eastAsia="pl-PL"/>
              </w:rPr>
              <w:t xml:space="preserve"> </w:t>
            </w:r>
          </w:p>
          <w:p w14:paraId="7FA38A9D" w14:textId="77777777" w:rsidR="00552C73" w:rsidRPr="002D5B14" w:rsidRDefault="00552C73" w:rsidP="00552C73">
            <w:pPr>
              <w:spacing w:after="0"/>
              <w:rPr>
                <w:rFonts w:ascii="Century Gothic" w:hAnsi="Century Gothic"/>
                <w:sz w:val="20"/>
                <w:szCs w:val="20"/>
              </w:rPr>
            </w:pPr>
          </w:p>
          <w:p w14:paraId="4009A7F7"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lastRenderedPageBreak/>
              <w:t>Linia min. 4-12 MHz, min. 192 elementów, FOV z zakresu 54 – 60 mm.</w:t>
            </w:r>
          </w:p>
          <w:p w14:paraId="4D7D7D2E"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62382E5E"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liniowa z FOV 50 mm z zakresem 3-13 MHz wykonaną w technologii matrycowej z możliwością obrazowania trapezowego,</w:t>
            </w:r>
          </w:p>
          <w:p w14:paraId="2057B221"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3,6 – 13 MHz, ilość elementów 128, szerokość 38,4 mm.</w:t>
            </w:r>
          </w:p>
          <w:p w14:paraId="5F5957A1"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5,0 – 16 MHz, ilość elementów 192, szerokość 34,8 mm</w:t>
            </w:r>
          </w:p>
          <w:p w14:paraId="0183ABCF"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4 – 12 MHz, ilość elementów 192, szerokość 51,2 mm.</w:t>
            </w:r>
          </w:p>
          <w:p w14:paraId="3362E264"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liniowa o uniwersalnej szerokości pola obrazowania 45mm</w:t>
            </w:r>
          </w:p>
          <w:p w14:paraId="7393E706"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 głowica liniowa pracująca w zakresie 2-11 MHz, 256 elementów, FOV 51,2 mm,</w:t>
            </w:r>
          </w:p>
          <w:p w14:paraId="2ACD5D52" w14:textId="0C12CE93" w:rsidR="00552C73" w:rsidRPr="002D5B14" w:rsidRDefault="00552C73" w:rsidP="00552C73">
            <w:pPr>
              <w:spacing w:after="0"/>
              <w:rPr>
                <w:rFonts w:ascii="Century Gothic" w:hAnsi="Century Gothic"/>
                <w:sz w:val="16"/>
                <w:szCs w:val="16"/>
              </w:rPr>
            </w:pPr>
            <w:r w:rsidRPr="002D5B14">
              <w:rPr>
                <w:rFonts w:ascii="Century Gothic" w:hAnsi="Century Gothic"/>
                <w:sz w:val="18"/>
                <w:szCs w:val="18"/>
                <w:highlight w:val="yellow"/>
                <w:lang w:eastAsia="pl-PL"/>
              </w:rPr>
              <w:t>- Linia 3-14 MHz, 256 elementów, FOV 50mm.</w:t>
            </w:r>
          </w:p>
        </w:tc>
        <w:tc>
          <w:tcPr>
            <w:tcW w:w="3473" w:type="dxa"/>
            <w:shd w:val="clear" w:color="auto" w:fill="auto"/>
          </w:tcPr>
          <w:p w14:paraId="2381E00B" w14:textId="7780D865" w:rsidR="00552C73" w:rsidRPr="002D5B14" w:rsidRDefault="00552C73" w:rsidP="003770F0">
            <w:pPr>
              <w:spacing w:after="0"/>
              <w:rPr>
                <w:rFonts w:ascii="Century Gothic" w:hAnsi="Century Gothic"/>
                <w:sz w:val="20"/>
                <w:szCs w:val="20"/>
              </w:rPr>
            </w:pPr>
          </w:p>
        </w:tc>
      </w:tr>
      <w:tr w:rsidR="002D5B14" w:rsidRPr="002D5B14" w14:paraId="241C1ECB" w14:textId="77777777" w:rsidTr="001C106A">
        <w:trPr>
          <w:trHeight w:val="900"/>
        </w:trPr>
        <w:tc>
          <w:tcPr>
            <w:tcW w:w="496" w:type="dxa"/>
            <w:vAlign w:val="center"/>
          </w:tcPr>
          <w:p w14:paraId="26132D10" w14:textId="35D32B09"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lastRenderedPageBreak/>
              <w:t>4.</w:t>
            </w:r>
          </w:p>
        </w:tc>
        <w:tc>
          <w:tcPr>
            <w:tcW w:w="2056" w:type="dxa"/>
            <w:shd w:val="clear" w:color="auto" w:fill="auto"/>
            <w:vAlign w:val="center"/>
            <w:hideMark/>
          </w:tcPr>
          <w:p w14:paraId="7573B6A6" w14:textId="52FF4552"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AMBULATORIA PRZYSZPITALNE - ANGIOLOGIA</w:t>
            </w:r>
          </w:p>
        </w:tc>
        <w:tc>
          <w:tcPr>
            <w:tcW w:w="1701" w:type="dxa"/>
            <w:shd w:val="clear" w:color="auto" w:fill="auto"/>
            <w:vAlign w:val="center"/>
            <w:hideMark/>
          </w:tcPr>
          <w:p w14:paraId="733300AD"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Punkt pobrań</w:t>
            </w:r>
          </w:p>
        </w:tc>
        <w:tc>
          <w:tcPr>
            <w:tcW w:w="1559" w:type="dxa"/>
            <w:shd w:val="clear" w:color="auto" w:fill="auto"/>
            <w:vAlign w:val="center"/>
            <w:hideMark/>
          </w:tcPr>
          <w:p w14:paraId="06ADEF27"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hideMark/>
          </w:tcPr>
          <w:p w14:paraId="59BC59D9"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2FFF39DB"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w:t>
            </w:r>
          </w:p>
          <w:p w14:paraId="6D5B57DA"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64464978"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  </w:t>
            </w:r>
          </w:p>
          <w:p w14:paraId="777D636C"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w:t>
            </w:r>
          </w:p>
          <w:p w14:paraId="205C167B"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w:t>
            </w:r>
            <w:r w:rsidRPr="002D5B14">
              <w:rPr>
                <w:rFonts w:ascii="Century Gothic" w:hAnsi="Century Gothic"/>
                <w:sz w:val="18"/>
                <w:szCs w:val="18"/>
                <w:lang w:eastAsia="pl-PL"/>
              </w:rPr>
              <w:t xml:space="preserve"> </w:t>
            </w:r>
          </w:p>
          <w:p w14:paraId="025F9462" w14:textId="77777777" w:rsidR="00552C73" w:rsidRPr="002D5B14" w:rsidRDefault="00552C73" w:rsidP="00552C73">
            <w:pPr>
              <w:spacing w:after="0"/>
              <w:rPr>
                <w:rFonts w:ascii="Century Gothic" w:hAnsi="Century Gothic"/>
                <w:sz w:val="20"/>
                <w:szCs w:val="20"/>
              </w:rPr>
            </w:pPr>
          </w:p>
          <w:p w14:paraId="27CC2EF2"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4-12 MHz, min. 192 elementów, FOV z zakresu 54 – 60 mm.</w:t>
            </w:r>
          </w:p>
          <w:p w14:paraId="5F31CE5C"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14C6851A"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liniowa z FOV 50 mm z zakresem 3-13 MHz </w:t>
            </w:r>
            <w:r w:rsidRPr="002D5B14">
              <w:rPr>
                <w:rFonts w:ascii="Century Gothic" w:hAnsi="Century Gothic"/>
                <w:sz w:val="18"/>
                <w:szCs w:val="18"/>
                <w:highlight w:val="yellow"/>
              </w:rPr>
              <w:lastRenderedPageBreak/>
              <w:t>wykonaną w technologii matrycowej z możliwością obrazowania trapezowego,</w:t>
            </w:r>
          </w:p>
          <w:p w14:paraId="1EECFC95"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3,6 – 13 MHz, ilość elementów 128, szerokość 38,4 mm.</w:t>
            </w:r>
          </w:p>
          <w:p w14:paraId="04A29435"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5,0 – 16 MHz, ilość elementów 192, szerokość 34,8 mm</w:t>
            </w:r>
          </w:p>
          <w:p w14:paraId="6C1C71F2"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4 – 12 MHz, ilość elementów 192, szerokość 51,2 mm.</w:t>
            </w:r>
          </w:p>
          <w:p w14:paraId="1A4C2FB3"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liniowa o uniwersalnej szerokości pola obrazowania 45mm,</w:t>
            </w:r>
          </w:p>
          <w:p w14:paraId="77CEB752"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rPr>
              <w:t xml:space="preserve">- </w:t>
            </w:r>
            <w:r w:rsidRPr="002D5B14">
              <w:rPr>
                <w:rFonts w:ascii="Century Gothic" w:hAnsi="Century Gothic"/>
                <w:sz w:val="18"/>
                <w:szCs w:val="18"/>
                <w:highlight w:val="yellow"/>
                <w:lang w:eastAsia="pl-PL"/>
              </w:rPr>
              <w:t>głowica liniowa pracująca w zakresie 2-11 MHz, 256 elementów, FOV 51,2 mm,</w:t>
            </w:r>
          </w:p>
          <w:p w14:paraId="211B346D" w14:textId="505BC810" w:rsidR="00552C73" w:rsidRPr="002D5B14" w:rsidRDefault="00552C73" w:rsidP="00552C73">
            <w:pPr>
              <w:spacing w:after="0"/>
              <w:rPr>
                <w:rFonts w:ascii="Century Gothic" w:hAnsi="Century Gothic"/>
                <w:sz w:val="20"/>
                <w:szCs w:val="20"/>
              </w:rPr>
            </w:pPr>
            <w:r w:rsidRPr="002D5B14">
              <w:rPr>
                <w:rFonts w:ascii="Century Gothic" w:hAnsi="Century Gothic"/>
                <w:sz w:val="18"/>
                <w:szCs w:val="18"/>
                <w:highlight w:val="yellow"/>
                <w:lang w:eastAsia="pl-PL"/>
              </w:rPr>
              <w:t>- Linia 3-14 MHz, 256 elementów, FOV 50mm .</w:t>
            </w:r>
          </w:p>
        </w:tc>
        <w:tc>
          <w:tcPr>
            <w:tcW w:w="3473" w:type="dxa"/>
            <w:shd w:val="clear" w:color="auto" w:fill="auto"/>
          </w:tcPr>
          <w:p w14:paraId="2BB6EFD9" w14:textId="702C5245" w:rsidR="00552C73" w:rsidRPr="002D5B14" w:rsidRDefault="00552C73" w:rsidP="003770F0">
            <w:pPr>
              <w:spacing w:after="0"/>
              <w:rPr>
                <w:rFonts w:ascii="Century Gothic" w:hAnsi="Century Gothic"/>
                <w:sz w:val="20"/>
                <w:szCs w:val="20"/>
              </w:rPr>
            </w:pPr>
          </w:p>
        </w:tc>
      </w:tr>
      <w:tr w:rsidR="002D5B14" w:rsidRPr="002D5B14" w14:paraId="0B08EC8C" w14:textId="77777777" w:rsidTr="00552C73">
        <w:trPr>
          <w:trHeight w:val="408"/>
        </w:trPr>
        <w:tc>
          <w:tcPr>
            <w:tcW w:w="496" w:type="dxa"/>
            <w:vAlign w:val="center"/>
          </w:tcPr>
          <w:p w14:paraId="501AF554" w14:textId="0126DB41"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lastRenderedPageBreak/>
              <w:t>5.</w:t>
            </w:r>
          </w:p>
        </w:tc>
        <w:tc>
          <w:tcPr>
            <w:tcW w:w="2056" w:type="dxa"/>
            <w:shd w:val="clear" w:color="auto" w:fill="auto"/>
            <w:vAlign w:val="center"/>
            <w:hideMark/>
          </w:tcPr>
          <w:p w14:paraId="65D605BF" w14:textId="48B48339"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AMBULATORIA PRZYSZPITALNE - ENDOKRYNOLOGIA</w:t>
            </w:r>
          </w:p>
        </w:tc>
        <w:tc>
          <w:tcPr>
            <w:tcW w:w="1701" w:type="dxa"/>
            <w:shd w:val="clear" w:color="auto" w:fill="auto"/>
            <w:vAlign w:val="center"/>
            <w:hideMark/>
          </w:tcPr>
          <w:p w14:paraId="5EA74C79"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 xml:space="preserve">Pracownia </w:t>
            </w:r>
            <w:proofErr w:type="spellStart"/>
            <w:r w:rsidRPr="002D5B14">
              <w:rPr>
                <w:rFonts w:ascii="Century Gothic" w:eastAsia="Times New Roman" w:hAnsi="Century Gothic" w:cs="Calibri"/>
                <w:sz w:val="20"/>
                <w:szCs w:val="20"/>
                <w:lang w:eastAsia="pl-PL"/>
              </w:rPr>
              <w:t>usg</w:t>
            </w:r>
            <w:proofErr w:type="spellEnd"/>
          </w:p>
        </w:tc>
        <w:tc>
          <w:tcPr>
            <w:tcW w:w="1559" w:type="dxa"/>
            <w:shd w:val="clear" w:color="auto" w:fill="auto"/>
            <w:vAlign w:val="center"/>
            <w:hideMark/>
          </w:tcPr>
          <w:p w14:paraId="532DA0DD"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hideMark/>
          </w:tcPr>
          <w:p w14:paraId="18810F23"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471AB3D2"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w:t>
            </w:r>
          </w:p>
          <w:p w14:paraId="66715D06"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260A91F0"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  </w:t>
            </w:r>
          </w:p>
          <w:p w14:paraId="7E8D6718"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w:t>
            </w:r>
          </w:p>
          <w:p w14:paraId="11B90BCB"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w:t>
            </w:r>
            <w:r w:rsidRPr="002D5B14">
              <w:rPr>
                <w:rFonts w:ascii="Century Gothic" w:hAnsi="Century Gothic"/>
                <w:sz w:val="18"/>
                <w:szCs w:val="18"/>
                <w:lang w:eastAsia="pl-PL"/>
              </w:rPr>
              <w:t xml:space="preserve"> </w:t>
            </w:r>
          </w:p>
          <w:p w14:paraId="5FAB9480" w14:textId="77777777" w:rsidR="00552C73" w:rsidRPr="002D5B14" w:rsidRDefault="00552C73" w:rsidP="00552C73">
            <w:pPr>
              <w:spacing w:after="0"/>
              <w:rPr>
                <w:rFonts w:ascii="Century Gothic" w:hAnsi="Century Gothic"/>
                <w:sz w:val="20"/>
                <w:szCs w:val="20"/>
              </w:rPr>
            </w:pPr>
          </w:p>
          <w:p w14:paraId="546CE31E"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4-12 MHz, min. 192 elementów, FOV z zakresu 54 – 60 mm.</w:t>
            </w:r>
          </w:p>
          <w:p w14:paraId="7051CFF6"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0DA3F6F3"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liniowa z FOV 50 mm z zakresem 3-13 MHz wykonaną w technologii matrycowej z możliwością obrazowania trapezowego,</w:t>
            </w:r>
          </w:p>
          <w:p w14:paraId="66456F03"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4 – 12 MHz, ilość elementów 192, szerokość 51,2 mm.</w:t>
            </w:r>
          </w:p>
          <w:p w14:paraId="10C0C2C6"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lastRenderedPageBreak/>
              <w:t>- głowica linowa o zakresie częstotliwości pracy 3,6 – 13 MHz, ilość elementów 128, szerokość 38,4 mm.</w:t>
            </w:r>
          </w:p>
          <w:p w14:paraId="4DFCE2FF"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5,0 – 16 MHz, ilość elementów 192, szerokość 34,8 mm</w:t>
            </w:r>
          </w:p>
          <w:p w14:paraId="799D2BE5"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liniowa o uniwersalnej szerokości pola obrazowania 45mm,</w:t>
            </w:r>
          </w:p>
          <w:p w14:paraId="1DA9F98A"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rPr>
              <w:t xml:space="preserve">- </w:t>
            </w:r>
            <w:r w:rsidRPr="002D5B14">
              <w:rPr>
                <w:rFonts w:ascii="Century Gothic" w:hAnsi="Century Gothic"/>
                <w:sz w:val="18"/>
                <w:szCs w:val="18"/>
                <w:highlight w:val="yellow"/>
                <w:lang w:eastAsia="pl-PL"/>
              </w:rPr>
              <w:t>głowica liniowa pracująca w zakresie 2-11 MHz, 256 elementów, FOV 51,2 mm,</w:t>
            </w:r>
          </w:p>
          <w:p w14:paraId="50DE7B1E" w14:textId="1CD6D4AA" w:rsidR="00552C73" w:rsidRPr="002D5B14" w:rsidRDefault="00552C73" w:rsidP="00552C73">
            <w:pPr>
              <w:spacing w:after="0"/>
              <w:rPr>
                <w:rFonts w:ascii="Century Gothic" w:hAnsi="Century Gothic"/>
                <w:sz w:val="20"/>
                <w:szCs w:val="20"/>
              </w:rPr>
            </w:pPr>
            <w:r w:rsidRPr="002D5B14">
              <w:rPr>
                <w:rFonts w:ascii="Century Gothic" w:hAnsi="Century Gothic"/>
                <w:sz w:val="18"/>
                <w:szCs w:val="18"/>
                <w:highlight w:val="yellow"/>
                <w:lang w:eastAsia="pl-PL"/>
              </w:rPr>
              <w:t>- Linia 3-14 MHz, 256 elementów, FOV 50mm.</w:t>
            </w:r>
          </w:p>
        </w:tc>
        <w:tc>
          <w:tcPr>
            <w:tcW w:w="3473" w:type="dxa"/>
            <w:shd w:val="clear" w:color="auto" w:fill="auto"/>
          </w:tcPr>
          <w:p w14:paraId="02261BE6" w14:textId="5C359BA8" w:rsidR="00552C73" w:rsidRPr="002D5B14" w:rsidRDefault="00552C73" w:rsidP="003770F0">
            <w:pPr>
              <w:spacing w:after="0"/>
              <w:rPr>
                <w:rFonts w:ascii="Century Gothic" w:hAnsi="Century Gothic"/>
                <w:sz w:val="20"/>
                <w:szCs w:val="20"/>
              </w:rPr>
            </w:pPr>
          </w:p>
        </w:tc>
      </w:tr>
      <w:tr w:rsidR="002D5B14" w:rsidRPr="002D5B14" w14:paraId="1543340C" w14:textId="77777777" w:rsidTr="001C106A">
        <w:trPr>
          <w:trHeight w:val="900"/>
        </w:trPr>
        <w:tc>
          <w:tcPr>
            <w:tcW w:w="496" w:type="dxa"/>
            <w:vAlign w:val="center"/>
          </w:tcPr>
          <w:p w14:paraId="4F5A14DF" w14:textId="4AB5FE11"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lastRenderedPageBreak/>
              <w:t>6.</w:t>
            </w:r>
          </w:p>
        </w:tc>
        <w:tc>
          <w:tcPr>
            <w:tcW w:w="2056" w:type="dxa"/>
            <w:shd w:val="clear" w:color="auto" w:fill="auto"/>
            <w:vAlign w:val="center"/>
            <w:hideMark/>
          </w:tcPr>
          <w:p w14:paraId="70676DDB" w14:textId="35426644"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AMBULATORIA PRZYSZPITALNE - GINEKOLOGIA</w:t>
            </w:r>
          </w:p>
        </w:tc>
        <w:tc>
          <w:tcPr>
            <w:tcW w:w="1701" w:type="dxa"/>
            <w:shd w:val="clear" w:color="auto" w:fill="auto"/>
            <w:vAlign w:val="center"/>
            <w:hideMark/>
          </w:tcPr>
          <w:p w14:paraId="4AEE67D4"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Pokój badań</w:t>
            </w:r>
          </w:p>
        </w:tc>
        <w:tc>
          <w:tcPr>
            <w:tcW w:w="1559" w:type="dxa"/>
            <w:shd w:val="clear" w:color="auto" w:fill="auto"/>
            <w:vAlign w:val="center"/>
            <w:hideMark/>
          </w:tcPr>
          <w:p w14:paraId="371215B2"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hideMark/>
          </w:tcPr>
          <w:p w14:paraId="4BD713CC"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0E317834"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w:t>
            </w:r>
          </w:p>
          <w:p w14:paraId="1ADD2774"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313F4856"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  </w:t>
            </w:r>
          </w:p>
          <w:p w14:paraId="63C6D1BF"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w:t>
            </w:r>
          </w:p>
          <w:p w14:paraId="5D6989AA"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w:t>
            </w:r>
            <w:r w:rsidRPr="002D5B14">
              <w:rPr>
                <w:rFonts w:ascii="Century Gothic" w:hAnsi="Century Gothic"/>
                <w:sz w:val="18"/>
                <w:szCs w:val="18"/>
                <w:lang w:eastAsia="pl-PL"/>
              </w:rPr>
              <w:t xml:space="preserve"> </w:t>
            </w:r>
          </w:p>
          <w:p w14:paraId="12E7BAA5" w14:textId="77777777" w:rsidR="00552C73" w:rsidRPr="002D5B14" w:rsidRDefault="00552C73" w:rsidP="00552C73">
            <w:pPr>
              <w:spacing w:after="0"/>
              <w:rPr>
                <w:rFonts w:ascii="Century Gothic" w:hAnsi="Century Gothic"/>
                <w:sz w:val="20"/>
                <w:szCs w:val="20"/>
              </w:rPr>
            </w:pPr>
          </w:p>
          <w:p w14:paraId="5EF00795"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4-12 MHz, FOV z zakresu 54 – 60 mm.</w:t>
            </w:r>
          </w:p>
          <w:p w14:paraId="395FCF72"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2BA62CF8"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liniowa z FOV 50 mm z zakresem 3-13 MHz wykonaną w technologii matrycowej z możliwością obrazowania trapezowego,</w:t>
            </w:r>
          </w:p>
          <w:p w14:paraId="2117F6CB"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4 – 12 MHz, ilość elementów 192, szerokość 51,2 mm.</w:t>
            </w:r>
          </w:p>
          <w:p w14:paraId="2F639546"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3,6 – 13 MHz, ilość elementów 128, szerokość 38,4 mm.</w:t>
            </w:r>
          </w:p>
          <w:p w14:paraId="1A627BDE"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5,0 – 16 MHz, ilość elementów 192, szerokość 34,8 mm</w:t>
            </w:r>
          </w:p>
          <w:p w14:paraId="4F36BA88"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liniowa o uniwersalnej szerokości pola </w:t>
            </w:r>
            <w:r w:rsidRPr="002D5B14">
              <w:rPr>
                <w:rFonts w:ascii="Century Gothic" w:hAnsi="Century Gothic"/>
                <w:sz w:val="18"/>
                <w:szCs w:val="18"/>
                <w:highlight w:val="yellow"/>
              </w:rPr>
              <w:lastRenderedPageBreak/>
              <w:t>obrazowania 45mm,</w:t>
            </w:r>
          </w:p>
          <w:p w14:paraId="019EC6CE"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rPr>
              <w:t xml:space="preserve">- </w:t>
            </w:r>
            <w:r w:rsidRPr="002D5B14">
              <w:rPr>
                <w:rFonts w:ascii="Century Gothic" w:hAnsi="Century Gothic"/>
                <w:sz w:val="18"/>
                <w:szCs w:val="18"/>
                <w:highlight w:val="yellow"/>
                <w:lang w:eastAsia="pl-PL"/>
              </w:rPr>
              <w:t>głowica liniowa pracująca w zakresie 2-11 MHz, 256 elementów, FOV 51,2 mm,</w:t>
            </w:r>
          </w:p>
          <w:p w14:paraId="6DD504E9" w14:textId="433D86AE" w:rsidR="00552C73" w:rsidRPr="002D5B14" w:rsidRDefault="00552C73" w:rsidP="00552C73">
            <w:pPr>
              <w:spacing w:after="0"/>
              <w:rPr>
                <w:rFonts w:ascii="Century Gothic" w:hAnsi="Century Gothic"/>
                <w:sz w:val="20"/>
                <w:szCs w:val="20"/>
              </w:rPr>
            </w:pPr>
            <w:r w:rsidRPr="002D5B14">
              <w:rPr>
                <w:rFonts w:ascii="Century Gothic" w:hAnsi="Century Gothic"/>
                <w:sz w:val="18"/>
                <w:szCs w:val="18"/>
                <w:highlight w:val="yellow"/>
                <w:lang w:eastAsia="pl-PL"/>
              </w:rPr>
              <w:t>- Linia 3-14 MHz, 256 elementów, FOV 50mm .</w:t>
            </w:r>
          </w:p>
        </w:tc>
        <w:tc>
          <w:tcPr>
            <w:tcW w:w="3473" w:type="dxa"/>
            <w:shd w:val="clear" w:color="auto" w:fill="auto"/>
          </w:tcPr>
          <w:p w14:paraId="202A63CB" w14:textId="346FD13C" w:rsidR="00552C73" w:rsidRPr="002D5B14" w:rsidRDefault="00552C73" w:rsidP="003770F0">
            <w:pPr>
              <w:spacing w:after="0"/>
              <w:rPr>
                <w:rFonts w:ascii="Century Gothic" w:hAnsi="Century Gothic"/>
                <w:sz w:val="20"/>
                <w:szCs w:val="20"/>
              </w:rPr>
            </w:pPr>
          </w:p>
        </w:tc>
      </w:tr>
      <w:tr w:rsidR="002D5B14" w:rsidRPr="002D5B14" w14:paraId="693CF9AD" w14:textId="77777777" w:rsidTr="001C106A">
        <w:trPr>
          <w:trHeight w:val="900"/>
        </w:trPr>
        <w:tc>
          <w:tcPr>
            <w:tcW w:w="496" w:type="dxa"/>
            <w:vAlign w:val="center"/>
          </w:tcPr>
          <w:p w14:paraId="12EB2C5F" w14:textId="42E0A785"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lastRenderedPageBreak/>
              <w:t>7.</w:t>
            </w:r>
          </w:p>
        </w:tc>
        <w:tc>
          <w:tcPr>
            <w:tcW w:w="2056" w:type="dxa"/>
            <w:shd w:val="clear" w:color="auto" w:fill="auto"/>
            <w:vAlign w:val="center"/>
            <w:hideMark/>
          </w:tcPr>
          <w:p w14:paraId="4E3066E8" w14:textId="4DDF8481"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ANGIOGRAFIA</w:t>
            </w:r>
          </w:p>
        </w:tc>
        <w:tc>
          <w:tcPr>
            <w:tcW w:w="1701" w:type="dxa"/>
            <w:shd w:val="clear" w:color="auto" w:fill="auto"/>
            <w:vAlign w:val="center"/>
            <w:hideMark/>
          </w:tcPr>
          <w:p w14:paraId="31E8B51D"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Różne</w:t>
            </w:r>
          </w:p>
        </w:tc>
        <w:tc>
          <w:tcPr>
            <w:tcW w:w="1559" w:type="dxa"/>
            <w:shd w:val="clear" w:color="auto" w:fill="auto"/>
            <w:vAlign w:val="center"/>
            <w:hideMark/>
          </w:tcPr>
          <w:p w14:paraId="4778E36A"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hideMark/>
          </w:tcPr>
          <w:p w14:paraId="03B93719"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71EA8FDB"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w:t>
            </w:r>
          </w:p>
          <w:p w14:paraId="4E9DAA9C"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11A70BCD"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  </w:t>
            </w:r>
          </w:p>
          <w:p w14:paraId="507C64E1"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w:t>
            </w:r>
          </w:p>
          <w:p w14:paraId="4F36E86D"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w:t>
            </w:r>
            <w:r w:rsidRPr="002D5B14">
              <w:rPr>
                <w:rFonts w:ascii="Century Gothic" w:hAnsi="Century Gothic"/>
                <w:sz w:val="18"/>
                <w:szCs w:val="18"/>
                <w:lang w:eastAsia="pl-PL"/>
              </w:rPr>
              <w:t xml:space="preserve"> </w:t>
            </w:r>
          </w:p>
          <w:p w14:paraId="6BEB3F32" w14:textId="77777777" w:rsidR="00552C73" w:rsidRPr="002D5B14" w:rsidRDefault="00552C73" w:rsidP="00552C73">
            <w:pPr>
              <w:spacing w:after="0"/>
              <w:rPr>
                <w:rFonts w:ascii="Century Gothic" w:hAnsi="Century Gothic"/>
                <w:sz w:val="20"/>
                <w:szCs w:val="20"/>
              </w:rPr>
            </w:pPr>
          </w:p>
          <w:p w14:paraId="3AE4408C"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4-11 MHz, min. 192 elementów, FOV z zakresu 35 – 40 mm.</w:t>
            </w:r>
          </w:p>
          <w:p w14:paraId="618D1D8A"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7DB3196F"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4 – 12 MHz, ilość elementów 192, szerokość 51,2 mm.</w:t>
            </w:r>
          </w:p>
          <w:p w14:paraId="5AE3C384"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3,6 – 13 MHz, ilość elementów 128, szerokość 38,4 mm.</w:t>
            </w:r>
          </w:p>
          <w:p w14:paraId="134E414A" w14:textId="6ED07318" w:rsidR="00552C73" w:rsidRPr="002D5B14" w:rsidRDefault="00552C73" w:rsidP="00552C73">
            <w:pPr>
              <w:spacing w:after="0"/>
              <w:rPr>
                <w:rFonts w:ascii="Century Gothic" w:hAnsi="Century Gothic"/>
                <w:sz w:val="20"/>
                <w:szCs w:val="20"/>
              </w:rPr>
            </w:pPr>
            <w:r w:rsidRPr="002D5B14">
              <w:rPr>
                <w:rFonts w:ascii="Century Gothic" w:hAnsi="Century Gothic"/>
                <w:sz w:val="18"/>
                <w:szCs w:val="18"/>
                <w:highlight w:val="yellow"/>
              </w:rPr>
              <w:t>- głowica linowa o zakresie częstotliwości pracy 5,0 – 16 MHz, ilość elementów 192, szerokość 34,8 mm</w:t>
            </w:r>
          </w:p>
        </w:tc>
        <w:tc>
          <w:tcPr>
            <w:tcW w:w="3473" w:type="dxa"/>
            <w:shd w:val="clear" w:color="auto" w:fill="auto"/>
          </w:tcPr>
          <w:p w14:paraId="3C2B6E8D" w14:textId="77777777" w:rsidR="00552C73" w:rsidRPr="002D5B14" w:rsidRDefault="00552C73" w:rsidP="003770F0">
            <w:pPr>
              <w:spacing w:after="0"/>
              <w:rPr>
                <w:rFonts w:ascii="Century Gothic" w:hAnsi="Century Gothic"/>
                <w:sz w:val="20"/>
                <w:szCs w:val="20"/>
              </w:rPr>
            </w:pPr>
          </w:p>
        </w:tc>
      </w:tr>
      <w:tr w:rsidR="002D5B14" w:rsidRPr="002D5B14" w14:paraId="3FAD7A62" w14:textId="77777777" w:rsidTr="001C106A">
        <w:trPr>
          <w:trHeight w:val="900"/>
        </w:trPr>
        <w:tc>
          <w:tcPr>
            <w:tcW w:w="496" w:type="dxa"/>
            <w:vAlign w:val="center"/>
          </w:tcPr>
          <w:p w14:paraId="42D90C19" w14:textId="3F877A59"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t>8.</w:t>
            </w:r>
          </w:p>
        </w:tc>
        <w:tc>
          <w:tcPr>
            <w:tcW w:w="2056" w:type="dxa"/>
            <w:shd w:val="clear" w:color="auto" w:fill="auto"/>
            <w:vAlign w:val="center"/>
          </w:tcPr>
          <w:p w14:paraId="6343559C" w14:textId="6311F461"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ODDZIAŁ - CHIRURGIA NACZYNIOWA / ANGIOLOGIA</w:t>
            </w:r>
          </w:p>
        </w:tc>
        <w:tc>
          <w:tcPr>
            <w:tcW w:w="1701" w:type="dxa"/>
            <w:shd w:val="clear" w:color="auto" w:fill="auto"/>
            <w:vAlign w:val="center"/>
          </w:tcPr>
          <w:p w14:paraId="293833DD"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Wyposażenie wspólne</w:t>
            </w:r>
          </w:p>
        </w:tc>
        <w:tc>
          <w:tcPr>
            <w:tcW w:w="1559" w:type="dxa"/>
            <w:shd w:val="clear" w:color="auto" w:fill="auto"/>
            <w:vAlign w:val="center"/>
          </w:tcPr>
          <w:p w14:paraId="6C2A783A"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tcPr>
          <w:p w14:paraId="34534C32"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1A3ED3B9"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w:t>
            </w:r>
          </w:p>
          <w:p w14:paraId="774D1FE5" w14:textId="644BA248"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4772EE1B" w14:textId="77777777" w:rsidR="004830A2" w:rsidRPr="002D5B14" w:rsidRDefault="004830A2" w:rsidP="004830A2">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  </w:t>
            </w:r>
          </w:p>
          <w:p w14:paraId="64CD7D2A"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w:t>
            </w:r>
          </w:p>
          <w:p w14:paraId="3A47A088"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lastRenderedPageBreak/>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w:t>
            </w:r>
            <w:r w:rsidRPr="002D5B14">
              <w:rPr>
                <w:rFonts w:ascii="Century Gothic" w:hAnsi="Century Gothic"/>
                <w:sz w:val="18"/>
                <w:szCs w:val="18"/>
                <w:lang w:eastAsia="pl-PL"/>
              </w:rPr>
              <w:t xml:space="preserve"> </w:t>
            </w:r>
          </w:p>
          <w:p w14:paraId="56869BF8" w14:textId="77777777" w:rsidR="00552C73" w:rsidRPr="002D5B14" w:rsidRDefault="00552C73" w:rsidP="00552C73">
            <w:pPr>
              <w:spacing w:after="0"/>
              <w:rPr>
                <w:rFonts w:ascii="Century Gothic" w:hAnsi="Century Gothic"/>
                <w:sz w:val="20"/>
                <w:szCs w:val="20"/>
              </w:rPr>
            </w:pPr>
          </w:p>
          <w:p w14:paraId="051A54E3"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4-11 MHz, min. 192 elementów, FOV z zakresu 35 – 40 mm.</w:t>
            </w:r>
          </w:p>
          <w:p w14:paraId="5E372922"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0531DEB0"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4 – 12 MHz, ilość elementów 192, szerokość 51,2 mm.</w:t>
            </w:r>
          </w:p>
          <w:p w14:paraId="6538B78A"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3,6 – 13 MHz, ilość elementów 128, szerokość 38,4 mm.</w:t>
            </w:r>
          </w:p>
          <w:p w14:paraId="3E4BA450" w14:textId="4BE60C6A" w:rsidR="00552C73" w:rsidRPr="002D5B14" w:rsidRDefault="00552C73" w:rsidP="00552C73">
            <w:pPr>
              <w:spacing w:after="0"/>
              <w:rPr>
                <w:rFonts w:ascii="Century Gothic" w:hAnsi="Century Gothic"/>
                <w:sz w:val="20"/>
                <w:szCs w:val="20"/>
              </w:rPr>
            </w:pPr>
            <w:r w:rsidRPr="002D5B14">
              <w:rPr>
                <w:rFonts w:ascii="Century Gothic" w:hAnsi="Century Gothic"/>
                <w:sz w:val="18"/>
                <w:szCs w:val="18"/>
                <w:highlight w:val="yellow"/>
              </w:rPr>
              <w:t>- głowica linowa o zakresie częstotliwości pracy 5,0 – 16 MHz, ilość elementów 192, szerokość 34,8 mm</w:t>
            </w:r>
          </w:p>
        </w:tc>
        <w:tc>
          <w:tcPr>
            <w:tcW w:w="3473" w:type="dxa"/>
            <w:shd w:val="clear" w:color="auto" w:fill="auto"/>
          </w:tcPr>
          <w:p w14:paraId="76EB65CE" w14:textId="77777777" w:rsidR="00552C73" w:rsidRPr="002D5B14" w:rsidRDefault="00552C73" w:rsidP="003770F0">
            <w:pPr>
              <w:spacing w:after="0"/>
              <w:rPr>
                <w:rFonts w:ascii="Century Gothic" w:hAnsi="Century Gothic"/>
                <w:sz w:val="20"/>
                <w:szCs w:val="20"/>
              </w:rPr>
            </w:pPr>
          </w:p>
        </w:tc>
      </w:tr>
      <w:tr w:rsidR="002D5B14" w:rsidRPr="002D5B14" w14:paraId="1FE35BDB" w14:textId="77777777" w:rsidTr="001C106A">
        <w:trPr>
          <w:trHeight w:val="900"/>
        </w:trPr>
        <w:tc>
          <w:tcPr>
            <w:tcW w:w="496" w:type="dxa"/>
            <w:vAlign w:val="center"/>
          </w:tcPr>
          <w:p w14:paraId="14CE9641" w14:textId="4B6D8ACA"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lastRenderedPageBreak/>
              <w:t>9.</w:t>
            </w:r>
          </w:p>
        </w:tc>
        <w:tc>
          <w:tcPr>
            <w:tcW w:w="2056" w:type="dxa"/>
            <w:shd w:val="clear" w:color="auto" w:fill="auto"/>
            <w:vAlign w:val="center"/>
          </w:tcPr>
          <w:p w14:paraId="7D3CE6D4" w14:textId="1BB1F346"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ODDZIAŁ - CHIRURGIA ONKOLOGICZNA</w:t>
            </w:r>
          </w:p>
        </w:tc>
        <w:tc>
          <w:tcPr>
            <w:tcW w:w="1701" w:type="dxa"/>
            <w:shd w:val="clear" w:color="auto" w:fill="auto"/>
            <w:vAlign w:val="center"/>
          </w:tcPr>
          <w:p w14:paraId="24703C11"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Wyposażenie wspólne</w:t>
            </w:r>
          </w:p>
        </w:tc>
        <w:tc>
          <w:tcPr>
            <w:tcW w:w="1559" w:type="dxa"/>
            <w:shd w:val="clear" w:color="auto" w:fill="auto"/>
            <w:vAlign w:val="center"/>
          </w:tcPr>
          <w:p w14:paraId="00BD2522"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tcPr>
          <w:p w14:paraId="73462B5E"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190DD59B"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w:t>
            </w:r>
          </w:p>
          <w:p w14:paraId="42C84C03"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1918EB7B"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  </w:t>
            </w:r>
          </w:p>
          <w:p w14:paraId="6C0E7FBC"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w:t>
            </w:r>
          </w:p>
          <w:p w14:paraId="03473607"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w:t>
            </w:r>
            <w:r w:rsidRPr="002D5B14">
              <w:rPr>
                <w:rFonts w:ascii="Century Gothic" w:hAnsi="Century Gothic"/>
                <w:sz w:val="18"/>
                <w:szCs w:val="18"/>
                <w:lang w:eastAsia="pl-PL"/>
              </w:rPr>
              <w:t xml:space="preserve"> </w:t>
            </w:r>
          </w:p>
          <w:p w14:paraId="3019C50E" w14:textId="77777777" w:rsidR="00552C73" w:rsidRPr="002D5B14" w:rsidRDefault="00552C73" w:rsidP="00552C73">
            <w:pPr>
              <w:spacing w:after="0"/>
              <w:rPr>
                <w:rFonts w:ascii="Century Gothic" w:hAnsi="Century Gothic"/>
                <w:sz w:val="20"/>
                <w:szCs w:val="20"/>
              </w:rPr>
            </w:pPr>
          </w:p>
          <w:p w14:paraId="67A9753D"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4-12 MHz, min. 192 elementów, FOV z zakresu 54 – 60 mm.</w:t>
            </w:r>
          </w:p>
          <w:p w14:paraId="6B03861D"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013D0864"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liniowa z FOV 50 mm z zakresem 3-13 MHz wykonaną w technologii matrycowej z możliwością obrazowania trapezowego,</w:t>
            </w:r>
          </w:p>
          <w:p w14:paraId="1D778F90"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4 – 12 MHz, ilość elementów 192, szerokość 51,2 mm.</w:t>
            </w:r>
          </w:p>
          <w:p w14:paraId="0ECB59BD"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3,6 – 13 MHz, ilość elementów 128, szerokość 38,4 mm.</w:t>
            </w:r>
          </w:p>
          <w:p w14:paraId="2A3E5F25"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lastRenderedPageBreak/>
              <w:t>- głowica linowa o zakresie częstotliwości pracy 5,0 – 16 MHz, ilość elementów 192, szerokość 34,8 mm</w:t>
            </w:r>
          </w:p>
          <w:p w14:paraId="35D4E878"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liniowa o uniwersalnej szerokości pola obrazowania 45mm,</w:t>
            </w:r>
          </w:p>
          <w:p w14:paraId="43E71381"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rPr>
              <w:t xml:space="preserve">- </w:t>
            </w:r>
            <w:r w:rsidRPr="002D5B14">
              <w:rPr>
                <w:rFonts w:ascii="Century Gothic" w:hAnsi="Century Gothic"/>
                <w:sz w:val="18"/>
                <w:szCs w:val="18"/>
                <w:highlight w:val="yellow"/>
                <w:lang w:eastAsia="pl-PL"/>
              </w:rPr>
              <w:t>głowica liniowa pracująca w zakresie 2-11 MHz, 256 elementów, FOV 51,2 mm,</w:t>
            </w:r>
          </w:p>
          <w:p w14:paraId="5AF87E6A" w14:textId="12E41E2C" w:rsidR="00552C73" w:rsidRPr="002D5B14" w:rsidRDefault="00552C73" w:rsidP="00552C73">
            <w:pPr>
              <w:spacing w:after="0"/>
              <w:rPr>
                <w:rFonts w:ascii="Century Gothic" w:hAnsi="Century Gothic"/>
                <w:sz w:val="20"/>
                <w:szCs w:val="20"/>
              </w:rPr>
            </w:pPr>
            <w:r w:rsidRPr="002D5B14">
              <w:rPr>
                <w:rFonts w:ascii="Century Gothic" w:hAnsi="Century Gothic"/>
                <w:sz w:val="18"/>
                <w:szCs w:val="18"/>
                <w:highlight w:val="yellow"/>
                <w:lang w:eastAsia="pl-PL"/>
              </w:rPr>
              <w:t>- Linia 3-14 MHz, 256 elementów, FOV 50mm.</w:t>
            </w:r>
          </w:p>
        </w:tc>
        <w:tc>
          <w:tcPr>
            <w:tcW w:w="3473" w:type="dxa"/>
            <w:shd w:val="clear" w:color="auto" w:fill="auto"/>
          </w:tcPr>
          <w:p w14:paraId="0A169874" w14:textId="363D5D17" w:rsidR="00552C73" w:rsidRPr="002D5B14" w:rsidRDefault="00552C73" w:rsidP="003770F0">
            <w:pPr>
              <w:spacing w:after="0"/>
              <w:rPr>
                <w:rFonts w:ascii="Century Gothic" w:hAnsi="Century Gothic"/>
                <w:sz w:val="20"/>
                <w:szCs w:val="20"/>
              </w:rPr>
            </w:pPr>
          </w:p>
        </w:tc>
      </w:tr>
      <w:tr w:rsidR="002D5B14" w:rsidRPr="002D5B14" w14:paraId="40C2B549" w14:textId="77777777" w:rsidTr="00CD60C8">
        <w:trPr>
          <w:trHeight w:val="416"/>
        </w:trPr>
        <w:tc>
          <w:tcPr>
            <w:tcW w:w="496" w:type="dxa"/>
            <w:vAlign w:val="center"/>
          </w:tcPr>
          <w:p w14:paraId="0DF47FC1" w14:textId="447234C9"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lastRenderedPageBreak/>
              <w:t>10.</w:t>
            </w:r>
          </w:p>
        </w:tc>
        <w:tc>
          <w:tcPr>
            <w:tcW w:w="2056" w:type="dxa"/>
            <w:shd w:val="clear" w:color="auto" w:fill="auto"/>
            <w:vAlign w:val="center"/>
          </w:tcPr>
          <w:p w14:paraId="70479F7F" w14:textId="5466FC93"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ODDZIAŁ - CHOROBY ZAKAŹNE</w:t>
            </w:r>
          </w:p>
        </w:tc>
        <w:tc>
          <w:tcPr>
            <w:tcW w:w="1701" w:type="dxa"/>
            <w:shd w:val="clear" w:color="auto" w:fill="auto"/>
            <w:vAlign w:val="center"/>
          </w:tcPr>
          <w:p w14:paraId="06BEBB29"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Wyposażenie wspólne</w:t>
            </w:r>
          </w:p>
        </w:tc>
        <w:tc>
          <w:tcPr>
            <w:tcW w:w="1559" w:type="dxa"/>
            <w:shd w:val="clear" w:color="auto" w:fill="auto"/>
            <w:vAlign w:val="center"/>
          </w:tcPr>
          <w:p w14:paraId="5E1EB649"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tcPr>
          <w:p w14:paraId="5B43F6AB"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715038D8"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w:t>
            </w:r>
          </w:p>
          <w:p w14:paraId="2DA1AF08"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2EC4836C" w14:textId="77777777" w:rsidR="00552C73" w:rsidRPr="002D5B14" w:rsidRDefault="00552C73" w:rsidP="00552C73">
            <w:pPr>
              <w:spacing w:after="0"/>
              <w:rPr>
                <w:rFonts w:ascii="Century Gothic" w:hAnsi="Century Gothic"/>
                <w:sz w:val="18"/>
                <w:szCs w:val="18"/>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w:t>
            </w:r>
            <w:r w:rsidRPr="002D5B14">
              <w:rPr>
                <w:rFonts w:ascii="Century Gothic" w:hAnsi="Century Gothic"/>
                <w:sz w:val="18"/>
                <w:szCs w:val="18"/>
              </w:rPr>
              <w:t xml:space="preserve">  </w:t>
            </w:r>
          </w:p>
          <w:p w14:paraId="43F2A4F2"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w:t>
            </w:r>
          </w:p>
          <w:p w14:paraId="4EAEA22B"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w:t>
            </w:r>
            <w:r w:rsidRPr="002D5B14">
              <w:rPr>
                <w:rFonts w:ascii="Century Gothic" w:hAnsi="Century Gothic"/>
                <w:sz w:val="18"/>
                <w:szCs w:val="18"/>
                <w:lang w:eastAsia="pl-PL"/>
              </w:rPr>
              <w:t xml:space="preserve"> </w:t>
            </w:r>
          </w:p>
          <w:p w14:paraId="61029126" w14:textId="77777777" w:rsidR="00552C73" w:rsidRPr="002D5B14" w:rsidRDefault="00552C73" w:rsidP="00552C73">
            <w:pPr>
              <w:spacing w:after="0"/>
              <w:rPr>
                <w:rFonts w:ascii="Century Gothic" w:hAnsi="Century Gothic"/>
                <w:sz w:val="20"/>
                <w:szCs w:val="20"/>
              </w:rPr>
            </w:pPr>
          </w:p>
          <w:p w14:paraId="3A875232"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4-12 MHz, min. 192 elementów, FOV z zakresu 54 – 60 mm.</w:t>
            </w:r>
          </w:p>
          <w:p w14:paraId="74691783"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7EB7E423"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liniowa z FOV 50 mm z zakresem 3-13 MHz wykonaną w technologii matrycowej z możliwością obrazowania trapezowego, </w:t>
            </w:r>
          </w:p>
          <w:p w14:paraId="6FB8141D"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4 – 12 MHz, ilość elementów 192, szerokość 51,2 mm.</w:t>
            </w:r>
          </w:p>
          <w:p w14:paraId="03E8910D"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3,6 – 13 MHz, ilość elementów 128, szerokość 38,4 mm.</w:t>
            </w:r>
          </w:p>
          <w:p w14:paraId="0C116496"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5,0 – 16 MHz, ilość elementów 192, szerokość 34,8 mm</w:t>
            </w:r>
          </w:p>
          <w:p w14:paraId="124C7F33"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liniowa o uniwersalnej szerokości pola obrazowania 45mm, </w:t>
            </w:r>
          </w:p>
          <w:p w14:paraId="1BB87D8E"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lastRenderedPageBreak/>
              <w:t>- głowica liniowa pracująca w zakresie 2-11 MHz, 256 elementów, FOV 51,2 mm,</w:t>
            </w:r>
          </w:p>
          <w:p w14:paraId="0FDEEA3A" w14:textId="0FB562A4" w:rsidR="00552C73" w:rsidRPr="002D5B14" w:rsidRDefault="00552C73" w:rsidP="00552C73">
            <w:pPr>
              <w:spacing w:after="0"/>
              <w:rPr>
                <w:rFonts w:ascii="Century Gothic" w:hAnsi="Century Gothic"/>
                <w:sz w:val="20"/>
                <w:szCs w:val="20"/>
              </w:rPr>
            </w:pPr>
            <w:r w:rsidRPr="002D5B14">
              <w:rPr>
                <w:rFonts w:ascii="Century Gothic" w:hAnsi="Century Gothic"/>
                <w:sz w:val="18"/>
                <w:szCs w:val="18"/>
                <w:highlight w:val="yellow"/>
                <w:lang w:eastAsia="pl-PL"/>
              </w:rPr>
              <w:t>- Linia 3-14 MHz, 256 elementów, FOV 50mm</w:t>
            </w:r>
            <w:r w:rsidRPr="002D5B14">
              <w:rPr>
                <w:rFonts w:ascii="Garamond" w:hAnsi="Garamond"/>
                <w:sz w:val="18"/>
                <w:szCs w:val="18"/>
                <w:highlight w:val="yellow"/>
                <w:lang w:eastAsia="pl-PL"/>
              </w:rPr>
              <w:t>.</w:t>
            </w:r>
          </w:p>
        </w:tc>
        <w:tc>
          <w:tcPr>
            <w:tcW w:w="3473" w:type="dxa"/>
            <w:shd w:val="clear" w:color="auto" w:fill="auto"/>
          </w:tcPr>
          <w:p w14:paraId="75CC7C1F" w14:textId="3E18ADF4" w:rsidR="00552C73" w:rsidRPr="002D5B14" w:rsidRDefault="00552C73" w:rsidP="003770F0">
            <w:pPr>
              <w:spacing w:after="0"/>
              <w:rPr>
                <w:rFonts w:ascii="Century Gothic" w:hAnsi="Century Gothic"/>
                <w:sz w:val="20"/>
                <w:szCs w:val="20"/>
              </w:rPr>
            </w:pPr>
          </w:p>
        </w:tc>
      </w:tr>
      <w:tr w:rsidR="002D5B14" w:rsidRPr="002D5B14" w14:paraId="7A38E9CC" w14:textId="77777777" w:rsidTr="001C106A">
        <w:trPr>
          <w:trHeight w:val="900"/>
        </w:trPr>
        <w:tc>
          <w:tcPr>
            <w:tcW w:w="496" w:type="dxa"/>
            <w:vAlign w:val="center"/>
          </w:tcPr>
          <w:p w14:paraId="5C97438C" w14:textId="6C5FCED8"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lastRenderedPageBreak/>
              <w:t>11.</w:t>
            </w:r>
          </w:p>
        </w:tc>
        <w:tc>
          <w:tcPr>
            <w:tcW w:w="2056" w:type="dxa"/>
            <w:shd w:val="clear" w:color="auto" w:fill="auto"/>
            <w:vAlign w:val="center"/>
          </w:tcPr>
          <w:p w14:paraId="08B18D76" w14:textId="77D5B540"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ODDZIAŁ - DIABETOLOGIA</w:t>
            </w:r>
          </w:p>
        </w:tc>
        <w:tc>
          <w:tcPr>
            <w:tcW w:w="1701" w:type="dxa"/>
            <w:shd w:val="clear" w:color="auto" w:fill="auto"/>
            <w:vAlign w:val="center"/>
          </w:tcPr>
          <w:p w14:paraId="1E8C967A"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Wyposażenie wspólne</w:t>
            </w:r>
          </w:p>
        </w:tc>
        <w:tc>
          <w:tcPr>
            <w:tcW w:w="1559" w:type="dxa"/>
            <w:shd w:val="clear" w:color="auto" w:fill="auto"/>
            <w:vAlign w:val="center"/>
          </w:tcPr>
          <w:p w14:paraId="1275790D"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tcPr>
          <w:p w14:paraId="3FB19A13"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5ED61183"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w:t>
            </w:r>
          </w:p>
          <w:p w14:paraId="556ABC0F"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7ABD73BF"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  </w:t>
            </w:r>
          </w:p>
          <w:p w14:paraId="510E6098"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w:t>
            </w:r>
          </w:p>
          <w:p w14:paraId="2F9C8AF3"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w:t>
            </w:r>
            <w:r w:rsidRPr="002D5B14">
              <w:rPr>
                <w:rFonts w:ascii="Century Gothic" w:hAnsi="Century Gothic"/>
                <w:sz w:val="18"/>
                <w:szCs w:val="18"/>
                <w:lang w:eastAsia="pl-PL"/>
              </w:rPr>
              <w:t xml:space="preserve"> </w:t>
            </w:r>
          </w:p>
          <w:p w14:paraId="4FC5D3A8" w14:textId="77777777" w:rsidR="00552C73" w:rsidRPr="002D5B14" w:rsidRDefault="00552C73" w:rsidP="00552C73">
            <w:pPr>
              <w:spacing w:after="0"/>
              <w:rPr>
                <w:rFonts w:ascii="Century Gothic" w:hAnsi="Century Gothic"/>
                <w:sz w:val="20"/>
                <w:szCs w:val="20"/>
              </w:rPr>
            </w:pPr>
          </w:p>
          <w:p w14:paraId="7355C1A6"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4-12 MHz, min. 192 elementów, FOV z zakresu 54 – 60 mm.</w:t>
            </w:r>
          </w:p>
          <w:p w14:paraId="3BF2F38B"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7275E73F"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liniowa z FOV 50 mm z zakresem 3-13 MHz wykonaną w technologii matrycowej z możliwością obrazowania trapezowego, </w:t>
            </w:r>
          </w:p>
          <w:p w14:paraId="30354E3B"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4 – 12 MHz, ilość elementów 192, szerokość 51,2 mm.</w:t>
            </w:r>
          </w:p>
          <w:p w14:paraId="0806E81B"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3,6 – 13 MHz, ilość elementów 128, szerokość 38,4 mm.</w:t>
            </w:r>
          </w:p>
          <w:p w14:paraId="0C030FE8"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5,0 – 16 MHz, ilość elementów 192, szerokość 34,8 mm</w:t>
            </w:r>
          </w:p>
          <w:p w14:paraId="6C85DE51"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liniowa o uniwersalnej szerokości pola obrazowania 45mm,</w:t>
            </w:r>
          </w:p>
          <w:p w14:paraId="66AEBB9D"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rPr>
              <w:t xml:space="preserve">- </w:t>
            </w:r>
            <w:r w:rsidRPr="002D5B14">
              <w:rPr>
                <w:rFonts w:ascii="Century Gothic" w:hAnsi="Century Gothic"/>
                <w:sz w:val="18"/>
                <w:szCs w:val="18"/>
                <w:highlight w:val="yellow"/>
                <w:lang w:eastAsia="pl-PL"/>
              </w:rPr>
              <w:t>głowica liniowa pracująca w zakresie 2-11 MHz, 256 elementów, FOV 51,2 mm,</w:t>
            </w:r>
          </w:p>
          <w:p w14:paraId="4BC8DA8E" w14:textId="58606F58" w:rsidR="00552C73" w:rsidRPr="002D5B14" w:rsidRDefault="00552C73" w:rsidP="00552C73">
            <w:pPr>
              <w:spacing w:after="0"/>
              <w:rPr>
                <w:rFonts w:ascii="Century Gothic" w:hAnsi="Century Gothic"/>
                <w:sz w:val="20"/>
                <w:szCs w:val="20"/>
              </w:rPr>
            </w:pPr>
            <w:r w:rsidRPr="002D5B14">
              <w:rPr>
                <w:rFonts w:ascii="Century Gothic" w:hAnsi="Century Gothic"/>
                <w:sz w:val="18"/>
                <w:szCs w:val="18"/>
                <w:highlight w:val="yellow"/>
                <w:lang w:eastAsia="pl-PL"/>
              </w:rPr>
              <w:t>- Linia 3-14 MHz, 256 elementów, FOV 50mm.</w:t>
            </w:r>
          </w:p>
        </w:tc>
        <w:tc>
          <w:tcPr>
            <w:tcW w:w="3473" w:type="dxa"/>
            <w:shd w:val="clear" w:color="auto" w:fill="auto"/>
          </w:tcPr>
          <w:p w14:paraId="7375688D" w14:textId="4CFBEB1B" w:rsidR="00552C73" w:rsidRPr="002D5B14" w:rsidRDefault="00552C73" w:rsidP="003770F0">
            <w:pPr>
              <w:spacing w:after="0"/>
              <w:rPr>
                <w:rFonts w:ascii="Century Gothic" w:hAnsi="Century Gothic"/>
                <w:sz w:val="20"/>
                <w:szCs w:val="20"/>
              </w:rPr>
            </w:pPr>
          </w:p>
        </w:tc>
      </w:tr>
      <w:tr w:rsidR="002D5B14" w:rsidRPr="002D5B14" w14:paraId="5640824D" w14:textId="77777777" w:rsidTr="001C106A">
        <w:trPr>
          <w:trHeight w:val="900"/>
        </w:trPr>
        <w:tc>
          <w:tcPr>
            <w:tcW w:w="496" w:type="dxa"/>
            <w:vAlign w:val="center"/>
          </w:tcPr>
          <w:p w14:paraId="58C53C75" w14:textId="328F2DC7"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lastRenderedPageBreak/>
              <w:t>12.</w:t>
            </w:r>
          </w:p>
        </w:tc>
        <w:tc>
          <w:tcPr>
            <w:tcW w:w="2056" w:type="dxa"/>
            <w:shd w:val="clear" w:color="auto" w:fill="auto"/>
            <w:vAlign w:val="center"/>
          </w:tcPr>
          <w:p w14:paraId="746E2B9F" w14:textId="32072FE5"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ODDZIAŁ - GINEKOLOGIA ONKOLOGICZNA</w:t>
            </w:r>
          </w:p>
        </w:tc>
        <w:tc>
          <w:tcPr>
            <w:tcW w:w="1701" w:type="dxa"/>
            <w:shd w:val="clear" w:color="auto" w:fill="auto"/>
            <w:vAlign w:val="center"/>
          </w:tcPr>
          <w:p w14:paraId="418C5DFC"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Pokój badań</w:t>
            </w:r>
          </w:p>
        </w:tc>
        <w:tc>
          <w:tcPr>
            <w:tcW w:w="1559" w:type="dxa"/>
            <w:shd w:val="clear" w:color="auto" w:fill="auto"/>
            <w:vAlign w:val="center"/>
          </w:tcPr>
          <w:p w14:paraId="40FE63B0"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tcPr>
          <w:p w14:paraId="7A433A4A"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38115DD4"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w:t>
            </w:r>
          </w:p>
          <w:p w14:paraId="0D496024"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52F9FB8D"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  </w:t>
            </w:r>
          </w:p>
          <w:p w14:paraId="5B342C15"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w:t>
            </w:r>
          </w:p>
          <w:p w14:paraId="7B8C15FD"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w:t>
            </w:r>
            <w:r w:rsidRPr="002D5B14">
              <w:rPr>
                <w:rFonts w:ascii="Century Gothic" w:hAnsi="Century Gothic"/>
                <w:sz w:val="18"/>
                <w:szCs w:val="18"/>
                <w:lang w:eastAsia="pl-PL"/>
              </w:rPr>
              <w:t xml:space="preserve"> </w:t>
            </w:r>
          </w:p>
          <w:p w14:paraId="234B0364" w14:textId="77777777" w:rsidR="00552C73" w:rsidRPr="002D5B14" w:rsidRDefault="00552C73" w:rsidP="00552C73">
            <w:pPr>
              <w:spacing w:after="0"/>
              <w:rPr>
                <w:rFonts w:ascii="Century Gothic" w:hAnsi="Century Gothic"/>
                <w:sz w:val="20"/>
                <w:szCs w:val="20"/>
              </w:rPr>
            </w:pPr>
          </w:p>
          <w:p w14:paraId="0FCDCCBA"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Endocavity</w:t>
            </w:r>
            <w:proofErr w:type="spellEnd"/>
            <w:r w:rsidRPr="002D5B14">
              <w:rPr>
                <w:rFonts w:ascii="Century Gothic" w:hAnsi="Century Gothic"/>
                <w:sz w:val="20"/>
                <w:szCs w:val="20"/>
              </w:rPr>
              <w:t xml:space="preserve"> min. 4-10 MHz, 192 elementów, min. 170 stopni</w:t>
            </w:r>
          </w:p>
          <w:p w14:paraId="6533B44A"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0B9867FB" w14:textId="77777777" w:rsidR="00552C73" w:rsidRPr="002D5B14" w:rsidRDefault="00552C73" w:rsidP="00552C73">
            <w:pPr>
              <w:spacing w:after="0"/>
              <w:rPr>
                <w:rFonts w:ascii="Century Gothic" w:hAnsi="Century Gothic"/>
                <w:sz w:val="18"/>
                <w:szCs w:val="18"/>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endocavity</w:t>
            </w:r>
            <w:proofErr w:type="spellEnd"/>
            <w:r w:rsidRPr="002D5B14">
              <w:rPr>
                <w:rFonts w:ascii="Century Gothic" w:hAnsi="Century Gothic"/>
                <w:sz w:val="18"/>
                <w:szCs w:val="18"/>
                <w:highlight w:val="yellow"/>
              </w:rPr>
              <w:t xml:space="preserve"> o zakresie częstotliwości pracy 4,0 – 10,0 MHz, ilość elementów 192, kąt skanowania 220°,</w:t>
            </w:r>
          </w:p>
          <w:p w14:paraId="70D9CDA4"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rPr>
              <w:t xml:space="preserve">- </w:t>
            </w:r>
            <w:r w:rsidRPr="002D5B14">
              <w:rPr>
                <w:rFonts w:ascii="Century Gothic" w:hAnsi="Century Gothic"/>
                <w:sz w:val="18"/>
                <w:szCs w:val="18"/>
                <w:highlight w:val="yellow"/>
                <w:lang w:eastAsia="pl-PL"/>
              </w:rPr>
              <w:t xml:space="preserve">głowica </w:t>
            </w:r>
            <w:proofErr w:type="spellStart"/>
            <w:r w:rsidRPr="002D5B14">
              <w:rPr>
                <w:rFonts w:ascii="Century Gothic" w:hAnsi="Century Gothic"/>
                <w:sz w:val="18"/>
                <w:szCs w:val="18"/>
                <w:highlight w:val="yellow"/>
                <w:lang w:eastAsia="pl-PL"/>
              </w:rPr>
              <w:t>Endocavity</w:t>
            </w:r>
            <w:proofErr w:type="spellEnd"/>
            <w:r w:rsidRPr="002D5B14">
              <w:rPr>
                <w:rFonts w:ascii="Century Gothic" w:hAnsi="Century Gothic"/>
                <w:sz w:val="18"/>
                <w:szCs w:val="18"/>
                <w:highlight w:val="yellow"/>
                <w:lang w:eastAsia="pl-PL"/>
              </w:rPr>
              <w:t xml:space="preserve"> pracująca w zakresie 2,9-9,7 MHz i kącie obrazowania 150,7 stopni,</w:t>
            </w:r>
          </w:p>
          <w:p w14:paraId="6C004C4F" w14:textId="6EB2F507" w:rsidR="00552C73" w:rsidRPr="002D5B14" w:rsidRDefault="00552C73" w:rsidP="00552C73">
            <w:pPr>
              <w:spacing w:after="0"/>
              <w:rPr>
                <w:rFonts w:ascii="Century Gothic" w:hAnsi="Century Gothic"/>
                <w:sz w:val="20"/>
                <w:szCs w:val="20"/>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Endocavity</w:t>
            </w:r>
            <w:proofErr w:type="spellEnd"/>
            <w:r w:rsidRPr="002D5B14">
              <w:rPr>
                <w:rFonts w:ascii="Century Gothic" w:hAnsi="Century Gothic"/>
                <w:sz w:val="18"/>
                <w:szCs w:val="18"/>
                <w:highlight w:val="yellow"/>
                <w:lang w:eastAsia="pl-PL"/>
              </w:rPr>
              <w:t xml:space="preserve"> 2-11 MHz, 192 elementów, 150 stopni</w:t>
            </w:r>
            <w:r w:rsidRPr="002D5B14">
              <w:rPr>
                <w:rFonts w:ascii="Garamond" w:hAnsi="Garamond"/>
                <w:lang w:eastAsia="pl-PL"/>
              </w:rPr>
              <w:t xml:space="preserve"> </w:t>
            </w:r>
          </w:p>
        </w:tc>
        <w:tc>
          <w:tcPr>
            <w:tcW w:w="3473" w:type="dxa"/>
            <w:shd w:val="clear" w:color="auto" w:fill="auto"/>
          </w:tcPr>
          <w:p w14:paraId="627C511C" w14:textId="77777777" w:rsidR="00552C73" w:rsidRPr="002D5B14" w:rsidRDefault="00552C73" w:rsidP="003770F0">
            <w:pPr>
              <w:spacing w:after="0"/>
              <w:rPr>
                <w:rFonts w:ascii="Century Gothic" w:hAnsi="Century Gothic"/>
                <w:sz w:val="20"/>
                <w:szCs w:val="20"/>
              </w:rPr>
            </w:pPr>
          </w:p>
        </w:tc>
      </w:tr>
      <w:tr w:rsidR="002D5B14" w:rsidRPr="002D5B14" w14:paraId="4EBBB63E" w14:textId="77777777" w:rsidTr="001C106A">
        <w:trPr>
          <w:trHeight w:val="900"/>
        </w:trPr>
        <w:tc>
          <w:tcPr>
            <w:tcW w:w="496" w:type="dxa"/>
            <w:vAlign w:val="center"/>
          </w:tcPr>
          <w:p w14:paraId="0BAF7974" w14:textId="39DC0821"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t>13.</w:t>
            </w:r>
          </w:p>
        </w:tc>
        <w:tc>
          <w:tcPr>
            <w:tcW w:w="2056" w:type="dxa"/>
            <w:shd w:val="clear" w:color="auto" w:fill="auto"/>
            <w:vAlign w:val="center"/>
          </w:tcPr>
          <w:p w14:paraId="03D3A9BB" w14:textId="21AD2D4C"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ODDZIAŁ - IMMUNOLOGIA KLINICZNA / REUMATOLOGIA</w:t>
            </w:r>
          </w:p>
        </w:tc>
        <w:tc>
          <w:tcPr>
            <w:tcW w:w="1701" w:type="dxa"/>
            <w:shd w:val="clear" w:color="auto" w:fill="auto"/>
            <w:vAlign w:val="center"/>
          </w:tcPr>
          <w:p w14:paraId="6A2311AB"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Pokój badań</w:t>
            </w:r>
          </w:p>
        </w:tc>
        <w:tc>
          <w:tcPr>
            <w:tcW w:w="1559" w:type="dxa"/>
            <w:shd w:val="clear" w:color="auto" w:fill="auto"/>
            <w:vAlign w:val="center"/>
          </w:tcPr>
          <w:p w14:paraId="5E69C9CD"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tcPr>
          <w:p w14:paraId="1B6FA0E8"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54E5DE61"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w:t>
            </w:r>
          </w:p>
          <w:p w14:paraId="11911EE2"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075A904F"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  </w:t>
            </w:r>
          </w:p>
          <w:p w14:paraId="385ECFC3" w14:textId="53089BDD"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w:t>
            </w:r>
            <w:r w:rsidR="008747E8"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w:t>
            </w:r>
          </w:p>
          <w:p w14:paraId="285533FF" w14:textId="0C503C7D"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t>-</w:t>
            </w:r>
            <w:r w:rsidR="008747E8"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w:t>
            </w:r>
            <w:r w:rsidRPr="002D5B14">
              <w:rPr>
                <w:rFonts w:ascii="Century Gothic" w:hAnsi="Century Gothic"/>
                <w:sz w:val="18"/>
                <w:szCs w:val="18"/>
                <w:lang w:eastAsia="pl-PL"/>
              </w:rPr>
              <w:t xml:space="preserve"> </w:t>
            </w:r>
          </w:p>
          <w:p w14:paraId="2F221A4C" w14:textId="77777777" w:rsidR="00552C73" w:rsidRPr="002D5B14" w:rsidRDefault="00552C73" w:rsidP="00552C73">
            <w:pPr>
              <w:spacing w:after="0"/>
              <w:rPr>
                <w:rFonts w:ascii="Century Gothic" w:hAnsi="Century Gothic"/>
                <w:sz w:val="20"/>
                <w:szCs w:val="20"/>
              </w:rPr>
            </w:pPr>
          </w:p>
          <w:p w14:paraId="4A579825"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6-14 MHz, min. 192 elementów, FOV z zakresu 35 – 40 mm</w:t>
            </w:r>
          </w:p>
          <w:p w14:paraId="1D74A8AC"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lastRenderedPageBreak/>
              <w:t>Dopuszcza się także:</w:t>
            </w:r>
          </w:p>
          <w:p w14:paraId="1F77912C" w14:textId="77777777" w:rsidR="00552C73" w:rsidRPr="002D5B14" w:rsidRDefault="00552C73" w:rsidP="00552C73">
            <w:pPr>
              <w:spacing w:after="0"/>
              <w:rPr>
                <w:rFonts w:ascii="Century Gothic" w:hAnsi="Century Gothic"/>
                <w:sz w:val="18"/>
                <w:szCs w:val="18"/>
              </w:rPr>
            </w:pPr>
            <w:r w:rsidRPr="002D5B14">
              <w:rPr>
                <w:rFonts w:ascii="Century Gothic" w:hAnsi="Century Gothic"/>
                <w:sz w:val="18"/>
                <w:szCs w:val="18"/>
                <w:highlight w:val="yellow"/>
              </w:rPr>
              <w:t>- głowica linowa o zakresie częstotliwości pracy 4 – 12 MHz, ilość elementów 192, szerokość 51,2 mm.</w:t>
            </w:r>
          </w:p>
          <w:p w14:paraId="490911C9" w14:textId="77777777" w:rsidR="00552C73" w:rsidRPr="002D5B14" w:rsidRDefault="00552C73" w:rsidP="00552C73">
            <w:pPr>
              <w:spacing w:after="0"/>
              <w:rPr>
                <w:rFonts w:ascii="Century Gothic" w:hAnsi="Century Gothic"/>
                <w:sz w:val="18"/>
                <w:szCs w:val="18"/>
              </w:rPr>
            </w:pPr>
            <w:r w:rsidRPr="002D5B14">
              <w:rPr>
                <w:rFonts w:ascii="Century Gothic" w:hAnsi="Century Gothic"/>
                <w:sz w:val="18"/>
                <w:szCs w:val="18"/>
                <w:highlight w:val="yellow"/>
              </w:rPr>
              <w:t>- głowica linowa o zakresie częstotliwości pracy 3,6 – 13 MHz, ilość elementów 128, szerokość 38,4 mm.</w:t>
            </w:r>
          </w:p>
          <w:p w14:paraId="7BFC2CD3" w14:textId="77777777" w:rsidR="00552C73" w:rsidRPr="002D5B14" w:rsidRDefault="00552C73" w:rsidP="00552C73">
            <w:pPr>
              <w:spacing w:after="0"/>
              <w:rPr>
                <w:rFonts w:ascii="Century Gothic" w:hAnsi="Century Gothic"/>
                <w:sz w:val="18"/>
                <w:szCs w:val="18"/>
              </w:rPr>
            </w:pPr>
            <w:r w:rsidRPr="002D5B14">
              <w:rPr>
                <w:rFonts w:ascii="Century Gothic" w:hAnsi="Century Gothic"/>
                <w:sz w:val="18"/>
                <w:szCs w:val="18"/>
                <w:highlight w:val="yellow"/>
              </w:rPr>
              <w:t>- głowica linowa o zakresie częstotliwości pracy 5,0 – 16 MHz, ilość elementów 192, szerokość 34,8 mm,</w:t>
            </w:r>
          </w:p>
          <w:p w14:paraId="5B0D5CB1" w14:textId="14508E92" w:rsidR="00552C73" w:rsidRPr="002D5B14" w:rsidRDefault="00552C73" w:rsidP="00552C73">
            <w:pPr>
              <w:spacing w:after="0"/>
              <w:rPr>
                <w:rFonts w:ascii="Century Gothic" w:hAnsi="Century Gothic"/>
                <w:sz w:val="20"/>
                <w:szCs w:val="20"/>
              </w:rPr>
            </w:pPr>
            <w:r w:rsidRPr="002D5B14">
              <w:rPr>
                <w:rFonts w:ascii="Century Gothic" w:hAnsi="Century Gothic"/>
                <w:sz w:val="18"/>
                <w:szCs w:val="18"/>
                <w:highlight w:val="yellow"/>
              </w:rPr>
              <w:t xml:space="preserve">- </w:t>
            </w:r>
            <w:r w:rsidRPr="002D5B14">
              <w:rPr>
                <w:rFonts w:ascii="Century Gothic" w:hAnsi="Century Gothic"/>
                <w:sz w:val="18"/>
                <w:szCs w:val="18"/>
                <w:highlight w:val="yellow"/>
                <w:lang w:eastAsia="pl-PL"/>
              </w:rPr>
              <w:t>głowica liniowa pracująca w zakresie 4-15 MHz o ponad 1000 elementach i FOV 50 mm.</w:t>
            </w:r>
          </w:p>
        </w:tc>
        <w:tc>
          <w:tcPr>
            <w:tcW w:w="3473" w:type="dxa"/>
            <w:shd w:val="clear" w:color="auto" w:fill="auto"/>
          </w:tcPr>
          <w:p w14:paraId="2AA9CA1E" w14:textId="77777777" w:rsidR="00552C73" w:rsidRPr="002D5B14" w:rsidRDefault="00552C73" w:rsidP="003770F0">
            <w:pPr>
              <w:spacing w:after="0"/>
              <w:rPr>
                <w:rFonts w:ascii="Century Gothic" w:hAnsi="Century Gothic"/>
                <w:sz w:val="20"/>
                <w:szCs w:val="20"/>
              </w:rPr>
            </w:pPr>
          </w:p>
        </w:tc>
      </w:tr>
      <w:tr w:rsidR="002D5B14" w:rsidRPr="002D5B14" w14:paraId="7099D16A" w14:textId="77777777" w:rsidTr="001C106A">
        <w:trPr>
          <w:trHeight w:val="900"/>
        </w:trPr>
        <w:tc>
          <w:tcPr>
            <w:tcW w:w="496" w:type="dxa"/>
            <w:vAlign w:val="center"/>
          </w:tcPr>
          <w:p w14:paraId="6F1F807A" w14:textId="4930B5DA"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lastRenderedPageBreak/>
              <w:t>14.</w:t>
            </w:r>
          </w:p>
        </w:tc>
        <w:tc>
          <w:tcPr>
            <w:tcW w:w="2056" w:type="dxa"/>
            <w:shd w:val="clear" w:color="auto" w:fill="auto"/>
            <w:vAlign w:val="center"/>
          </w:tcPr>
          <w:p w14:paraId="124B3E18" w14:textId="65D31D7F"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ODDZIAŁ - LARYNGOLOGIA</w:t>
            </w:r>
          </w:p>
        </w:tc>
        <w:tc>
          <w:tcPr>
            <w:tcW w:w="1701" w:type="dxa"/>
            <w:shd w:val="clear" w:color="auto" w:fill="auto"/>
            <w:vAlign w:val="center"/>
          </w:tcPr>
          <w:p w14:paraId="6B99E2D4"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Wyposażenie wspólne</w:t>
            </w:r>
          </w:p>
        </w:tc>
        <w:tc>
          <w:tcPr>
            <w:tcW w:w="1559" w:type="dxa"/>
            <w:shd w:val="clear" w:color="auto" w:fill="auto"/>
            <w:vAlign w:val="center"/>
          </w:tcPr>
          <w:p w14:paraId="099FBD21"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tcPr>
          <w:p w14:paraId="502753DC"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3998EFFF" w14:textId="26804B26"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4-12 MHz, min. 192  elementów, FOV z zakresu 54 – 60 mm.</w:t>
            </w:r>
          </w:p>
          <w:p w14:paraId="01482B61" w14:textId="22CFAEB3"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6-14 MHz, min. 192 elementów, FOV z zakresu 35 – 40 mm</w:t>
            </w:r>
          </w:p>
          <w:p w14:paraId="48B4D7F8"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5CCE139E"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liniowa z FOV 50 mm z zakresem 3-13 MHz wykonaną w technologii matrycowej z możliwością obrazowania trapezowego, </w:t>
            </w:r>
          </w:p>
          <w:p w14:paraId="68D3877C"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4 – 12 MHz, ilość elementów 192, szerokość 51,2 mm.</w:t>
            </w:r>
          </w:p>
          <w:p w14:paraId="1601A041"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3,6 – 13 MHz, ilość elementów 128, szerokość 38,4 mm.</w:t>
            </w:r>
          </w:p>
          <w:p w14:paraId="576D88EC"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5,0 – 16 MHz, ilość elementów 192, szerokość 34,8 mm</w:t>
            </w:r>
          </w:p>
          <w:p w14:paraId="202A9F20" w14:textId="64AA1861"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rPr>
              <w:t>- g</w:t>
            </w:r>
            <w:r w:rsidRPr="002D5B14">
              <w:rPr>
                <w:rFonts w:ascii="Century Gothic" w:hAnsi="Century Gothic"/>
                <w:sz w:val="18"/>
                <w:szCs w:val="18"/>
                <w:highlight w:val="yellow"/>
                <w:lang w:eastAsia="pl-PL"/>
              </w:rPr>
              <w:t>łowica liniowa pracująca w zakresie 4-12 MHz, posiadająca 192 elementy, FOV 28 mm,</w:t>
            </w:r>
          </w:p>
          <w:p w14:paraId="69D50859" w14:textId="77777777" w:rsidR="00455723" w:rsidRPr="002D5B14" w:rsidRDefault="00455723" w:rsidP="00455723">
            <w:pPr>
              <w:spacing w:after="0"/>
              <w:rPr>
                <w:rFonts w:ascii="Century Gothic" w:hAnsi="Century Gothic"/>
                <w:sz w:val="18"/>
                <w:szCs w:val="18"/>
                <w:highlight w:val="yellow"/>
              </w:rPr>
            </w:pPr>
            <w:r w:rsidRPr="002D5B14">
              <w:rPr>
                <w:rFonts w:ascii="Century Gothic" w:hAnsi="Century Gothic"/>
                <w:sz w:val="18"/>
                <w:szCs w:val="18"/>
                <w:highlight w:val="yellow"/>
              </w:rPr>
              <w:t>- głowica liniowa o uniwersalnej szerokości pola obrazowania 45mm,</w:t>
            </w:r>
          </w:p>
          <w:p w14:paraId="1E275CDA"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 głowica liniowa pracująca w zakresie 4-15 MHz, posiadająca ponad 1000 elementów, FOV 50mm,</w:t>
            </w:r>
          </w:p>
          <w:p w14:paraId="2B35CB70" w14:textId="6721E2F2" w:rsidR="00552C73" w:rsidRPr="002D5B14" w:rsidRDefault="00552C73" w:rsidP="00552C73">
            <w:pPr>
              <w:spacing w:after="0"/>
              <w:rPr>
                <w:rFonts w:ascii="Century Gothic" w:hAnsi="Century Gothic"/>
                <w:sz w:val="16"/>
                <w:szCs w:val="16"/>
                <w:lang w:eastAsia="pl-PL"/>
              </w:rPr>
            </w:pPr>
            <w:r w:rsidRPr="002D5B14">
              <w:rPr>
                <w:rFonts w:ascii="Century Gothic" w:hAnsi="Century Gothic"/>
                <w:sz w:val="18"/>
                <w:szCs w:val="18"/>
                <w:highlight w:val="yellow"/>
                <w:lang w:eastAsia="pl-PL"/>
              </w:rPr>
              <w:t>- Linia 3-14 MHz, 256 elementów, FOV 50mm.</w:t>
            </w:r>
          </w:p>
        </w:tc>
        <w:tc>
          <w:tcPr>
            <w:tcW w:w="3473" w:type="dxa"/>
            <w:shd w:val="clear" w:color="auto" w:fill="auto"/>
          </w:tcPr>
          <w:p w14:paraId="49CA4A86" w14:textId="5F3631F8" w:rsidR="00552C73" w:rsidRPr="002D5B14" w:rsidRDefault="00552C73" w:rsidP="003770F0">
            <w:pPr>
              <w:spacing w:after="0"/>
              <w:rPr>
                <w:rFonts w:ascii="Century Gothic" w:hAnsi="Century Gothic"/>
                <w:sz w:val="20"/>
                <w:szCs w:val="20"/>
              </w:rPr>
            </w:pPr>
          </w:p>
        </w:tc>
      </w:tr>
      <w:tr w:rsidR="002D5B14" w:rsidRPr="002D5B14" w14:paraId="3DC4B628" w14:textId="77777777" w:rsidTr="001C106A">
        <w:trPr>
          <w:trHeight w:val="900"/>
        </w:trPr>
        <w:tc>
          <w:tcPr>
            <w:tcW w:w="496" w:type="dxa"/>
            <w:vAlign w:val="center"/>
          </w:tcPr>
          <w:p w14:paraId="1AF0D3DC" w14:textId="6CBD3A31"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lastRenderedPageBreak/>
              <w:t>15.</w:t>
            </w:r>
          </w:p>
        </w:tc>
        <w:tc>
          <w:tcPr>
            <w:tcW w:w="2056" w:type="dxa"/>
            <w:shd w:val="clear" w:color="auto" w:fill="auto"/>
            <w:vAlign w:val="center"/>
          </w:tcPr>
          <w:p w14:paraId="5803CE6F" w14:textId="2690C561"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ODDZIAŁ - NEFROLOGIA</w:t>
            </w:r>
          </w:p>
        </w:tc>
        <w:tc>
          <w:tcPr>
            <w:tcW w:w="1701" w:type="dxa"/>
            <w:shd w:val="clear" w:color="auto" w:fill="auto"/>
            <w:vAlign w:val="center"/>
          </w:tcPr>
          <w:p w14:paraId="25136D24"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 xml:space="preserve">Gabinet diagnostyczno-zabiegowy </w:t>
            </w:r>
          </w:p>
        </w:tc>
        <w:tc>
          <w:tcPr>
            <w:tcW w:w="1559" w:type="dxa"/>
            <w:shd w:val="clear" w:color="auto" w:fill="auto"/>
            <w:vAlign w:val="center"/>
          </w:tcPr>
          <w:p w14:paraId="754EB85F"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tcPr>
          <w:p w14:paraId="6803FA7D"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656FAE7E"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 prowadnica biopsyjna min. 2 kąty, igły min. 14G do 22G.</w:t>
            </w:r>
          </w:p>
          <w:p w14:paraId="088612A9"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1A868CAD"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  </w:t>
            </w:r>
          </w:p>
          <w:p w14:paraId="36CF93ED"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prowadnica biopsyjna min. 2 kąty, igły min. 14G do 22G </w:t>
            </w:r>
          </w:p>
          <w:p w14:paraId="546AC516"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 </w:t>
            </w:r>
          </w:p>
          <w:p w14:paraId="1F17BC9A"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t>prowadnica biopsyjna min. 2 kąty, igły min. 14G do 22G</w:t>
            </w:r>
            <w:r w:rsidRPr="002D5B14">
              <w:rPr>
                <w:rFonts w:ascii="Century Gothic" w:hAnsi="Century Gothic"/>
                <w:sz w:val="18"/>
                <w:szCs w:val="18"/>
                <w:lang w:eastAsia="pl-PL"/>
              </w:rPr>
              <w:t xml:space="preserve"> </w:t>
            </w:r>
          </w:p>
          <w:p w14:paraId="23FD5586" w14:textId="77777777" w:rsidR="00552C73" w:rsidRPr="002D5B14" w:rsidRDefault="00552C73" w:rsidP="00552C73">
            <w:pPr>
              <w:spacing w:after="0"/>
              <w:rPr>
                <w:rFonts w:ascii="Century Gothic" w:hAnsi="Century Gothic"/>
                <w:sz w:val="20"/>
                <w:szCs w:val="20"/>
              </w:rPr>
            </w:pPr>
          </w:p>
          <w:p w14:paraId="48C6CCD2"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4-11 MHz, min. 192 elementów, FOV z zakresu 35 – 40 mm.</w:t>
            </w:r>
          </w:p>
          <w:p w14:paraId="0DAC77A6"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2C76C93D" w14:textId="77777777" w:rsidR="00552C73" w:rsidRPr="002D5B14" w:rsidRDefault="00552C73" w:rsidP="00552C73">
            <w:pPr>
              <w:spacing w:after="0"/>
              <w:rPr>
                <w:rFonts w:ascii="Century Gothic" w:hAnsi="Century Gothic"/>
                <w:sz w:val="18"/>
                <w:szCs w:val="18"/>
              </w:rPr>
            </w:pPr>
            <w:r w:rsidRPr="002D5B14">
              <w:rPr>
                <w:rFonts w:ascii="Century Gothic" w:hAnsi="Century Gothic"/>
                <w:sz w:val="18"/>
                <w:szCs w:val="18"/>
                <w:highlight w:val="yellow"/>
              </w:rPr>
              <w:t>- głowica linowa o zakresie częstotliwości pracy 4 – 12 MHz, ilość elementów 192, szerokość 51,2 mm.</w:t>
            </w:r>
          </w:p>
          <w:p w14:paraId="6412E9E5"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głowica linowa o zakresie częstotliwości pracy 3,6 – 13 MHz, ilość elementów 128, szerokość 38,4 mm.</w:t>
            </w:r>
          </w:p>
          <w:p w14:paraId="479B05B2" w14:textId="146DBDDB" w:rsidR="00552C73" w:rsidRPr="002D5B14" w:rsidRDefault="00552C73" w:rsidP="00552C73">
            <w:pPr>
              <w:spacing w:after="0"/>
              <w:rPr>
                <w:rFonts w:ascii="Century Gothic" w:hAnsi="Century Gothic"/>
                <w:sz w:val="16"/>
                <w:szCs w:val="16"/>
              </w:rPr>
            </w:pPr>
            <w:r w:rsidRPr="002D5B14">
              <w:rPr>
                <w:rFonts w:ascii="Century Gothic" w:hAnsi="Century Gothic"/>
                <w:sz w:val="18"/>
                <w:szCs w:val="18"/>
                <w:highlight w:val="yellow"/>
              </w:rPr>
              <w:t>- głowica linowa o zakresie częstotliwości pracy 5,0 – 16 MHz, ilość elementów 192, szerokość 34,8 mm</w:t>
            </w:r>
          </w:p>
        </w:tc>
        <w:tc>
          <w:tcPr>
            <w:tcW w:w="3473" w:type="dxa"/>
            <w:shd w:val="clear" w:color="auto" w:fill="auto"/>
          </w:tcPr>
          <w:p w14:paraId="21365E19" w14:textId="77777777" w:rsidR="00552C73" w:rsidRPr="002D5B14" w:rsidRDefault="00552C73" w:rsidP="003770F0">
            <w:pPr>
              <w:spacing w:after="0"/>
              <w:rPr>
                <w:rFonts w:ascii="Century Gothic" w:hAnsi="Century Gothic"/>
                <w:sz w:val="20"/>
                <w:szCs w:val="20"/>
              </w:rPr>
            </w:pPr>
          </w:p>
        </w:tc>
      </w:tr>
      <w:tr w:rsidR="002D5B14" w:rsidRPr="002D5B14" w14:paraId="1974F081" w14:textId="77777777" w:rsidTr="001C106A">
        <w:trPr>
          <w:trHeight w:val="900"/>
        </w:trPr>
        <w:tc>
          <w:tcPr>
            <w:tcW w:w="496" w:type="dxa"/>
            <w:vAlign w:val="center"/>
          </w:tcPr>
          <w:p w14:paraId="25DD1798" w14:textId="326E6D60"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t>16.</w:t>
            </w:r>
          </w:p>
        </w:tc>
        <w:tc>
          <w:tcPr>
            <w:tcW w:w="2056" w:type="dxa"/>
            <w:shd w:val="clear" w:color="auto" w:fill="auto"/>
            <w:vAlign w:val="center"/>
          </w:tcPr>
          <w:p w14:paraId="3E8CE48A" w14:textId="23FC6C8D"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 xml:space="preserve">ODDZIAŁ – NEFROLOGIA </w:t>
            </w:r>
          </w:p>
        </w:tc>
        <w:tc>
          <w:tcPr>
            <w:tcW w:w="1701" w:type="dxa"/>
            <w:shd w:val="clear" w:color="auto" w:fill="auto"/>
            <w:vAlign w:val="center"/>
          </w:tcPr>
          <w:p w14:paraId="3E284AF7"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Wyposażenie wspólne</w:t>
            </w:r>
          </w:p>
        </w:tc>
        <w:tc>
          <w:tcPr>
            <w:tcW w:w="1559" w:type="dxa"/>
            <w:shd w:val="clear" w:color="auto" w:fill="auto"/>
            <w:vAlign w:val="center"/>
          </w:tcPr>
          <w:p w14:paraId="2AD0AE7D"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tcPr>
          <w:p w14:paraId="22C2B333"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4D0756AC" w14:textId="77777777" w:rsidR="00552C73" w:rsidRPr="002D5B14" w:rsidRDefault="00552C73" w:rsidP="00552C73">
            <w:pPr>
              <w:spacing w:after="0"/>
              <w:rPr>
                <w:rFonts w:ascii="Century Gothic" w:hAnsi="Century Gothic"/>
                <w:sz w:val="20"/>
                <w:szCs w:val="20"/>
              </w:rPr>
            </w:pPr>
            <w:proofErr w:type="spellStart"/>
            <w:r w:rsidRPr="002D5B14">
              <w:rPr>
                <w:rFonts w:ascii="Century Gothic" w:hAnsi="Century Gothic"/>
                <w:sz w:val="20"/>
                <w:szCs w:val="20"/>
              </w:rPr>
              <w:t>Convex</w:t>
            </w:r>
            <w:proofErr w:type="spellEnd"/>
            <w:r w:rsidRPr="002D5B14">
              <w:rPr>
                <w:rFonts w:ascii="Century Gothic" w:hAnsi="Century Gothic"/>
                <w:sz w:val="20"/>
                <w:szCs w:val="20"/>
              </w:rPr>
              <w:t xml:space="preserve"> min. 2-5 MHz, min. 192 elementów, min. 60 stopni,</w:t>
            </w:r>
          </w:p>
          <w:p w14:paraId="2D94ED16"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45582E59" w14:textId="77777777" w:rsidR="00552C73" w:rsidRPr="002D5B14" w:rsidRDefault="00552C73" w:rsidP="00552C73">
            <w:pPr>
              <w:spacing w:after="0"/>
              <w:rPr>
                <w:rFonts w:ascii="Century Gothic" w:hAnsi="Century Gothic"/>
                <w:sz w:val="18"/>
                <w:szCs w:val="18"/>
                <w:highlight w:val="yellow"/>
              </w:rPr>
            </w:pPr>
            <w:r w:rsidRPr="002D5B14">
              <w:rPr>
                <w:rFonts w:ascii="Century Gothic" w:hAnsi="Century Gothic"/>
                <w:sz w:val="18"/>
                <w:szCs w:val="18"/>
                <w:highlight w:val="yellow"/>
              </w:rPr>
              <w:t xml:space="preserve">- głowica </w:t>
            </w:r>
            <w:proofErr w:type="spellStart"/>
            <w:r w:rsidRPr="002D5B14">
              <w:rPr>
                <w:rFonts w:ascii="Century Gothic" w:hAnsi="Century Gothic"/>
                <w:sz w:val="18"/>
                <w:szCs w:val="18"/>
                <w:highlight w:val="yellow"/>
              </w:rPr>
              <w:t>convex</w:t>
            </w:r>
            <w:proofErr w:type="spellEnd"/>
            <w:r w:rsidRPr="002D5B14">
              <w:rPr>
                <w:rFonts w:ascii="Century Gothic" w:hAnsi="Century Gothic"/>
                <w:sz w:val="18"/>
                <w:szCs w:val="18"/>
                <w:highlight w:val="yellow"/>
              </w:rPr>
              <w:t xml:space="preserve"> wykonana w technologii </w:t>
            </w:r>
            <w:proofErr w:type="spellStart"/>
            <w:r w:rsidRPr="002D5B14">
              <w:rPr>
                <w:rFonts w:ascii="Century Gothic" w:hAnsi="Century Gothic"/>
                <w:sz w:val="18"/>
                <w:szCs w:val="18"/>
                <w:highlight w:val="yellow"/>
              </w:rPr>
              <w:t>Hanafy</w:t>
            </w:r>
            <w:proofErr w:type="spellEnd"/>
            <w:r w:rsidRPr="002D5B14">
              <w:rPr>
                <w:rFonts w:ascii="Century Gothic" w:hAnsi="Century Gothic"/>
                <w:sz w:val="18"/>
                <w:szCs w:val="18"/>
                <w:highlight w:val="yellow"/>
              </w:rPr>
              <w:t xml:space="preserve"> </w:t>
            </w:r>
            <w:proofErr w:type="spellStart"/>
            <w:r w:rsidRPr="002D5B14">
              <w:rPr>
                <w:rFonts w:ascii="Century Gothic" w:hAnsi="Century Gothic"/>
                <w:sz w:val="18"/>
                <w:szCs w:val="18"/>
                <w:highlight w:val="yellow"/>
              </w:rPr>
              <w:t>Lens</w:t>
            </w:r>
            <w:proofErr w:type="spellEnd"/>
            <w:r w:rsidRPr="002D5B14">
              <w:rPr>
                <w:rFonts w:ascii="Century Gothic" w:hAnsi="Century Gothic"/>
                <w:sz w:val="18"/>
                <w:szCs w:val="18"/>
                <w:highlight w:val="yellow"/>
              </w:rPr>
              <w:t xml:space="preserve"> (lub równoważnej) o zakresie częstotliwości pracy 1,4 – 5,0 MHz, ilość elementów 128, kąt skanowania 70°.  </w:t>
            </w:r>
          </w:p>
          <w:p w14:paraId="62F6DF80" w14:textId="77777777" w:rsidR="00552C73" w:rsidRPr="002D5B14" w:rsidRDefault="00552C73" w:rsidP="00552C73">
            <w:pPr>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1-7 MHz wykonana w technologii Single </w:t>
            </w:r>
            <w:proofErr w:type="spellStart"/>
            <w:r w:rsidRPr="002D5B14">
              <w:rPr>
                <w:rFonts w:ascii="Century Gothic" w:hAnsi="Century Gothic"/>
                <w:sz w:val="18"/>
                <w:szCs w:val="18"/>
                <w:highlight w:val="yellow"/>
                <w:lang w:eastAsia="pl-PL"/>
              </w:rPr>
              <w:t>Cristal</w:t>
            </w:r>
            <w:proofErr w:type="spellEnd"/>
            <w:r w:rsidRPr="002D5B14">
              <w:rPr>
                <w:rFonts w:ascii="Century Gothic" w:hAnsi="Century Gothic"/>
                <w:sz w:val="18"/>
                <w:szCs w:val="18"/>
                <w:highlight w:val="yellow"/>
                <w:lang w:eastAsia="pl-PL"/>
              </w:rPr>
              <w:t xml:space="preserve"> (lub równoważnej) MHz, 160 elementów, 70 stopni </w:t>
            </w:r>
          </w:p>
          <w:p w14:paraId="33E9232B" w14:textId="77777777" w:rsidR="00552C73" w:rsidRPr="002D5B14" w:rsidRDefault="00552C73" w:rsidP="00552C73">
            <w:pPr>
              <w:spacing w:after="0"/>
              <w:rPr>
                <w:rFonts w:ascii="Century Gothic" w:hAnsi="Century Gothic"/>
                <w:sz w:val="18"/>
                <w:szCs w:val="18"/>
                <w:lang w:eastAsia="pl-PL"/>
              </w:rPr>
            </w:pPr>
            <w:r w:rsidRPr="002D5B14">
              <w:rPr>
                <w:rFonts w:ascii="Century Gothic" w:hAnsi="Century Gothic"/>
                <w:sz w:val="18"/>
                <w:szCs w:val="18"/>
                <w:highlight w:val="yellow"/>
                <w:lang w:eastAsia="pl-PL"/>
              </w:rPr>
              <w:t xml:space="preserve">-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2-9 MHz, 192 elementy, 58 stopni</w:t>
            </w:r>
          </w:p>
          <w:p w14:paraId="70170CC7" w14:textId="77777777" w:rsidR="00552C73" w:rsidRPr="002D5B14" w:rsidRDefault="00552C73" w:rsidP="00552C73">
            <w:pPr>
              <w:spacing w:after="0"/>
              <w:rPr>
                <w:rFonts w:ascii="Century Gothic" w:hAnsi="Century Gothic"/>
                <w:sz w:val="20"/>
                <w:szCs w:val="20"/>
              </w:rPr>
            </w:pPr>
          </w:p>
          <w:p w14:paraId="3F521911"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4-11 MHz, min. 192 elementów, FOV z zakresu 35 – 40 mm</w:t>
            </w:r>
          </w:p>
          <w:p w14:paraId="4B9874DF"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32C864BB" w14:textId="77777777" w:rsidR="00552C73" w:rsidRPr="002D5B14" w:rsidRDefault="00552C73" w:rsidP="00552C73">
            <w:pPr>
              <w:spacing w:after="0"/>
              <w:rPr>
                <w:rFonts w:ascii="Century Gothic" w:hAnsi="Century Gothic"/>
                <w:sz w:val="16"/>
                <w:szCs w:val="16"/>
              </w:rPr>
            </w:pPr>
            <w:r w:rsidRPr="002D5B14">
              <w:rPr>
                <w:rFonts w:ascii="Century Gothic" w:hAnsi="Century Gothic"/>
                <w:sz w:val="16"/>
                <w:szCs w:val="16"/>
                <w:highlight w:val="yellow"/>
              </w:rPr>
              <w:t>- głowica linowa o zakresie częstotliwości pracy 4 – 12 MHz, ilość elementów 192, szerokość 51,2 mm.</w:t>
            </w:r>
          </w:p>
          <w:p w14:paraId="4CCD2BFB" w14:textId="77777777" w:rsidR="00552C73" w:rsidRPr="002D5B14" w:rsidRDefault="00552C73" w:rsidP="00552C73">
            <w:pPr>
              <w:spacing w:after="0"/>
              <w:rPr>
                <w:rFonts w:ascii="Century Gothic" w:hAnsi="Century Gothic"/>
                <w:sz w:val="16"/>
                <w:szCs w:val="16"/>
                <w:highlight w:val="yellow"/>
              </w:rPr>
            </w:pPr>
            <w:r w:rsidRPr="002D5B14">
              <w:rPr>
                <w:rFonts w:ascii="Century Gothic" w:hAnsi="Century Gothic"/>
                <w:sz w:val="16"/>
                <w:szCs w:val="16"/>
                <w:highlight w:val="yellow"/>
              </w:rPr>
              <w:t>- głowica linowa o zakresie częstotliwości pracy 3,6 – 13 MHz, ilość elementów 128, szerokość 38,4 mm.</w:t>
            </w:r>
          </w:p>
          <w:p w14:paraId="0F499B39" w14:textId="51193035" w:rsidR="00552C73" w:rsidRPr="002D5B14" w:rsidRDefault="00552C73" w:rsidP="00552C73">
            <w:pPr>
              <w:spacing w:after="0"/>
              <w:rPr>
                <w:rFonts w:ascii="Century Gothic" w:hAnsi="Century Gothic"/>
                <w:sz w:val="16"/>
                <w:szCs w:val="16"/>
              </w:rPr>
            </w:pPr>
            <w:r w:rsidRPr="002D5B14">
              <w:rPr>
                <w:rFonts w:ascii="Century Gothic" w:hAnsi="Century Gothic"/>
                <w:sz w:val="16"/>
                <w:szCs w:val="16"/>
                <w:highlight w:val="yellow"/>
              </w:rPr>
              <w:t>- głowica linowa o zakresie częstotliwości pracy 5,0 – 16 MHz, ilość elementów 192, szerokość 34,8 mm</w:t>
            </w:r>
          </w:p>
        </w:tc>
        <w:tc>
          <w:tcPr>
            <w:tcW w:w="3473" w:type="dxa"/>
            <w:shd w:val="clear" w:color="auto" w:fill="auto"/>
          </w:tcPr>
          <w:p w14:paraId="15D4A2C4" w14:textId="77777777" w:rsidR="00552C73" w:rsidRPr="002D5B14" w:rsidRDefault="00552C73" w:rsidP="003770F0">
            <w:pPr>
              <w:spacing w:after="0"/>
              <w:rPr>
                <w:rFonts w:ascii="Century Gothic" w:hAnsi="Century Gothic"/>
                <w:sz w:val="20"/>
                <w:szCs w:val="20"/>
              </w:rPr>
            </w:pPr>
          </w:p>
        </w:tc>
      </w:tr>
      <w:tr w:rsidR="002D5B14" w:rsidRPr="002D5B14" w14:paraId="50B8ADD7" w14:textId="77777777" w:rsidTr="001C106A">
        <w:trPr>
          <w:trHeight w:val="900"/>
        </w:trPr>
        <w:tc>
          <w:tcPr>
            <w:tcW w:w="496" w:type="dxa"/>
            <w:vAlign w:val="center"/>
          </w:tcPr>
          <w:p w14:paraId="5B95DE5B" w14:textId="5166D437" w:rsidR="00552C73" w:rsidRPr="002D5B14" w:rsidRDefault="00552C73" w:rsidP="003770F0">
            <w:pPr>
              <w:spacing w:after="0"/>
              <w:jc w:val="center"/>
              <w:rPr>
                <w:rFonts w:ascii="Century Gothic" w:eastAsia="Times New Roman" w:hAnsi="Century Gothic" w:cs="Calibri"/>
                <w:sz w:val="20"/>
                <w:szCs w:val="20"/>
                <w:highlight w:val="yellow"/>
                <w:lang w:eastAsia="pl-PL"/>
              </w:rPr>
            </w:pPr>
            <w:r w:rsidRPr="002D5B14">
              <w:rPr>
                <w:rFonts w:ascii="Century Gothic" w:eastAsia="Times New Roman" w:hAnsi="Century Gothic" w:cs="Calibri"/>
                <w:sz w:val="20"/>
                <w:szCs w:val="20"/>
                <w:highlight w:val="yellow"/>
                <w:lang w:eastAsia="pl-PL"/>
              </w:rPr>
              <w:lastRenderedPageBreak/>
              <w:t>17.</w:t>
            </w:r>
          </w:p>
        </w:tc>
        <w:tc>
          <w:tcPr>
            <w:tcW w:w="2056" w:type="dxa"/>
            <w:shd w:val="clear" w:color="auto" w:fill="auto"/>
            <w:vAlign w:val="center"/>
          </w:tcPr>
          <w:p w14:paraId="363B3A4A" w14:textId="2DDEE8CD"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ODDZIAŁ - NEUROLOGIA - UDARY</w:t>
            </w:r>
          </w:p>
        </w:tc>
        <w:tc>
          <w:tcPr>
            <w:tcW w:w="1701" w:type="dxa"/>
            <w:shd w:val="clear" w:color="auto" w:fill="auto"/>
            <w:vAlign w:val="center"/>
          </w:tcPr>
          <w:p w14:paraId="1937EFEB"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Wyposażenie wspólne</w:t>
            </w:r>
          </w:p>
        </w:tc>
        <w:tc>
          <w:tcPr>
            <w:tcW w:w="1559" w:type="dxa"/>
            <w:shd w:val="clear" w:color="auto" w:fill="auto"/>
            <w:vAlign w:val="center"/>
          </w:tcPr>
          <w:p w14:paraId="11FBC558" w14:textId="77777777" w:rsidR="00552C73" w:rsidRPr="002D5B14" w:rsidRDefault="00552C73" w:rsidP="003770F0">
            <w:pPr>
              <w:spacing w:after="0"/>
              <w:jc w:val="center"/>
              <w:rPr>
                <w:rFonts w:ascii="Century Gothic" w:hAnsi="Century Gothic" w:cs="Calibri"/>
                <w:sz w:val="20"/>
                <w:szCs w:val="20"/>
              </w:rPr>
            </w:pPr>
            <w:r w:rsidRPr="002D5B14">
              <w:rPr>
                <w:rFonts w:ascii="Century Gothic" w:hAnsi="Century Gothic" w:cs="Calibri"/>
                <w:sz w:val="20"/>
                <w:szCs w:val="20"/>
              </w:rPr>
              <w:t>ultrasonograf oddziałowy</w:t>
            </w:r>
          </w:p>
        </w:tc>
        <w:tc>
          <w:tcPr>
            <w:tcW w:w="709" w:type="dxa"/>
            <w:shd w:val="clear" w:color="auto" w:fill="auto"/>
            <w:vAlign w:val="center"/>
          </w:tcPr>
          <w:p w14:paraId="02CE7293" w14:textId="77777777" w:rsidR="00552C73" w:rsidRPr="002D5B14" w:rsidRDefault="00552C73" w:rsidP="003770F0">
            <w:pPr>
              <w:spacing w:after="0"/>
              <w:jc w:val="center"/>
              <w:rPr>
                <w:rFonts w:ascii="Century Gothic" w:eastAsia="Times New Roman" w:hAnsi="Century Gothic" w:cs="Calibri"/>
                <w:sz w:val="20"/>
                <w:szCs w:val="20"/>
                <w:lang w:eastAsia="pl-PL"/>
              </w:rPr>
            </w:pPr>
            <w:r w:rsidRPr="002D5B14">
              <w:rPr>
                <w:rFonts w:ascii="Century Gothic" w:eastAsia="Times New Roman" w:hAnsi="Century Gothic" w:cs="Calibri"/>
                <w:sz w:val="20"/>
                <w:szCs w:val="20"/>
                <w:lang w:eastAsia="pl-PL"/>
              </w:rPr>
              <w:t>1</w:t>
            </w:r>
          </w:p>
        </w:tc>
        <w:tc>
          <w:tcPr>
            <w:tcW w:w="5264" w:type="dxa"/>
          </w:tcPr>
          <w:p w14:paraId="43D35974"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Sektor min. 1-4 MHz, min. 80 elementów w jednym rzędzie.</w:t>
            </w:r>
          </w:p>
          <w:p w14:paraId="1E1B9ED8"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3B464BE1" w14:textId="4E5B3D31" w:rsidR="00552C73" w:rsidRPr="002D5B14" w:rsidRDefault="00552C73" w:rsidP="00552C73">
            <w:pPr>
              <w:spacing w:after="0"/>
              <w:rPr>
                <w:rFonts w:ascii="Century Gothic" w:hAnsi="Century Gothic"/>
                <w:sz w:val="16"/>
                <w:szCs w:val="16"/>
              </w:rPr>
            </w:pPr>
            <w:r w:rsidRPr="002D5B14">
              <w:rPr>
                <w:rFonts w:ascii="Century Gothic" w:hAnsi="Century Gothic"/>
                <w:sz w:val="16"/>
                <w:szCs w:val="16"/>
                <w:highlight w:val="yellow"/>
              </w:rPr>
              <w:t xml:space="preserve">- </w:t>
            </w:r>
            <w:r w:rsidRPr="002D5B14">
              <w:rPr>
                <w:rFonts w:ascii="Century Gothic" w:hAnsi="Century Gothic"/>
                <w:sz w:val="16"/>
                <w:szCs w:val="16"/>
                <w:highlight w:val="yellow"/>
                <w:lang w:eastAsia="pl-PL"/>
              </w:rPr>
              <w:t>głowica sektorowa pracująca w zakresie 1,7-4MHz posiadającą 64 elementy</w:t>
            </w:r>
          </w:p>
          <w:p w14:paraId="1D4755C6" w14:textId="77777777" w:rsidR="00552C73" w:rsidRPr="002D5B14" w:rsidRDefault="00552C73" w:rsidP="00552C73">
            <w:pPr>
              <w:spacing w:after="0"/>
              <w:rPr>
                <w:rFonts w:ascii="Century Gothic" w:hAnsi="Century Gothic"/>
                <w:sz w:val="16"/>
                <w:szCs w:val="16"/>
              </w:rPr>
            </w:pPr>
          </w:p>
          <w:p w14:paraId="12D9DB12" w14:textId="77777777" w:rsidR="00552C73" w:rsidRPr="002D5B14" w:rsidRDefault="00552C73" w:rsidP="00552C73">
            <w:pPr>
              <w:spacing w:after="0"/>
              <w:rPr>
                <w:rFonts w:ascii="Century Gothic" w:hAnsi="Century Gothic"/>
                <w:sz w:val="20"/>
                <w:szCs w:val="20"/>
              </w:rPr>
            </w:pPr>
            <w:r w:rsidRPr="002D5B14">
              <w:rPr>
                <w:rFonts w:ascii="Century Gothic" w:hAnsi="Century Gothic"/>
                <w:sz w:val="20"/>
                <w:szCs w:val="20"/>
              </w:rPr>
              <w:t>Linia min. 4-11 MHz, min. 192 elementów, FOV 35 – 40 mm.</w:t>
            </w:r>
          </w:p>
          <w:p w14:paraId="4AB5FD55" w14:textId="77777777" w:rsidR="00552C73" w:rsidRPr="002D5B14" w:rsidRDefault="00552C73" w:rsidP="00552C73">
            <w:pPr>
              <w:spacing w:after="0"/>
              <w:rPr>
                <w:rFonts w:ascii="Century Gothic" w:hAnsi="Century Gothic"/>
                <w:sz w:val="20"/>
                <w:szCs w:val="20"/>
                <w:u w:val="single"/>
              </w:rPr>
            </w:pPr>
            <w:r w:rsidRPr="002D5B14">
              <w:rPr>
                <w:rFonts w:ascii="Century Gothic" w:hAnsi="Century Gothic"/>
                <w:sz w:val="20"/>
                <w:szCs w:val="20"/>
                <w:highlight w:val="yellow"/>
                <w:u w:val="single"/>
              </w:rPr>
              <w:t>Dopuszcza się także:</w:t>
            </w:r>
          </w:p>
          <w:p w14:paraId="42C47DC5" w14:textId="77777777" w:rsidR="00552C73" w:rsidRPr="002D5B14" w:rsidRDefault="00552C73" w:rsidP="00552C73">
            <w:pPr>
              <w:spacing w:after="0"/>
              <w:rPr>
                <w:rFonts w:ascii="Century Gothic" w:hAnsi="Century Gothic"/>
                <w:sz w:val="16"/>
                <w:szCs w:val="16"/>
              </w:rPr>
            </w:pPr>
            <w:r w:rsidRPr="002D5B14">
              <w:rPr>
                <w:rFonts w:ascii="Century Gothic" w:hAnsi="Century Gothic"/>
                <w:sz w:val="16"/>
                <w:szCs w:val="16"/>
                <w:highlight w:val="yellow"/>
              </w:rPr>
              <w:t>- głowica linowa o zakresie częstotliwości pracy 4 – 12 MHz, ilość elementów 192, szerokość 51,2 mm.</w:t>
            </w:r>
          </w:p>
          <w:p w14:paraId="0719CAE2" w14:textId="77777777" w:rsidR="00552C73" w:rsidRPr="002D5B14" w:rsidRDefault="00552C73" w:rsidP="00552C73">
            <w:pPr>
              <w:spacing w:after="0"/>
              <w:rPr>
                <w:rFonts w:ascii="Century Gothic" w:hAnsi="Century Gothic"/>
                <w:sz w:val="16"/>
                <w:szCs w:val="16"/>
                <w:highlight w:val="yellow"/>
              </w:rPr>
            </w:pPr>
            <w:r w:rsidRPr="002D5B14">
              <w:rPr>
                <w:rFonts w:ascii="Century Gothic" w:hAnsi="Century Gothic"/>
                <w:sz w:val="16"/>
                <w:szCs w:val="16"/>
                <w:highlight w:val="yellow"/>
              </w:rPr>
              <w:t>- głowica linowa o zakresie częstotliwości pracy 3,6 – 13 MHz, ilość elementów 128, szerokość 38,4 mm.</w:t>
            </w:r>
          </w:p>
          <w:p w14:paraId="4C13CD1E" w14:textId="54B23FA8" w:rsidR="00552C73" w:rsidRPr="002D5B14" w:rsidRDefault="00552C73" w:rsidP="00552C73">
            <w:pPr>
              <w:spacing w:after="0"/>
              <w:rPr>
                <w:rFonts w:ascii="Century Gothic" w:hAnsi="Century Gothic"/>
                <w:sz w:val="16"/>
                <w:szCs w:val="16"/>
              </w:rPr>
            </w:pPr>
            <w:r w:rsidRPr="002D5B14">
              <w:rPr>
                <w:rFonts w:ascii="Century Gothic" w:hAnsi="Century Gothic"/>
                <w:sz w:val="16"/>
                <w:szCs w:val="16"/>
                <w:highlight w:val="yellow"/>
              </w:rPr>
              <w:t>- głowica linowa o zakresie częstotliwości pracy 5,0 – 16 MHz, ilość elementów 192, szerokość 34,8 mm,</w:t>
            </w:r>
          </w:p>
        </w:tc>
        <w:tc>
          <w:tcPr>
            <w:tcW w:w="3473" w:type="dxa"/>
            <w:shd w:val="clear" w:color="auto" w:fill="auto"/>
          </w:tcPr>
          <w:p w14:paraId="2EB0D3C3" w14:textId="77777777" w:rsidR="00552C73" w:rsidRPr="002D5B14" w:rsidRDefault="00552C73" w:rsidP="003770F0">
            <w:pPr>
              <w:spacing w:after="0"/>
              <w:rPr>
                <w:rFonts w:ascii="Century Gothic" w:hAnsi="Century Gothic"/>
                <w:sz w:val="20"/>
                <w:szCs w:val="20"/>
              </w:rPr>
            </w:pPr>
          </w:p>
        </w:tc>
      </w:tr>
    </w:tbl>
    <w:p w14:paraId="57F1EE51" w14:textId="14B69B9B" w:rsidR="00552C73" w:rsidRPr="002D5B14" w:rsidRDefault="00552C73" w:rsidP="001B5A9F">
      <w:pPr>
        <w:spacing w:line="288" w:lineRule="auto"/>
        <w:rPr>
          <w:rFonts w:ascii="Century Gothic" w:eastAsia="Times New Roman" w:hAnsi="Century Gothic" w:cs="Arial"/>
          <w:b/>
          <w:bCs/>
          <w:sz w:val="16"/>
          <w:szCs w:val="16"/>
        </w:rPr>
      </w:pPr>
    </w:p>
    <w:p w14:paraId="3C7C51EA" w14:textId="77777777" w:rsidR="00552C73" w:rsidRPr="002D5B14" w:rsidRDefault="00552C73">
      <w:pPr>
        <w:spacing w:after="160" w:line="259" w:lineRule="auto"/>
        <w:rPr>
          <w:rFonts w:ascii="Century Gothic" w:eastAsia="Times New Roman" w:hAnsi="Century Gothic" w:cs="Arial"/>
          <w:b/>
          <w:bCs/>
          <w:sz w:val="16"/>
          <w:szCs w:val="16"/>
        </w:rPr>
      </w:pPr>
      <w:r w:rsidRPr="002D5B14">
        <w:rPr>
          <w:rFonts w:ascii="Century Gothic" w:eastAsia="Times New Roman" w:hAnsi="Century Gothic" w:cs="Arial"/>
          <w:b/>
          <w:bCs/>
          <w:sz w:val="16"/>
          <w:szCs w:val="16"/>
        </w:rPr>
        <w:br w:type="page"/>
      </w:r>
    </w:p>
    <w:p w14:paraId="362DC3A0" w14:textId="77777777" w:rsidR="001B5A9F" w:rsidRPr="002D5B14" w:rsidRDefault="001B5A9F" w:rsidP="001B5A9F">
      <w:pPr>
        <w:spacing w:line="288" w:lineRule="auto"/>
        <w:rPr>
          <w:rFonts w:ascii="Century Gothic" w:eastAsia="Times New Roman" w:hAnsi="Century Gothic" w:cs="Arial"/>
          <w:b/>
          <w:bCs/>
          <w:sz w:val="16"/>
          <w:szCs w:val="16"/>
        </w:rPr>
      </w:pPr>
    </w:p>
    <w:p w14:paraId="775071C3" w14:textId="77777777" w:rsidR="001B5A9F" w:rsidRPr="002D5B14"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2D5B14">
        <w:rPr>
          <w:rFonts w:ascii="Century Gothic" w:eastAsia="Times New Roman" w:hAnsi="Century Gothic" w:cs="Arial"/>
          <w:b/>
          <w:bCs/>
          <w:sz w:val="20"/>
          <w:szCs w:val="20"/>
        </w:rPr>
        <w:t>PARAMETRY TECHNICZNE I EKSPLOATACYJNE</w:t>
      </w:r>
      <w:r w:rsidR="007A37E8" w:rsidRPr="002D5B14">
        <w:rPr>
          <w:rFonts w:ascii="Century Gothic" w:eastAsia="Times New Roman" w:hAnsi="Century Gothic" w:cs="Arial"/>
          <w:b/>
          <w:bCs/>
          <w:sz w:val="20"/>
          <w:szCs w:val="20"/>
        </w:rPr>
        <w:t xml:space="preserve"> (dotyczą wszystkich aparatów w pakiecie)</w:t>
      </w:r>
    </w:p>
    <w:p w14:paraId="64294BF6" w14:textId="77777777" w:rsidR="007A37E8" w:rsidRPr="002D5B14"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2D5B14" w:rsidRPr="002D5B14" w14:paraId="1EF50B3A" w14:textId="77777777" w:rsidTr="00494831">
        <w:tc>
          <w:tcPr>
            <w:tcW w:w="567" w:type="dxa"/>
            <w:tcBorders>
              <w:top w:val="single" w:sz="4" w:space="0" w:color="auto"/>
              <w:left w:val="single" w:sz="4" w:space="0" w:color="auto"/>
              <w:bottom w:val="single" w:sz="4" w:space="0" w:color="auto"/>
              <w:right w:val="single" w:sz="4" w:space="0" w:color="auto"/>
            </w:tcBorders>
            <w:vAlign w:val="center"/>
            <w:hideMark/>
          </w:tcPr>
          <w:p w14:paraId="1F53FB9A" w14:textId="77777777" w:rsidR="001B5A9F" w:rsidRPr="002D5B14" w:rsidRDefault="001B5A9F" w:rsidP="00494831">
            <w:pPr>
              <w:spacing w:after="0"/>
              <w:jc w:val="center"/>
              <w:rPr>
                <w:rFonts w:ascii="Century Gothic" w:eastAsia="Times New Roman" w:hAnsi="Century Gothic" w:cs="Arial"/>
                <w:b/>
                <w:bCs/>
                <w:sz w:val="18"/>
                <w:szCs w:val="18"/>
              </w:rPr>
            </w:pPr>
            <w:r w:rsidRPr="002D5B14">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3E8179D" w14:textId="77777777" w:rsidR="001B5A9F" w:rsidRPr="002D5B14" w:rsidRDefault="007A37E8" w:rsidP="00494831">
            <w:pPr>
              <w:spacing w:after="0"/>
              <w:jc w:val="center"/>
              <w:rPr>
                <w:rFonts w:ascii="Century Gothic" w:eastAsia="Times New Roman" w:hAnsi="Century Gothic" w:cs="Arial"/>
                <w:b/>
                <w:bCs/>
                <w:sz w:val="18"/>
                <w:szCs w:val="18"/>
              </w:rPr>
            </w:pPr>
            <w:r w:rsidRPr="002D5B14">
              <w:rPr>
                <w:rFonts w:ascii="Century Gothic" w:eastAsia="Times New Roman" w:hAnsi="Century Gothic" w:cs="Arial"/>
                <w:b/>
                <w:bCs/>
                <w:sz w:val="18"/>
                <w:szCs w:val="18"/>
              </w:rPr>
              <w:t>P</w:t>
            </w:r>
            <w:r w:rsidR="001B5A9F" w:rsidRPr="002D5B14">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9DEC59E" w14:textId="77777777" w:rsidR="001B5A9F" w:rsidRPr="002D5B14" w:rsidRDefault="007A37E8" w:rsidP="00494831">
            <w:pPr>
              <w:spacing w:after="0"/>
              <w:jc w:val="center"/>
              <w:rPr>
                <w:rFonts w:ascii="Century Gothic" w:eastAsia="Times New Roman" w:hAnsi="Century Gothic" w:cs="Arial"/>
                <w:b/>
                <w:bCs/>
                <w:sz w:val="18"/>
                <w:szCs w:val="18"/>
              </w:rPr>
            </w:pPr>
            <w:r w:rsidRPr="002D5B14">
              <w:rPr>
                <w:rFonts w:ascii="Century Gothic" w:eastAsia="Times New Roman" w:hAnsi="Century Gothic" w:cs="Arial"/>
                <w:b/>
                <w:bCs/>
                <w:sz w:val="18"/>
                <w:szCs w:val="18"/>
              </w:rPr>
              <w:t>P</w:t>
            </w:r>
            <w:r w:rsidR="001B5A9F" w:rsidRPr="002D5B14">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6250014F" w14:textId="77777777" w:rsidR="001B5A9F" w:rsidRPr="002D5B14" w:rsidRDefault="007A37E8" w:rsidP="00494831">
            <w:pPr>
              <w:spacing w:after="0"/>
              <w:jc w:val="center"/>
              <w:rPr>
                <w:rFonts w:ascii="Century Gothic" w:eastAsia="Times New Roman" w:hAnsi="Century Gothic" w:cs="Arial"/>
                <w:b/>
                <w:bCs/>
                <w:sz w:val="18"/>
                <w:szCs w:val="18"/>
              </w:rPr>
            </w:pPr>
            <w:r w:rsidRPr="002D5B14">
              <w:rPr>
                <w:rFonts w:ascii="Century Gothic" w:eastAsia="Times New Roman" w:hAnsi="Century Gothic" w:cs="Arial"/>
                <w:b/>
                <w:bCs/>
                <w:sz w:val="18"/>
                <w:szCs w:val="18"/>
              </w:rPr>
              <w:t>P</w:t>
            </w:r>
            <w:r w:rsidR="001B5A9F" w:rsidRPr="002D5B14">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24F1568" w14:textId="77777777" w:rsidR="001B5A9F" w:rsidRPr="002D5B14" w:rsidRDefault="007A37E8" w:rsidP="00494831">
            <w:pPr>
              <w:spacing w:after="0"/>
              <w:jc w:val="center"/>
              <w:rPr>
                <w:rFonts w:ascii="Century Gothic" w:eastAsia="Times New Roman" w:hAnsi="Century Gothic" w:cs="Arial"/>
                <w:b/>
                <w:bCs/>
                <w:sz w:val="18"/>
                <w:szCs w:val="18"/>
              </w:rPr>
            </w:pPr>
            <w:r w:rsidRPr="002D5B14">
              <w:rPr>
                <w:rFonts w:ascii="Century Gothic" w:eastAsia="Times New Roman" w:hAnsi="Century Gothic" w:cs="Arial"/>
                <w:b/>
                <w:bCs/>
                <w:sz w:val="18"/>
                <w:szCs w:val="18"/>
              </w:rPr>
              <w:t>Sposób oceny parametru</w:t>
            </w:r>
          </w:p>
        </w:tc>
      </w:tr>
      <w:tr w:rsidR="002D5B14" w:rsidRPr="002D5B14" w14:paraId="0807CCC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9BC7EBF" w14:textId="77777777" w:rsidR="00792DAA" w:rsidRPr="002D5B14"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573497" w14:textId="77777777" w:rsidR="00792DAA" w:rsidRPr="002D5B14" w:rsidRDefault="00792DAA" w:rsidP="00494831">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r w:rsidRPr="002D5B14">
              <w:rPr>
                <w:rFonts w:ascii="Century Gothic" w:eastAsia="Times New Roman" w:hAnsi="Century Gothic" w:cs="Times New Roman"/>
                <w:b/>
                <w:kern w:val="2"/>
                <w:sz w:val="18"/>
                <w:szCs w:val="18"/>
                <w:lang w:eastAsia="hi-IN" w:bidi="hi-IN"/>
              </w:rPr>
              <w:t>Jednostka główna</w:t>
            </w:r>
          </w:p>
        </w:tc>
        <w:tc>
          <w:tcPr>
            <w:tcW w:w="1700" w:type="dxa"/>
            <w:tcBorders>
              <w:top w:val="single" w:sz="4" w:space="0" w:color="auto"/>
              <w:left w:val="single" w:sz="4" w:space="0" w:color="auto"/>
              <w:bottom w:val="single" w:sz="4" w:space="0" w:color="auto"/>
              <w:right w:val="single" w:sz="4" w:space="0" w:color="auto"/>
            </w:tcBorders>
            <w:vAlign w:val="center"/>
          </w:tcPr>
          <w:p w14:paraId="1F89381C" w14:textId="77777777" w:rsidR="00792DAA" w:rsidRPr="002D5B14" w:rsidRDefault="00792DAA" w:rsidP="00494831">
            <w:pPr>
              <w:keepNext/>
              <w:keepLines/>
              <w:tabs>
                <w:tab w:val="left" w:pos="708"/>
              </w:tabs>
              <w:suppressAutoHyphens/>
              <w:spacing w:after="0"/>
              <w:jc w:val="center"/>
              <w:outlineLvl w:val="1"/>
              <w:rPr>
                <w:rFonts w:ascii="Century Gothic" w:eastAsia="Times New Roman" w:hAnsi="Century Gothic" w:cs="Times New Roman"/>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6E3A46F0" w14:textId="77777777" w:rsidR="00792DAA" w:rsidRPr="002D5B14" w:rsidRDefault="00792DAA" w:rsidP="00494831">
            <w:pPr>
              <w:keepNext/>
              <w:keepLines/>
              <w:numPr>
                <w:ilvl w:val="1"/>
                <w:numId w:val="4"/>
              </w:numPr>
              <w:suppressAutoHyphens/>
              <w:spacing w:after="0"/>
              <w:outlineLvl w:val="1"/>
              <w:rPr>
                <w:rFonts w:ascii="Century Gothic" w:hAnsi="Century Gothic"/>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CC04AF1" w14:textId="77777777" w:rsidR="00792DAA" w:rsidRPr="002D5B14" w:rsidRDefault="00792DAA" w:rsidP="00494831">
            <w:pPr>
              <w:keepNext/>
              <w:keepLines/>
              <w:numPr>
                <w:ilvl w:val="1"/>
                <w:numId w:val="4"/>
              </w:numPr>
              <w:suppressAutoHyphens/>
              <w:spacing w:after="0"/>
              <w:jc w:val="center"/>
              <w:outlineLvl w:val="1"/>
              <w:rPr>
                <w:rFonts w:ascii="Century Gothic" w:eastAsia="Times New Roman" w:hAnsi="Century Gothic" w:cs="Times New Roman"/>
                <w:b/>
                <w:kern w:val="2"/>
                <w:sz w:val="18"/>
                <w:szCs w:val="18"/>
                <w:lang w:eastAsia="hi-IN" w:bidi="hi-IN"/>
              </w:rPr>
            </w:pPr>
          </w:p>
        </w:tc>
      </w:tr>
      <w:tr w:rsidR="002D5B14" w:rsidRPr="002D5B14" w14:paraId="308E6910"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E48B8BA" w14:textId="77777777" w:rsidR="00792DAA" w:rsidRPr="002D5B14"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E392C2" w14:textId="77777777" w:rsidR="00792DAA" w:rsidRPr="002D5B14" w:rsidRDefault="00792DAA" w:rsidP="00494831">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Aparat fabrycznie nowy</w:t>
            </w:r>
          </w:p>
        </w:tc>
        <w:tc>
          <w:tcPr>
            <w:tcW w:w="1700" w:type="dxa"/>
            <w:tcBorders>
              <w:top w:val="single" w:sz="4" w:space="0" w:color="auto"/>
              <w:left w:val="single" w:sz="4" w:space="0" w:color="auto"/>
              <w:bottom w:val="single" w:sz="4" w:space="0" w:color="auto"/>
              <w:right w:val="single" w:sz="4" w:space="0" w:color="auto"/>
            </w:tcBorders>
            <w:vAlign w:val="center"/>
          </w:tcPr>
          <w:p w14:paraId="5381F87D" w14:textId="77777777" w:rsidR="00792DAA" w:rsidRPr="002D5B14" w:rsidRDefault="00792DAA" w:rsidP="00494831">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C26AF59" w14:textId="77777777" w:rsidR="00792DAA" w:rsidRPr="002D5B14" w:rsidRDefault="00792DAA" w:rsidP="00494831">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321BE4D" w14:textId="77777777" w:rsidR="00792DAA" w:rsidRPr="002D5B14"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2691D64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2616387" w14:textId="77777777" w:rsidR="00792DAA" w:rsidRPr="002D5B14"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D340E47" w14:textId="77777777" w:rsidR="00792DAA" w:rsidRPr="002D5B14" w:rsidRDefault="00792DAA" w:rsidP="00494831">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Dynamika systemu [</w:t>
            </w:r>
            <w:proofErr w:type="spellStart"/>
            <w:r w:rsidRPr="002D5B14">
              <w:rPr>
                <w:rFonts w:ascii="Century Gothic" w:eastAsia="SimSun" w:hAnsi="Century Gothic" w:cs="Times New Roman"/>
                <w:kern w:val="2"/>
                <w:sz w:val="18"/>
                <w:szCs w:val="18"/>
                <w:lang w:eastAsia="hi-IN" w:bidi="hi-IN"/>
              </w:rPr>
              <w:t>dB</w:t>
            </w:r>
            <w:proofErr w:type="spellEnd"/>
            <w:r w:rsidRPr="002D5B14">
              <w:rPr>
                <w:rFonts w:ascii="Century Gothic" w:eastAsia="SimSun" w:hAnsi="Century Gothic" w:cs="Times New Roman"/>
                <w:kern w:val="2"/>
                <w:sz w:val="18"/>
                <w:szCs w:val="18"/>
                <w:lang w:eastAsia="hi-IN" w:bidi="hi-IN"/>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6114AAA2" w14:textId="77777777" w:rsidR="00792DAA" w:rsidRPr="002D5B14" w:rsidRDefault="00792DAA" w:rsidP="00494831">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p w14:paraId="70E2F7D1" w14:textId="03E6B265" w:rsidR="00792DAA" w:rsidRPr="002D5B14" w:rsidRDefault="00792DAA" w:rsidP="00494831">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&gt;= </w:t>
            </w:r>
            <w:r w:rsidRPr="002D5B14">
              <w:rPr>
                <w:rFonts w:ascii="Century Gothic" w:eastAsia="SimSun" w:hAnsi="Century Gothic" w:cs="Times New Roman"/>
                <w:strike/>
                <w:kern w:val="2"/>
                <w:sz w:val="18"/>
                <w:szCs w:val="18"/>
                <w:highlight w:val="yellow"/>
                <w:lang w:eastAsia="hi-IN" w:bidi="hi-IN"/>
              </w:rPr>
              <w:t>240</w:t>
            </w:r>
            <w:r w:rsidR="009A3DD5" w:rsidRPr="002D5B14">
              <w:rPr>
                <w:rFonts w:ascii="Century Gothic" w:eastAsia="SimSun" w:hAnsi="Century Gothic" w:cs="Times New Roman"/>
                <w:strike/>
                <w:kern w:val="2"/>
                <w:sz w:val="18"/>
                <w:szCs w:val="18"/>
                <w:highlight w:val="yellow"/>
                <w:lang w:eastAsia="hi-IN" w:bidi="hi-IN"/>
              </w:rPr>
              <w:t xml:space="preserve"> </w:t>
            </w:r>
            <w:r w:rsidR="009A3DD5" w:rsidRPr="002D5B14">
              <w:rPr>
                <w:rFonts w:ascii="Century Gothic" w:eastAsia="SimSun" w:hAnsi="Century Gothic" w:cs="Times New Roman"/>
                <w:kern w:val="2"/>
                <w:sz w:val="18"/>
                <w:szCs w:val="18"/>
                <w:highlight w:val="yellow"/>
                <w:lang w:eastAsia="hi-IN" w:bidi="hi-IN"/>
              </w:rPr>
              <w:t>220</w:t>
            </w:r>
          </w:p>
        </w:tc>
        <w:tc>
          <w:tcPr>
            <w:tcW w:w="4395" w:type="dxa"/>
            <w:tcBorders>
              <w:top w:val="single" w:sz="4" w:space="0" w:color="auto"/>
              <w:left w:val="single" w:sz="4" w:space="0" w:color="auto"/>
              <w:bottom w:val="single" w:sz="4" w:space="0" w:color="auto"/>
              <w:right w:val="single" w:sz="4" w:space="0" w:color="auto"/>
            </w:tcBorders>
            <w:vAlign w:val="center"/>
          </w:tcPr>
          <w:p w14:paraId="4E4A0D81" w14:textId="77777777" w:rsidR="00792DAA" w:rsidRPr="002D5B14" w:rsidRDefault="00792DAA" w:rsidP="00494831">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9F4DC04" w14:textId="77777777" w:rsidR="00792DAA" w:rsidRPr="002D5B14" w:rsidRDefault="00792DAA" w:rsidP="00494831">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260 i więcej – 5 pkt.</w:t>
            </w:r>
          </w:p>
          <w:p w14:paraId="11A94A3E" w14:textId="77777777" w:rsidR="00792DAA" w:rsidRPr="002D5B14" w:rsidRDefault="00792DAA" w:rsidP="00494831">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Mniejsze wartości – 1 pkt.</w:t>
            </w:r>
          </w:p>
        </w:tc>
      </w:tr>
      <w:tr w:rsidR="002D5B14" w:rsidRPr="002D5B14" w14:paraId="3215337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3D5827C" w14:textId="77777777" w:rsidR="00792DAA" w:rsidRPr="002D5B14"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0FBA716" w14:textId="7DBCC919" w:rsidR="00792DAA" w:rsidRPr="002D5B14" w:rsidRDefault="00792DAA" w:rsidP="00494831">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Zakres pracy aparatu 1 - </w:t>
            </w:r>
            <w:r w:rsidRPr="002D5B14">
              <w:rPr>
                <w:rFonts w:ascii="Century Gothic" w:eastAsia="SimSun" w:hAnsi="Century Gothic" w:cs="Times New Roman"/>
                <w:strike/>
                <w:kern w:val="2"/>
                <w:sz w:val="18"/>
                <w:szCs w:val="18"/>
                <w:highlight w:val="yellow"/>
                <w:lang w:eastAsia="hi-IN" w:bidi="hi-IN"/>
              </w:rPr>
              <w:t>18</w:t>
            </w:r>
            <w:r w:rsidRPr="002D5B14">
              <w:rPr>
                <w:rFonts w:ascii="Century Gothic" w:eastAsia="SimSun" w:hAnsi="Century Gothic" w:cs="Times New Roman"/>
                <w:kern w:val="2"/>
                <w:sz w:val="18"/>
                <w:szCs w:val="18"/>
                <w:highlight w:val="yellow"/>
                <w:lang w:eastAsia="hi-IN" w:bidi="hi-IN"/>
              </w:rPr>
              <w:t xml:space="preserve"> </w:t>
            </w:r>
            <w:r w:rsidR="009A3DD5" w:rsidRPr="002D5B14">
              <w:rPr>
                <w:rFonts w:ascii="Century Gothic" w:eastAsia="SimSun" w:hAnsi="Century Gothic" w:cs="Times New Roman"/>
                <w:kern w:val="2"/>
                <w:sz w:val="18"/>
                <w:szCs w:val="18"/>
                <w:highlight w:val="yellow"/>
                <w:lang w:eastAsia="hi-IN" w:bidi="hi-IN"/>
              </w:rPr>
              <w:t>16</w:t>
            </w:r>
            <w:r w:rsidRPr="002D5B14">
              <w:rPr>
                <w:rFonts w:ascii="Century Gothic" w:eastAsia="SimSun" w:hAnsi="Century Gothic" w:cs="Times New Roman"/>
                <w:kern w:val="2"/>
                <w:sz w:val="18"/>
                <w:szCs w:val="18"/>
                <w:lang w:eastAsia="hi-IN" w:bidi="hi-IN"/>
              </w:rPr>
              <w:t xml:space="preserve"> [MHz] lub szerszy zakres </w:t>
            </w:r>
            <w:r w:rsidRPr="002D5B14">
              <w:rPr>
                <w:rFonts w:ascii="Century Gothic" w:eastAsia="SimSun" w:hAnsi="Century Gothic" w:cs="Times New Roman"/>
                <w:strike/>
                <w:kern w:val="2"/>
                <w:sz w:val="18"/>
                <w:szCs w:val="18"/>
                <w:highlight w:val="yellow"/>
                <w:lang w:eastAsia="hi-IN" w:bidi="hi-IN"/>
              </w:rPr>
              <w:t>przy czym minimalna wartość zakresu pracy aparatu max. 1,5 MHz</w:t>
            </w:r>
          </w:p>
        </w:tc>
        <w:tc>
          <w:tcPr>
            <w:tcW w:w="1700" w:type="dxa"/>
            <w:tcBorders>
              <w:top w:val="single" w:sz="4" w:space="0" w:color="auto"/>
              <w:left w:val="single" w:sz="4" w:space="0" w:color="auto"/>
              <w:bottom w:val="single" w:sz="4" w:space="0" w:color="auto"/>
              <w:right w:val="single" w:sz="4" w:space="0" w:color="auto"/>
            </w:tcBorders>
            <w:vAlign w:val="center"/>
          </w:tcPr>
          <w:p w14:paraId="0145E13F" w14:textId="77777777" w:rsidR="00792DAA" w:rsidRPr="002D5B14" w:rsidRDefault="00792DAA" w:rsidP="00494831">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0DED0E0" w14:textId="77777777" w:rsidR="00792DAA" w:rsidRPr="002D5B14" w:rsidRDefault="00792DAA" w:rsidP="00494831">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F001AE9" w14:textId="77777777" w:rsidR="00792DAA" w:rsidRPr="002D5B14" w:rsidRDefault="00792DAA" w:rsidP="00494831">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 -</w:t>
            </w:r>
          </w:p>
        </w:tc>
      </w:tr>
      <w:tr w:rsidR="002D5B14" w:rsidRPr="002D5B14" w14:paraId="32A4646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26509E4" w14:textId="77777777" w:rsidR="00792DAA" w:rsidRPr="002D5B14"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39549C" w14:textId="77777777" w:rsidR="00792DAA" w:rsidRPr="002D5B14" w:rsidRDefault="00792DAA" w:rsidP="00494831">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Liczba niezależnych kanałów przetwarzania cyfrowego [liczba]</w:t>
            </w:r>
          </w:p>
        </w:tc>
        <w:tc>
          <w:tcPr>
            <w:tcW w:w="1700" w:type="dxa"/>
            <w:tcBorders>
              <w:top w:val="single" w:sz="4" w:space="0" w:color="auto"/>
              <w:left w:val="single" w:sz="4" w:space="0" w:color="auto"/>
              <w:bottom w:val="single" w:sz="4" w:space="0" w:color="auto"/>
              <w:right w:val="single" w:sz="4" w:space="0" w:color="auto"/>
            </w:tcBorders>
            <w:vAlign w:val="center"/>
          </w:tcPr>
          <w:p w14:paraId="237959A5" w14:textId="77777777" w:rsidR="009A3DD5" w:rsidRPr="002D5B14" w:rsidRDefault="00792DAA" w:rsidP="00494831">
            <w:pPr>
              <w:suppressAutoHyphens/>
              <w:spacing w:after="0"/>
              <w:jc w:val="center"/>
              <w:rPr>
                <w:rFonts w:ascii="Century Gothic" w:eastAsia="SimSun" w:hAnsi="Century Gothic" w:cs="Times New Roman"/>
                <w:strike/>
                <w:kern w:val="2"/>
                <w:sz w:val="18"/>
                <w:szCs w:val="18"/>
                <w:highlight w:val="yellow"/>
                <w:lang w:eastAsia="hi-IN" w:bidi="hi-IN"/>
              </w:rPr>
            </w:pPr>
            <w:r w:rsidRPr="002D5B14">
              <w:rPr>
                <w:rFonts w:ascii="Century Gothic" w:eastAsia="SimSun" w:hAnsi="Century Gothic" w:cs="Times New Roman"/>
                <w:kern w:val="2"/>
                <w:sz w:val="18"/>
                <w:szCs w:val="18"/>
                <w:lang w:eastAsia="hi-IN" w:bidi="hi-IN"/>
              </w:rPr>
              <w:t xml:space="preserve">&gt;=  </w:t>
            </w:r>
            <w:r w:rsidRPr="002D5B14">
              <w:rPr>
                <w:rFonts w:ascii="Century Gothic" w:eastAsia="SimSun" w:hAnsi="Century Gothic" w:cs="Times New Roman"/>
                <w:strike/>
                <w:kern w:val="2"/>
                <w:sz w:val="18"/>
                <w:szCs w:val="18"/>
                <w:highlight w:val="yellow"/>
                <w:lang w:eastAsia="hi-IN" w:bidi="hi-IN"/>
              </w:rPr>
              <w:t>220</w:t>
            </w:r>
            <w:r w:rsidR="009A3DD5" w:rsidRPr="002D5B14">
              <w:rPr>
                <w:rFonts w:ascii="Century Gothic" w:eastAsia="SimSun" w:hAnsi="Century Gothic" w:cs="Times New Roman"/>
                <w:strike/>
                <w:kern w:val="2"/>
                <w:sz w:val="18"/>
                <w:szCs w:val="18"/>
                <w:highlight w:val="yellow"/>
                <w:lang w:eastAsia="hi-IN" w:bidi="hi-IN"/>
              </w:rPr>
              <w:t> </w:t>
            </w:r>
            <w:r w:rsidRPr="002D5B14">
              <w:rPr>
                <w:rFonts w:ascii="Century Gothic" w:eastAsia="SimSun" w:hAnsi="Century Gothic" w:cs="Times New Roman"/>
                <w:strike/>
                <w:kern w:val="2"/>
                <w:sz w:val="18"/>
                <w:szCs w:val="18"/>
                <w:highlight w:val="yellow"/>
                <w:lang w:eastAsia="hi-IN" w:bidi="hi-IN"/>
              </w:rPr>
              <w:t>000</w:t>
            </w:r>
            <w:r w:rsidR="009A3DD5" w:rsidRPr="002D5B14">
              <w:rPr>
                <w:rFonts w:ascii="Century Gothic" w:eastAsia="SimSun" w:hAnsi="Century Gothic" w:cs="Times New Roman"/>
                <w:strike/>
                <w:kern w:val="2"/>
                <w:sz w:val="18"/>
                <w:szCs w:val="18"/>
                <w:highlight w:val="yellow"/>
                <w:lang w:eastAsia="hi-IN" w:bidi="hi-IN"/>
              </w:rPr>
              <w:t> </w:t>
            </w:r>
          </w:p>
          <w:p w14:paraId="176FA3FD" w14:textId="1072E9A0" w:rsidR="00792DAA" w:rsidRPr="002D5B14" w:rsidRDefault="009A3DD5" w:rsidP="00494831">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highlight w:val="yellow"/>
                <w:lang w:eastAsia="hi-IN" w:bidi="hi-IN"/>
              </w:rPr>
              <w:t>170 000</w:t>
            </w:r>
          </w:p>
        </w:tc>
        <w:tc>
          <w:tcPr>
            <w:tcW w:w="4395" w:type="dxa"/>
            <w:tcBorders>
              <w:top w:val="single" w:sz="4" w:space="0" w:color="auto"/>
              <w:left w:val="single" w:sz="4" w:space="0" w:color="auto"/>
              <w:bottom w:val="single" w:sz="4" w:space="0" w:color="auto"/>
              <w:right w:val="single" w:sz="4" w:space="0" w:color="auto"/>
            </w:tcBorders>
            <w:vAlign w:val="center"/>
          </w:tcPr>
          <w:p w14:paraId="30F2E70B" w14:textId="77777777" w:rsidR="00792DAA" w:rsidRPr="002D5B14" w:rsidRDefault="00792DAA" w:rsidP="00494831">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CCA519D" w14:textId="77777777" w:rsidR="00792DAA" w:rsidRPr="002D5B14" w:rsidRDefault="00792DAA" w:rsidP="00494831">
            <w:pPr>
              <w:widowControl w:val="0"/>
              <w:suppressAutoHyphens/>
              <w:spacing w:after="0"/>
              <w:jc w:val="center"/>
              <w:rPr>
                <w:rFonts w:ascii="Century Gothic" w:eastAsia="Times New Roman" w:hAnsi="Century Gothic" w:cs="Times New Roman"/>
                <w:strike/>
                <w:kern w:val="2"/>
                <w:sz w:val="18"/>
                <w:szCs w:val="18"/>
                <w:highlight w:val="yellow"/>
                <w:lang w:eastAsia="hi-IN" w:bidi="hi-IN"/>
              </w:rPr>
            </w:pPr>
            <w:r w:rsidRPr="002D5B14">
              <w:rPr>
                <w:rFonts w:ascii="Century Gothic" w:eastAsia="Times New Roman" w:hAnsi="Century Gothic" w:cs="Times New Roman"/>
                <w:strike/>
                <w:kern w:val="2"/>
                <w:sz w:val="18"/>
                <w:szCs w:val="18"/>
                <w:highlight w:val="yellow"/>
                <w:lang w:eastAsia="hi-IN" w:bidi="hi-IN"/>
              </w:rPr>
              <w:t>- - -</w:t>
            </w:r>
          </w:p>
          <w:p w14:paraId="03144280" w14:textId="77777777" w:rsidR="009A3DD5" w:rsidRPr="002D5B14" w:rsidRDefault="009A3DD5" w:rsidP="00494831">
            <w:pPr>
              <w:widowControl w:val="0"/>
              <w:suppressAutoHyphens/>
              <w:spacing w:after="0"/>
              <w:jc w:val="center"/>
              <w:rPr>
                <w:rFonts w:ascii="Century Gothic" w:eastAsia="Times New Roman" w:hAnsi="Century Gothic" w:cs="Times New Roman"/>
                <w:kern w:val="2"/>
                <w:sz w:val="18"/>
                <w:szCs w:val="18"/>
                <w:highlight w:val="yellow"/>
                <w:lang w:eastAsia="hi-IN" w:bidi="hi-IN"/>
              </w:rPr>
            </w:pPr>
            <w:r w:rsidRPr="002D5B14">
              <w:rPr>
                <w:rFonts w:ascii="Century Gothic" w:eastAsia="Times New Roman" w:hAnsi="Century Gothic" w:cs="Times New Roman"/>
                <w:kern w:val="2"/>
                <w:sz w:val="18"/>
                <w:szCs w:val="18"/>
                <w:highlight w:val="yellow"/>
                <w:lang w:eastAsia="hi-IN" w:bidi="hi-IN"/>
              </w:rPr>
              <w:t>220 000 i więcej – 2 pkt.</w:t>
            </w:r>
          </w:p>
          <w:p w14:paraId="71966B6F" w14:textId="6C063355" w:rsidR="009A3DD5" w:rsidRPr="002D5B14" w:rsidRDefault="009A3DD5"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highlight w:val="yellow"/>
                <w:lang w:eastAsia="hi-IN" w:bidi="hi-IN"/>
              </w:rPr>
              <w:t>Mniejsze wartości – 0 pkt.</w:t>
            </w:r>
          </w:p>
        </w:tc>
      </w:tr>
      <w:tr w:rsidR="002D5B14" w:rsidRPr="002D5B14" w14:paraId="0F3F33B4"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7ABBC2C" w14:textId="77777777" w:rsidR="00792DAA" w:rsidRPr="002D5B14"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25EC325" w14:textId="4E04A1C6" w:rsidR="00792DAA" w:rsidRPr="002D5B14" w:rsidRDefault="00792DAA" w:rsidP="00494831">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Monitor kolorowy LCD/OLED/LED – podać przekątną ekranu</w:t>
            </w:r>
            <w:r w:rsidRPr="002D5B14">
              <w:rPr>
                <w:rFonts w:ascii="Century Gothic" w:eastAsia="SimSun" w:hAnsi="Century Gothic" w:cs="Times New Roman"/>
                <w:b/>
                <w:strike/>
                <w:kern w:val="2"/>
                <w:sz w:val="18"/>
                <w:szCs w:val="18"/>
                <w:lang w:eastAsia="hi-IN" w:bidi="hi-IN"/>
              </w:rPr>
              <w:t xml:space="preserve"> </w:t>
            </w:r>
            <w:r w:rsidRPr="002D5B14">
              <w:rPr>
                <w:rFonts w:ascii="Century Gothic" w:eastAsia="SimSun" w:hAnsi="Century Gothic" w:cs="Times New Roman"/>
                <w:kern w:val="2"/>
                <w:sz w:val="18"/>
                <w:szCs w:val="18"/>
                <w:lang w:eastAsia="hi-IN" w:bidi="hi-IN"/>
              </w:rPr>
              <w:t xml:space="preserve">min. </w:t>
            </w:r>
            <w:r w:rsidRPr="002D5B14">
              <w:rPr>
                <w:rFonts w:ascii="Century Gothic" w:eastAsia="SimSun" w:hAnsi="Century Gothic" w:cs="Times New Roman"/>
                <w:strike/>
                <w:kern w:val="2"/>
                <w:sz w:val="18"/>
                <w:szCs w:val="18"/>
                <w:highlight w:val="yellow"/>
                <w:lang w:eastAsia="hi-IN" w:bidi="hi-IN"/>
              </w:rPr>
              <w:t>19</w:t>
            </w:r>
            <w:r w:rsidRPr="002D5B14">
              <w:rPr>
                <w:rFonts w:ascii="Century Gothic" w:eastAsia="SimSun" w:hAnsi="Century Gothic" w:cs="Times New Roman"/>
                <w:kern w:val="2"/>
                <w:sz w:val="18"/>
                <w:szCs w:val="18"/>
                <w:highlight w:val="yellow"/>
                <w:lang w:eastAsia="hi-IN" w:bidi="hi-IN"/>
              </w:rPr>
              <w:t xml:space="preserve"> </w:t>
            </w:r>
            <w:r w:rsidR="000E47EC" w:rsidRPr="002D5B14">
              <w:rPr>
                <w:rFonts w:ascii="Century Gothic" w:eastAsia="SimSun" w:hAnsi="Century Gothic" w:cs="Times New Roman"/>
                <w:kern w:val="2"/>
                <w:sz w:val="18"/>
                <w:szCs w:val="18"/>
                <w:highlight w:val="yellow"/>
                <w:lang w:eastAsia="hi-IN" w:bidi="hi-IN"/>
              </w:rPr>
              <w:t>17</w:t>
            </w:r>
            <w:r w:rsidR="000E47EC" w:rsidRPr="002D5B14">
              <w:rPr>
                <w:rFonts w:ascii="Century Gothic" w:eastAsia="SimSun" w:hAnsi="Century Gothic" w:cs="Times New Roman"/>
                <w:kern w:val="2"/>
                <w:sz w:val="18"/>
                <w:szCs w:val="18"/>
                <w:lang w:eastAsia="hi-IN" w:bidi="hi-IN"/>
              </w:rPr>
              <w:t xml:space="preserve"> </w:t>
            </w:r>
            <w:r w:rsidRPr="002D5B14">
              <w:rPr>
                <w:rFonts w:ascii="Century Gothic" w:eastAsia="SimSun" w:hAnsi="Century Gothic" w:cs="Times New Roman"/>
                <w:kern w:val="2"/>
                <w:sz w:val="18"/>
                <w:szCs w:val="18"/>
                <w:lang w:eastAsia="hi-IN" w:bidi="hi-IN"/>
              </w:rPr>
              <w:t>[”]</w:t>
            </w:r>
          </w:p>
        </w:tc>
        <w:tc>
          <w:tcPr>
            <w:tcW w:w="1700" w:type="dxa"/>
            <w:tcBorders>
              <w:top w:val="single" w:sz="4" w:space="0" w:color="auto"/>
              <w:left w:val="single" w:sz="4" w:space="0" w:color="auto"/>
              <w:bottom w:val="single" w:sz="4" w:space="0" w:color="auto"/>
              <w:right w:val="single" w:sz="4" w:space="0" w:color="auto"/>
            </w:tcBorders>
            <w:vAlign w:val="center"/>
          </w:tcPr>
          <w:p w14:paraId="48713024" w14:textId="77777777" w:rsidR="00792DAA" w:rsidRPr="002D5B14" w:rsidRDefault="00792DAA" w:rsidP="00494831">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950BCC8" w14:textId="77777777" w:rsidR="00792DAA" w:rsidRPr="002D5B14" w:rsidRDefault="00792DAA" w:rsidP="00494831">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967071E" w14:textId="77777777" w:rsidR="00792DAA" w:rsidRPr="002D5B14"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21 cali i więcej – 1 pkt.</w:t>
            </w:r>
          </w:p>
          <w:p w14:paraId="3088E829" w14:textId="77777777" w:rsidR="00792DAA" w:rsidRPr="002D5B14"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Mniejsze wartości – 0 pkt.</w:t>
            </w:r>
          </w:p>
        </w:tc>
      </w:tr>
      <w:tr w:rsidR="002D5B14" w:rsidRPr="002D5B14" w14:paraId="17B7BFE2"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6AF4CD2" w14:textId="77777777" w:rsidR="00792DAA" w:rsidRPr="002D5B14"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22D242" w14:textId="77777777" w:rsidR="00792DAA" w:rsidRPr="002D5B14" w:rsidRDefault="00792DAA" w:rsidP="00494831">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Rozdzielczość monitora LCD [pkt x pkt]</w:t>
            </w:r>
          </w:p>
        </w:tc>
        <w:tc>
          <w:tcPr>
            <w:tcW w:w="1700" w:type="dxa"/>
            <w:tcBorders>
              <w:top w:val="single" w:sz="4" w:space="0" w:color="auto"/>
              <w:left w:val="single" w:sz="4" w:space="0" w:color="auto"/>
              <w:bottom w:val="single" w:sz="4" w:space="0" w:color="auto"/>
              <w:right w:val="single" w:sz="4" w:space="0" w:color="auto"/>
            </w:tcBorders>
            <w:vAlign w:val="center"/>
          </w:tcPr>
          <w:p w14:paraId="68E8E9C4" w14:textId="77777777" w:rsidR="00792DAA" w:rsidRPr="002D5B14" w:rsidRDefault="00792DAA" w:rsidP="00494831">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p w14:paraId="4A5D0275" w14:textId="77777777" w:rsidR="00792DAA" w:rsidRPr="002D5B14" w:rsidRDefault="00792DAA" w:rsidP="00494831">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&gt;= (1280x1024)</w:t>
            </w:r>
          </w:p>
        </w:tc>
        <w:tc>
          <w:tcPr>
            <w:tcW w:w="4395" w:type="dxa"/>
            <w:tcBorders>
              <w:top w:val="single" w:sz="4" w:space="0" w:color="auto"/>
              <w:left w:val="single" w:sz="4" w:space="0" w:color="auto"/>
              <w:bottom w:val="single" w:sz="4" w:space="0" w:color="auto"/>
              <w:right w:val="single" w:sz="4" w:space="0" w:color="auto"/>
            </w:tcBorders>
            <w:vAlign w:val="center"/>
          </w:tcPr>
          <w:p w14:paraId="6D341ED0" w14:textId="77777777" w:rsidR="00792DAA" w:rsidRPr="002D5B14" w:rsidRDefault="00792DAA" w:rsidP="00494831">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38F0960" w14:textId="77777777" w:rsidR="00792DAA" w:rsidRPr="002D5B14"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Wartość wymagana – 1 pkt.</w:t>
            </w:r>
          </w:p>
          <w:p w14:paraId="21676C70" w14:textId="77777777" w:rsidR="00792DAA" w:rsidRPr="002D5B14"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Wyższa niż wymagana – 2 pkt.</w:t>
            </w:r>
          </w:p>
        </w:tc>
      </w:tr>
      <w:tr w:rsidR="002D5B14" w:rsidRPr="002D5B14" w14:paraId="6D9733F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F49079B" w14:textId="77777777" w:rsidR="00792DAA" w:rsidRPr="002D5B14"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B5C297" w14:textId="77777777" w:rsidR="00792DAA" w:rsidRPr="002D5B14" w:rsidRDefault="00792DAA" w:rsidP="00494831">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Monitor umieszczony na  przegubowym ruchomym ramieniu  </w:t>
            </w:r>
          </w:p>
        </w:tc>
        <w:tc>
          <w:tcPr>
            <w:tcW w:w="1700" w:type="dxa"/>
            <w:tcBorders>
              <w:top w:val="single" w:sz="4" w:space="0" w:color="auto"/>
              <w:left w:val="single" w:sz="4" w:space="0" w:color="auto"/>
              <w:bottom w:val="single" w:sz="4" w:space="0" w:color="auto"/>
              <w:right w:val="single" w:sz="4" w:space="0" w:color="auto"/>
            </w:tcBorders>
            <w:vAlign w:val="center"/>
          </w:tcPr>
          <w:p w14:paraId="6AF6E94E" w14:textId="1204354B" w:rsidR="00792DAA" w:rsidRPr="002D5B14" w:rsidRDefault="00792DAA" w:rsidP="00494831">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strike/>
                <w:kern w:val="2"/>
                <w:sz w:val="18"/>
                <w:szCs w:val="18"/>
                <w:highlight w:val="yellow"/>
                <w:lang w:eastAsia="hi-IN" w:bidi="hi-IN"/>
              </w:rPr>
              <w:t>Tak,</w:t>
            </w:r>
            <w:r w:rsidR="00FF7D75" w:rsidRPr="002D5B14">
              <w:rPr>
                <w:rFonts w:ascii="Century Gothic" w:eastAsia="SimSun" w:hAnsi="Century Gothic" w:cs="Times New Roman"/>
                <w:kern w:val="2"/>
                <w:sz w:val="18"/>
                <w:szCs w:val="18"/>
                <w:highlight w:val="yellow"/>
                <w:lang w:eastAsia="hi-IN" w:bidi="hi-IN"/>
              </w:rPr>
              <w:t xml:space="preserve"> P</w:t>
            </w:r>
            <w:r w:rsidRPr="002D5B14">
              <w:rPr>
                <w:rFonts w:ascii="Century Gothic" w:eastAsia="SimSun" w:hAnsi="Century Gothic" w:cs="Times New Roman"/>
                <w:kern w:val="2"/>
                <w:sz w:val="18"/>
                <w:szCs w:val="18"/>
                <w:highlight w:val="yellow"/>
                <w:lang w:eastAsia="hi-IN" w:bidi="hi-IN"/>
              </w:rPr>
              <w:t>odać</w:t>
            </w:r>
          </w:p>
        </w:tc>
        <w:tc>
          <w:tcPr>
            <w:tcW w:w="4395" w:type="dxa"/>
            <w:tcBorders>
              <w:top w:val="single" w:sz="4" w:space="0" w:color="auto"/>
              <w:left w:val="single" w:sz="4" w:space="0" w:color="auto"/>
              <w:bottom w:val="single" w:sz="4" w:space="0" w:color="auto"/>
              <w:right w:val="single" w:sz="4" w:space="0" w:color="auto"/>
            </w:tcBorders>
            <w:vAlign w:val="center"/>
          </w:tcPr>
          <w:p w14:paraId="1D6135FF" w14:textId="77777777" w:rsidR="00792DAA" w:rsidRPr="002D5B14" w:rsidRDefault="00792DAA" w:rsidP="00494831">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A34B98B" w14:textId="77777777" w:rsidR="00792DAA" w:rsidRPr="002D5B14" w:rsidRDefault="00792DAA" w:rsidP="00494831">
            <w:pPr>
              <w:widowControl w:val="0"/>
              <w:suppressAutoHyphens/>
              <w:spacing w:after="0"/>
              <w:jc w:val="center"/>
              <w:rPr>
                <w:rFonts w:ascii="Century Gothic" w:eastAsia="Times New Roman" w:hAnsi="Century Gothic" w:cs="Times New Roman"/>
                <w:strike/>
                <w:kern w:val="2"/>
                <w:sz w:val="18"/>
                <w:szCs w:val="18"/>
                <w:highlight w:val="yellow"/>
                <w:lang w:eastAsia="hi-IN" w:bidi="hi-IN"/>
              </w:rPr>
            </w:pPr>
            <w:r w:rsidRPr="002D5B14">
              <w:rPr>
                <w:rFonts w:ascii="Century Gothic" w:eastAsia="Times New Roman" w:hAnsi="Century Gothic" w:cs="Times New Roman"/>
                <w:strike/>
                <w:kern w:val="2"/>
                <w:sz w:val="18"/>
                <w:szCs w:val="18"/>
                <w:highlight w:val="yellow"/>
                <w:lang w:eastAsia="hi-IN" w:bidi="hi-IN"/>
              </w:rPr>
              <w:t>- - -</w:t>
            </w:r>
          </w:p>
          <w:p w14:paraId="5887F06D" w14:textId="77777777" w:rsidR="00FF7D75" w:rsidRPr="002D5B14" w:rsidRDefault="00FF7D75" w:rsidP="00494831">
            <w:pPr>
              <w:widowControl w:val="0"/>
              <w:suppressAutoHyphens/>
              <w:spacing w:after="0"/>
              <w:jc w:val="center"/>
              <w:rPr>
                <w:rFonts w:ascii="Century Gothic" w:eastAsia="Times New Roman" w:hAnsi="Century Gothic" w:cs="Times New Roman"/>
                <w:kern w:val="2"/>
                <w:sz w:val="18"/>
                <w:szCs w:val="18"/>
                <w:highlight w:val="yellow"/>
                <w:lang w:eastAsia="hi-IN" w:bidi="hi-IN"/>
              </w:rPr>
            </w:pPr>
            <w:r w:rsidRPr="002D5B14">
              <w:rPr>
                <w:rFonts w:ascii="Century Gothic" w:eastAsia="Times New Roman" w:hAnsi="Century Gothic" w:cs="Times New Roman"/>
                <w:kern w:val="2"/>
                <w:sz w:val="18"/>
                <w:szCs w:val="18"/>
                <w:highlight w:val="yellow"/>
                <w:lang w:eastAsia="hi-IN" w:bidi="hi-IN"/>
              </w:rPr>
              <w:t>Tak – 1 pkt.</w:t>
            </w:r>
          </w:p>
          <w:p w14:paraId="35613767" w14:textId="40BAF073" w:rsidR="000E47EC" w:rsidRPr="002D5B14" w:rsidRDefault="00FF7D75"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highlight w:val="yellow"/>
                <w:lang w:eastAsia="hi-IN" w:bidi="hi-IN"/>
              </w:rPr>
              <w:t>N</w:t>
            </w:r>
            <w:r w:rsidR="000E47EC" w:rsidRPr="002D5B14">
              <w:rPr>
                <w:rFonts w:ascii="Century Gothic" w:eastAsia="Times New Roman" w:hAnsi="Century Gothic" w:cs="Times New Roman"/>
                <w:kern w:val="2"/>
                <w:sz w:val="18"/>
                <w:szCs w:val="18"/>
                <w:highlight w:val="yellow"/>
                <w:lang w:eastAsia="hi-IN" w:bidi="hi-IN"/>
              </w:rPr>
              <w:t>ie – 0 pkt.</w:t>
            </w:r>
          </w:p>
        </w:tc>
      </w:tr>
      <w:tr w:rsidR="002D5B14" w:rsidRPr="002D5B14" w14:paraId="0762488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CB2A5B6" w14:textId="77777777" w:rsidR="00792DAA" w:rsidRPr="002D5B14" w:rsidRDefault="00792DAA" w:rsidP="00494831">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8C1C7F" w14:textId="77777777" w:rsidR="00792DAA" w:rsidRPr="002D5B14" w:rsidRDefault="00792DAA" w:rsidP="00494831">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Min. 3 szt. niezależnych identycznych  gniazd dla różnego typu głowic obrazowych</w:t>
            </w:r>
          </w:p>
        </w:tc>
        <w:tc>
          <w:tcPr>
            <w:tcW w:w="1700" w:type="dxa"/>
            <w:tcBorders>
              <w:top w:val="single" w:sz="4" w:space="0" w:color="auto"/>
              <w:left w:val="single" w:sz="4" w:space="0" w:color="auto"/>
              <w:bottom w:val="single" w:sz="4" w:space="0" w:color="auto"/>
              <w:right w:val="single" w:sz="4" w:space="0" w:color="auto"/>
            </w:tcBorders>
            <w:vAlign w:val="center"/>
          </w:tcPr>
          <w:p w14:paraId="362E04C3" w14:textId="77777777" w:rsidR="00792DAA" w:rsidRPr="002D5B14" w:rsidRDefault="00792DAA" w:rsidP="00494831">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E797167" w14:textId="77777777" w:rsidR="00792DAA" w:rsidRPr="002D5B14" w:rsidRDefault="00792DAA" w:rsidP="00494831">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400379D" w14:textId="77777777" w:rsidR="00792DAA" w:rsidRPr="002D5B14" w:rsidRDefault="00792DAA" w:rsidP="00494831">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7F8A5944"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085D369"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0C57F6"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Możliwość regulacji położenia monitora: prawo/lewo, przód/tył, góra/dół, pochylenie</w:t>
            </w:r>
          </w:p>
        </w:tc>
        <w:tc>
          <w:tcPr>
            <w:tcW w:w="1700" w:type="dxa"/>
            <w:tcBorders>
              <w:top w:val="single" w:sz="4" w:space="0" w:color="auto"/>
              <w:left w:val="single" w:sz="4" w:space="0" w:color="auto"/>
              <w:bottom w:val="single" w:sz="4" w:space="0" w:color="auto"/>
              <w:right w:val="single" w:sz="4" w:space="0" w:color="auto"/>
            </w:tcBorders>
            <w:vAlign w:val="center"/>
          </w:tcPr>
          <w:p w14:paraId="399732AA" w14:textId="463B2805"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strike/>
                <w:kern w:val="2"/>
                <w:sz w:val="18"/>
                <w:szCs w:val="18"/>
                <w:highlight w:val="yellow"/>
                <w:lang w:eastAsia="hi-IN" w:bidi="hi-IN"/>
              </w:rPr>
              <w:t>Tak,</w:t>
            </w:r>
            <w:r w:rsidR="00FF7D75" w:rsidRPr="002D5B14">
              <w:rPr>
                <w:rFonts w:ascii="Century Gothic" w:eastAsia="SimSun" w:hAnsi="Century Gothic" w:cs="Times New Roman"/>
                <w:kern w:val="2"/>
                <w:sz w:val="18"/>
                <w:szCs w:val="18"/>
                <w:highlight w:val="yellow"/>
                <w:lang w:eastAsia="hi-IN" w:bidi="hi-IN"/>
              </w:rPr>
              <w:t xml:space="preserve"> P</w:t>
            </w:r>
            <w:r w:rsidRPr="002D5B14">
              <w:rPr>
                <w:rFonts w:ascii="Century Gothic" w:eastAsia="SimSun" w:hAnsi="Century Gothic" w:cs="Times New Roman"/>
                <w:kern w:val="2"/>
                <w:sz w:val="18"/>
                <w:szCs w:val="18"/>
                <w:highlight w:val="yellow"/>
                <w:lang w:eastAsia="hi-IN" w:bidi="hi-IN"/>
              </w:rPr>
              <w:t>odać</w:t>
            </w:r>
          </w:p>
        </w:tc>
        <w:tc>
          <w:tcPr>
            <w:tcW w:w="4395" w:type="dxa"/>
            <w:tcBorders>
              <w:top w:val="single" w:sz="4" w:space="0" w:color="auto"/>
              <w:left w:val="single" w:sz="4" w:space="0" w:color="auto"/>
              <w:bottom w:val="single" w:sz="4" w:space="0" w:color="auto"/>
              <w:right w:val="single" w:sz="4" w:space="0" w:color="auto"/>
            </w:tcBorders>
            <w:vAlign w:val="center"/>
          </w:tcPr>
          <w:p w14:paraId="787F635E"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E1D936B" w14:textId="77777777" w:rsidR="000E47EC" w:rsidRPr="002D5B14" w:rsidRDefault="000E47EC" w:rsidP="000E47EC">
            <w:pPr>
              <w:widowControl w:val="0"/>
              <w:suppressAutoHyphens/>
              <w:spacing w:after="0"/>
              <w:jc w:val="center"/>
              <w:rPr>
                <w:rFonts w:ascii="Century Gothic" w:eastAsia="Times New Roman" w:hAnsi="Century Gothic" w:cs="Times New Roman"/>
                <w:strike/>
                <w:kern w:val="2"/>
                <w:sz w:val="18"/>
                <w:szCs w:val="18"/>
                <w:highlight w:val="yellow"/>
                <w:lang w:eastAsia="hi-IN" w:bidi="hi-IN"/>
              </w:rPr>
            </w:pPr>
            <w:r w:rsidRPr="002D5B14">
              <w:rPr>
                <w:rFonts w:ascii="Century Gothic" w:eastAsia="Times New Roman" w:hAnsi="Century Gothic" w:cs="Times New Roman"/>
                <w:strike/>
                <w:kern w:val="2"/>
                <w:sz w:val="18"/>
                <w:szCs w:val="18"/>
                <w:highlight w:val="yellow"/>
                <w:lang w:eastAsia="hi-IN" w:bidi="hi-IN"/>
              </w:rPr>
              <w:t>- - -</w:t>
            </w:r>
          </w:p>
          <w:p w14:paraId="696B9B12" w14:textId="77777777" w:rsidR="00FF7D75" w:rsidRPr="002D5B14" w:rsidRDefault="000E47EC" w:rsidP="000E47EC">
            <w:pPr>
              <w:widowControl w:val="0"/>
              <w:suppressAutoHyphens/>
              <w:spacing w:after="0"/>
              <w:jc w:val="center"/>
              <w:rPr>
                <w:rFonts w:ascii="Century Gothic" w:eastAsia="Times New Roman" w:hAnsi="Century Gothic" w:cs="Times New Roman"/>
                <w:kern w:val="2"/>
                <w:sz w:val="18"/>
                <w:szCs w:val="18"/>
                <w:highlight w:val="yellow"/>
                <w:lang w:eastAsia="hi-IN" w:bidi="hi-IN"/>
              </w:rPr>
            </w:pPr>
            <w:r w:rsidRPr="002D5B14">
              <w:rPr>
                <w:rFonts w:ascii="Century Gothic" w:eastAsia="Times New Roman" w:hAnsi="Century Gothic" w:cs="Times New Roman"/>
                <w:kern w:val="2"/>
                <w:sz w:val="18"/>
                <w:szCs w:val="18"/>
                <w:highlight w:val="yellow"/>
                <w:lang w:eastAsia="hi-IN" w:bidi="hi-IN"/>
              </w:rPr>
              <w:t>Tak – 2</w:t>
            </w:r>
            <w:r w:rsidR="00FF7D75" w:rsidRPr="002D5B14">
              <w:rPr>
                <w:rFonts w:ascii="Century Gothic" w:eastAsia="Times New Roman" w:hAnsi="Century Gothic" w:cs="Times New Roman"/>
                <w:kern w:val="2"/>
                <w:sz w:val="18"/>
                <w:szCs w:val="18"/>
                <w:highlight w:val="yellow"/>
                <w:lang w:eastAsia="hi-IN" w:bidi="hi-IN"/>
              </w:rPr>
              <w:t xml:space="preserve"> pkt.</w:t>
            </w:r>
          </w:p>
          <w:p w14:paraId="4A141585" w14:textId="1F71307E" w:rsidR="000E47EC" w:rsidRPr="002D5B14" w:rsidRDefault="00FF7D75"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highlight w:val="yellow"/>
                <w:lang w:eastAsia="hi-IN" w:bidi="hi-IN"/>
              </w:rPr>
              <w:t>N</w:t>
            </w:r>
            <w:r w:rsidR="000E47EC" w:rsidRPr="002D5B14">
              <w:rPr>
                <w:rFonts w:ascii="Century Gothic" w:eastAsia="Times New Roman" w:hAnsi="Century Gothic" w:cs="Times New Roman"/>
                <w:kern w:val="2"/>
                <w:sz w:val="18"/>
                <w:szCs w:val="18"/>
                <w:highlight w:val="yellow"/>
                <w:lang w:eastAsia="hi-IN" w:bidi="hi-IN"/>
              </w:rPr>
              <w:t>ie – 0 pkt.</w:t>
            </w:r>
          </w:p>
        </w:tc>
      </w:tr>
      <w:tr w:rsidR="002D5B14" w:rsidRPr="002D5B14" w14:paraId="3AEEAB59"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98F909E"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3ABF49D"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Urządzenie wyposażone w wieszaki na głowice </w:t>
            </w:r>
            <w:r w:rsidRPr="002D5B14">
              <w:rPr>
                <w:rFonts w:ascii="Century Gothic" w:eastAsia="SimSun" w:hAnsi="Century Gothic" w:cs="Times New Roman"/>
                <w:strike/>
                <w:kern w:val="2"/>
                <w:sz w:val="18"/>
                <w:szCs w:val="18"/>
                <w:highlight w:val="yellow"/>
                <w:lang w:eastAsia="hi-IN" w:bidi="hi-IN"/>
              </w:rPr>
              <w:t>po obu stronach konsoli/panelu</w:t>
            </w:r>
          </w:p>
        </w:tc>
        <w:tc>
          <w:tcPr>
            <w:tcW w:w="1700" w:type="dxa"/>
            <w:tcBorders>
              <w:top w:val="single" w:sz="4" w:space="0" w:color="auto"/>
              <w:left w:val="single" w:sz="4" w:space="0" w:color="auto"/>
              <w:bottom w:val="single" w:sz="4" w:space="0" w:color="auto"/>
              <w:right w:val="single" w:sz="4" w:space="0" w:color="auto"/>
            </w:tcBorders>
            <w:vAlign w:val="center"/>
          </w:tcPr>
          <w:p w14:paraId="46D3DE36"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90099C7"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718512B"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38FC324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1304F2B"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55A1CA7"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Ekran dotykowy min. 8 [”], z przyciskami funkcyjnymi oraz możliwością programowania. </w:t>
            </w:r>
          </w:p>
        </w:tc>
        <w:tc>
          <w:tcPr>
            <w:tcW w:w="1700" w:type="dxa"/>
            <w:tcBorders>
              <w:top w:val="single" w:sz="4" w:space="0" w:color="auto"/>
              <w:left w:val="single" w:sz="4" w:space="0" w:color="auto"/>
              <w:bottom w:val="single" w:sz="4" w:space="0" w:color="auto"/>
              <w:right w:val="single" w:sz="4" w:space="0" w:color="auto"/>
            </w:tcBorders>
            <w:vAlign w:val="center"/>
          </w:tcPr>
          <w:p w14:paraId="4D0A3292"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B42E734"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0AC7966"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10 cali i więcej – 1 pkt.</w:t>
            </w:r>
          </w:p>
          <w:p w14:paraId="23BA3126"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Mniejsze wartości – 0 pkt.</w:t>
            </w:r>
          </w:p>
        </w:tc>
      </w:tr>
      <w:tr w:rsidR="002D5B14" w:rsidRPr="002D5B14" w14:paraId="24B6714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E21C5D4"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AF2F68"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Klawiatura alfanumeryczna</w:t>
            </w:r>
          </w:p>
        </w:tc>
        <w:tc>
          <w:tcPr>
            <w:tcW w:w="1700" w:type="dxa"/>
            <w:tcBorders>
              <w:top w:val="single" w:sz="4" w:space="0" w:color="auto"/>
              <w:left w:val="single" w:sz="4" w:space="0" w:color="auto"/>
              <w:bottom w:val="single" w:sz="4" w:space="0" w:color="auto"/>
              <w:right w:val="single" w:sz="4" w:space="0" w:color="auto"/>
            </w:tcBorders>
            <w:vAlign w:val="center"/>
          </w:tcPr>
          <w:p w14:paraId="4BBA7702"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B74537B"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8B361A9"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2ABEB6A0"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6248551"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21B23B5"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Regulacja odchylenia panelu sterowania </w:t>
            </w:r>
            <w:r w:rsidRPr="002D5B14">
              <w:rPr>
                <w:rFonts w:ascii="Century Gothic" w:eastAsia="SimSun" w:hAnsi="Century Gothic" w:cs="Times New Roman"/>
                <w:strike/>
                <w:kern w:val="2"/>
                <w:sz w:val="18"/>
                <w:szCs w:val="18"/>
                <w:highlight w:val="yellow"/>
                <w:lang w:eastAsia="hi-IN" w:bidi="hi-IN"/>
              </w:rPr>
              <w:t>&gt;= (+/- 25) [°]</w:t>
            </w:r>
          </w:p>
        </w:tc>
        <w:tc>
          <w:tcPr>
            <w:tcW w:w="1700" w:type="dxa"/>
            <w:tcBorders>
              <w:top w:val="single" w:sz="4" w:space="0" w:color="auto"/>
              <w:left w:val="single" w:sz="4" w:space="0" w:color="auto"/>
              <w:bottom w:val="single" w:sz="4" w:space="0" w:color="auto"/>
              <w:right w:val="single" w:sz="4" w:space="0" w:color="auto"/>
            </w:tcBorders>
            <w:vAlign w:val="center"/>
          </w:tcPr>
          <w:p w14:paraId="2635A1D5" w14:textId="7AA1604D"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strike/>
                <w:kern w:val="2"/>
                <w:sz w:val="18"/>
                <w:szCs w:val="18"/>
                <w:highlight w:val="yellow"/>
                <w:lang w:eastAsia="hi-IN" w:bidi="hi-IN"/>
              </w:rPr>
              <w:t>Tak,</w:t>
            </w:r>
            <w:r w:rsidR="00EF5841" w:rsidRPr="002D5B14">
              <w:rPr>
                <w:rFonts w:ascii="Century Gothic" w:eastAsia="SimSun" w:hAnsi="Century Gothic" w:cs="Times New Roman"/>
                <w:kern w:val="2"/>
                <w:sz w:val="18"/>
                <w:szCs w:val="18"/>
                <w:lang w:eastAsia="hi-IN" w:bidi="hi-IN"/>
              </w:rPr>
              <w:t xml:space="preserve"> P</w:t>
            </w:r>
            <w:r w:rsidRPr="002D5B14">
              <w:rPr>
                <w:rFonts w:ascii="Century Gothic" w:eastAsia="SimSun" w:hAnsi="Century Gothic" w:cs="Times New Roman"/>
                <w:kern w:val="2"/>
                <w:sz w:val="18"/>
                <w:szCs w:val="18"/>
                <w:lang w:eastAsia="hi-IN" w:bidi="hi-IN"/>
              </w:rPr>
              <w:t>odać</w:t>
            </w:r>
          </w:p>
        </w:tc>
        <w:tc>
          <w:tcPr>
            <w:tcW w:w="4395" w:type="dxa"/>
            <w:tcBorders>
              <w:top w:val="single" w:sz="4" w:space="0" w:color="auto"/>
              <w:left w:val="single" w:sz="4" w:space="0" w:color="auto"/>
              <w:bottom w:val="single" w:sz="4" w:space="0" w:color="auto"/>
              <w:right w:val="single" w:sz="4" w:space="0" w:color="auto"/>
            </w:tcBorders>
            <w:vAlign w:val="center"/>
          </w:tcPr>
          <w:p w14:paraId="728E425D" w14:textId="77777777" w:rsidR="000E47EC" w:rsidRPr="002D5B14" w:rsidRDefault="000E47EC" w:rsidP="000E47EC">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0689BAE" w14:textId="6A731B28" w:rsidR="00D17D56" w:rsidRPr="002D5B14" w:rsidRDefault="002548F1" w:rsidP="007B6F36">
            <w:pPr>
              <w:suppressAutoHyphens/>
              <w:spacing w:after="0"/>
              <w:jc w:val="center"/>
              <w:rPr>
                <w:rFonts w:ascii="Century Gothic" w:eastAsia="SimSun" w:hAnsi="Century Gothic" w:cs="Times New Roman"/>
                <w:strike/>
                <w:kern w:val="2"/>
                <w:sz w:val="18"/>
                <w:szCs w:val="18"/>
                <w:highlight w:val="yellow"/>
                <w:lang w:eastAsia="hi-IN" w:bidi="hi-IN"/>
              </w:rPr>
            </w:pPr>
            <w:r w:rsidRPr="002D5B14">
              <w:rPr>
                <w:rFonts w:ascii="Century Gothic" w:eastAsia="Times New Roman" w:hAnsi="Century Gothic" w:cs="Times New Roman"/>
                <w:strike/>
                <w:kern w:val="2"/>
                <w:sz w:val="18"/>
                <w:szCs w:val="18"/>
                <w:highlight w:val="yellow"/>
                <w:lang w:eastAsia="hi-IN" w:bidi="hi-IN"/>
              </w:rPr>
              <w:t>- - -</w:t>
            </w:r>
          </w:p>
          <w:p w14:paraId="5EB4FF2E" w14:textId="7AECFB10" w:rsidR="00D17D56" w:rsidRPr="002D5B14" w:rsidRDefault="00D17D56" w:rsidP="000E47EC">
            <w:pPr>
              <w:suppressAutoHyphens/>
              <w:spacing w:after="0"/>
              <w:jc w:val="center"/>
              <w:rPr>
                <w:rFonts w:ascii="Century Gothic" w:eastAsia="SimSun" w:hAnsi="Century Gothic" w:cs="Times New Roman"/>
                <w:kern w:val="2"/>
                <w:sz w:val="18"/>
                <w:szCs w:val="18"/>
                <w:highlight w:val="yellow"/>
                <w:lang w:eastAsia="hi-IN" w:bidi="hi-IN"/>
              </w:rPr>
            </w:pPr>
            <w:r w:rsidRPr="002D5B14">
              <w:rPr>
                <w:rFonts w:ascii="Century Gothic" w:eastAsia="SimSun" w:hAnsi="Century Gothic" w:cs="Times New Roman"/>
                <w:kern w:val="2"/>
                <w:sz w:val="18"/>
                <w:szCs w:val="18"/>
                <w:highlight w:val="yellow"/>
                <w:lang w:eastAsia="hi-IN" w:bidi="hi-IN"/>
              </w:rPr>
              <w:t>&gt;= (+/- 25) [°] – 2 pkt.</w:t>
            </w:r>
          </w:p>
          <w:p w14:paraId="5128B9C4" w14:textId="79ADF3BD" w:rsidR="00D17D56" w:rsidRPr="002D5B14" w:rsidRDefault="00D17D56" w:rsidP="000E47EC">
            <w:pPr>
              <w:suppressAutoHyphens/>
              <w:spacing w:after="0"/>
              <w:jc w:val="center"/>
              <w:rPr>
                <w:rFonts w:ascii="Century Gothic" w:eastAsia="SimSun" w:hAnsi="Century Gothic" w:cs="Times New Roman"/>
                <w:kern w:val="2"/>
                <w:sz w:val="18"/>
                <w:szCs w:val="18"/>
                <w:highlight w:val="yellow"/>
                <w:lang w:eastAsia="hi-IN" w:bidi="hi-IN"/>
              </w:rPr>
            </w:pPr>
            <w:r w:rsidRPr="002D5B14">
              <w:rPr>
                <w:rFonts w:ascii="Century Gothic" w:eastAsia="SimSun" w:hAnsi="Century Gothic" w:cs="Times New Roman"/>
                <w:kern w:val="2"/>
                <w:sz w:val="18"/>
                <w:szCs w:val="18"/>
                <w:highlight w:val="yellow"/>
                <w:lang w:eastAsia="hi-IN" w:bidi="hi-IN"/>
              </w:rPr>
              <w:t>Mniejsze zakresy – 1 pkt.</w:t>
            </w:r>
          </w:p>
          <w:p w14:paraId="216C8C87" w14:textId="238F3002" w:rsidR="00D17D56" w:rsidRPr="002D5B14" w:rsidRDefault="00D17D56" w:rsidP="000E47EC">
            <w:pPr>
              <w:suppressAutoHyphens/>
              <w:spacing w:after="0"/>
              <w:jc w:val="center"/>
              <w:rPr>
                <w:rFonts w:ascii="Century Gothic" w:eastAsia="SimSun" w:hAnsi="Century Gothic" w:cs="Times New Roman"/>
                <w:strike/>
                <w:kern w:val="2"/>
                <w:sz w:val="18"/>
                <w:szCs w:val="18"/>
                <w:lang w:eastAsia="hi-IN" w:bidi="hi-IN"/>
              </w:rPr>
            </w:pPr>
            <w:r w:rsidRPr="002D5B14">
              <w:rPr>
                <w:rFonts w:ascii="Century Gothic" w:eastAsia="SimSun" w:hAnsi="Century Gothic" w:cs="Times New Roman"/>
                <w:kern w:val="2"/>
                <w:sz w:val="18"/>
                <w:szCs w:val="18"/>
                <w:highlight w:val="yellow"/>
                <w:lang w:eastAsia="hi-IN" w:bidi="hi-IN"/>
              </w:rPr>
              <w:t>Brak – 0 pkt.</w:t>
            </w:r>
          </w:p>
          <w:p w14:paraId="79ABC227" w14:textId="77777777" w:rsidR="00D17D56" w:rsidRPr="002D5B14" w:rsidRDefault="00D17D56" w:rsidP="000E47EC">
            <w:pPr>
              <w:suppressAutoHyphens/>
              <w:spacing w:after="0"/>
              <w:jc w:val="center"/>
              <w:rPr>
                <w:rFonts w:ascii="Century Gothic" w:eastAsia="SimSun" w:hAnsi="Century Gothic" w:cs="Times New Roman"/>
                <w:strike/>
                <w:kern w:val="2"/>
                <w:sz w:val="18"/>
                <w:szCs w:val="18"/>
                <w:lang w:eastAsia="hi-IN" w:bidi="hi-IN"/>
              </w:rPr>
            </w:pPr>
          </w:p>
          <w:p w14:paraId="5694EFC2" w14:textId="4242044C" w:rsidR="00D17D56" w:rsidRPr="002D5B14" w:rsidRDefault="00D17D56" w:rsidP="000E47EC">
            <w:pPr>
              <w:suppressAutoHyphens/>
              <w:spacing w:after="0"/>
              <w:jc w:val="center"/>
              <w:rPr>
                <w:rFonts w:ascii="Century Gothic" w:eastAsia="SimSun" w:hAnsi="Century Gothic" w:cs="Times New Roman"/>
                <w:kern w:val="2"/>
                <w:sz w:val="18"/>
                <w:szCs w:val="18"/>
                <w:lang w:eastAsia="hi-IN" w:bidi="hi-IN"/>
              </w:rPr>
            </w:pPr>
          </w:p>
        </w:tc>
      </w:tr>
      <w:tr w:rsidR="002D5B14" w:rsidRPr="002D5B14" w14:paraId="02DFC58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170E719"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35E9528" w14:textId="07690519"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Regulacja wysokości panelu sterowania [cm] &gt;=  </w:t>
            </w:r>
            <w:r w:rsidRPr="002D5B14">
              <w:rPr>
                <w:rFonts w:ascii="Century Gothic" w:eastAsia="SimSun" w:hAnsi="Century Gothic" w:cs="Times New Roman"/>
                <w:strike/>
                <w:kern w:val="2"/>
                <w:sz w:val="18"/>
                <w:szCs w:val="18"/>
                <w:highlight w:val="yellow"/>
                <w:lang w:eastAsia="hi-IN" w:bidi="hi-IN"/>
              </w:rPr>
              <w:t>20</w:t>
            </w:r>
            <w:r w:rsidRPr="002D5B14">
              <w:rPr>
                <w:rFonts w:ascii="Century Gothic" w:eastAsia="SimSun" w:hAnsi="Century Gothic" w:cs="Times New Roman"/>
                <w:kern w:val="2"/>
                <w:sz w:val="18"/>
                <w:szCs w:val="18"/>
                <w:highlight w:val="yellow"/>
                <w:lang w:eastAsia="hi-IN" w:bidi="hi-IN"/>
              </w:rPr>
              <w:t xml:space="preserve">  10</w:t>
            </w:r>
          </w:p>
        </w:tc>
        <w:tc>
          <w:tcPr>
            <w:tcW w:w="1700" w:type="dxa"/>
            <w:tcBorders>
              <w:top w:val="single" w:sz="4" w:space="0" w:color="auto"/>
              <w:left w:val="single" w:sz="4" w:space="0" w:color="auto"/>
              <w:bottom w:val="single" w:sz="4" w:space="0" w:color="auto"/>
              <w:right w:val="single" w:sz="4" w:space="0" w:color="auto"/>
            </w:tcBorders>
            <w:vAlign w:val="center"/>
          </w:tcPr>
          <w:p w14:paraId="2E8CE8BD"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EC95FE4" w14:textId="77777777" w:rsidR="000E47EC" w:rsidRPr="002D5B14" w:rsidRDefault="000E47EC" w:rsidP="000E47EC">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E70A7BD" w14:textId="15B7E150"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 -</w:t>
            </w:r>
          </w:p>
        </w:tc>
      </w:tr>
      <w:tr w:rsidR="002D5B14" w:rsidRPr="002D5B14" w14:paraId="59571CE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DA93A35"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C347A2E" w14:textId="77777777" w:rsidR="001C106A"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Cztery koła skrętne z centralną blokadą min 2 kół do jazdy kierunkowej i pozycji parkingowej </w:t>
            </w:r>
          </w:p>
          <w:p w14:paraId="43EF124F" w14:textId="34403AD0"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highlight w:val="yellow"/>
                <w:lang w:eastAsia="hi-IN" w:bidi="hi-IN"/>
              </w:rPr>
              <w:t>lub:</w:t>
            </w:r>
          </w:p>
          <w:p w14:paraId="5AF9D29B" w14:textId="77777777" w:rsidR="001C106A" w:rsidRPr="002D5B14" w:rsidRDefault="00192FE6" w:rsidP="000E47EC">
            <w:pPr>
              <w:suppressAutoHyphens/>
              <w:spacing w:after="0"/>
              <w:rPr>
                <w:rFonts w:ascii="Century Gothic" w:hAnsi="Century Gothic"/>
                <w:sz w:val="18"/>
                <w:szCs w:val="18"/>
                <w:highlight w:val="yellow"/>
              </w:rPr>
            </w:pPr>
            <w:r w:rsidRPr="002D5B14">
              <w:rPr>
                <w:rFonts w:ascii="Century Gothic" w:hAnsi="Century Gothic"/>
                <w:sz w:val="18"/>
                <w:szCs w:val="18"/>
                <w:highlight w:val="yellow"/>
              </w:rPr>
              <w:t xml:space="preserve">- </w:t>
            </w:r>
            <w:r w:rsidR="000E47EC" w:rsidRPr="002D5B14">
              <w:rPr>
                <w:rFonts w:ascii="Century Gothic" w:hAnsi="Century Gothic"/>
                <w:sz w:val="18"/>
                <w:szCs w:val="18"/>
                <w:highlight w:val="yellow"/>
              </w:rPr>
              <w:t>aparat USG z równoważnym rozwiązaniem blokady każdego koła osobno oraz min. z dwoma kołami z niezależną blokadą do jazdy kierunkowej</w:t>
            </w:r>
            <w:r w:rsidR="00A060FD" w:rsidRPr="002D5B14">
              <w:rPr>
                <w:rFonts w:ascii="Century Gothic" w:hAnsi="Century Gothic"/>
                <w:sz w:val="18"/>
                <w:szCs w:val="18"/>
                <w:highlight w:val="yellow"/>
              </w:rPr>
              <w:t xml:space="preserve"> </w:t>
            </w:r>
          </w:p>
          <w:p w14:paraId="5594C549" w14:textId="3D115921" w:rsidR="000E47EC" w:rsidRPr="002D5B14" w:rsidRDefault="00A060FD" w:rsidP="000E47EC">
            <w:pPr>
              <w:suppressAutoHyphens/>
              <w:spacing w:after="0"/>
              <w:rPr>
                <w:rFonts w:ascii="Century Gothic" w:hAnsi="Century Gothic"/>
                <w:sz w:val="18"/>
                <w:szCs w:val="18"/>
              </w:rPr>
            </w:pPr>
            <w:r w:rsidRPr="002D5B14">
              <w:rPr>
                <w:rFonts w:ascii="Century Gothic" w:hAnsi="Century Gothic"/>
                <w:sz w:val="18"/>
                <w:szCs w:val="18"/>
                <w:highlight w:val="yellow"/>
              </w:rPr>
              <w:t>lub:</w:t>
            </w:r>
          </w:p>
          <w:p w14:paraId="1F1CFA08" w14:textId="77777777" w:rsidR="001C106A" w:rsidRPr="002D5B14" w:rsidRDefault="00192FE6" w:rsidP="000E47EC">
            <w:pPr>
              <w:suppressAutoHyphens/>
              <w:spacing w:after="0"/>
              <w:rPr>
                <w:rFonts w:ascii="Century Gothic" w:hAnsi="Century Gothic"/>
                <w:sz w:val="18"/>
                <w:szCs w:val="18"/>
                <w:highlight w:val="yellow"/>
              </w:rPr>
            </w:pPr>
            <w:r w:rsidRPr="002D5B14">
              <w:rPr>
                <w:rFonts w:ascii="Century Gothic" w:hAnsi="Century Gothic"/>
                <w:sz w:val="18"/>
                <w:szCs w:val="18"/>
                <w:highlight w:val="yellow"/>
              </w:rPr>
              <w:t xml:space="preserve">- </w:t>
            </w:r>
            <w:r w:rsidR="00A060FD" w:rsidRPr="002D5B14">
              <w:rPr>
                <w:rFonts w:ascii="Century Gothic" w:hAnsi="Century Gothic"/>
                <w:sz w:val="18"/>
                <w:szCs w:val="18"/>
                <w:highlight w:val="yellow"/>
              </w:rPr>
              <w:t>aparat USG, z czterema skrętnymi kołami bez centralnej blokady (koła blokowane osobno)</w:t>
            </w:r>
            <w:r w:rsidRPr="002D5B14">
              <w:rPr>
                <w:rFonts w:ascii="Century Gothic" w:hAnsi="Century Gothic"/>
                <w:sz w:val="18"/>
                <w:szCs w:val="18"/>
                <w:highlight w:val="yellow"/>
              </w:rPr>
              <w:t xml:space="preserve"> </w:t>
            </w:r>
          </w:p>
          <w:p w14:paraId="09EF3F5C" w14:textId="35B0CEC9" w:rsidR="00A060FD" w:rsidRPr="002D5B14" w:rsidRDefault="00192FE6" w:rsidP="000E47EC">
            <w:pPr>
              <w:suppressAutoHyphens/>
              <w:spacing w:after="0"/>
              <w:rPr>
                <w:rFonts w:ascii="Century Gothic" w:hAnsi="Century Gothic"/>
                <w:sz w:val="18"/>
                <w:szCs w:val="18"/>
              </w:rPr>
            </w:pPr>
            <w:r w:rsidRPr="002D5B14">
              <w:rPr>
                <w:rFonts w:ascii="Century Gothic" w:hAnsi="Century Gothic"/>
                <w:sz w:val="18"/>
                <w:szCs w:val="18"/>
                <w:highlight w:val="yellow"/>
              </w:rPr>
              <w:t>lub:</w:t>
            </w:r>
          </w:p>
          <w:p w14:paraId="58A48374" w14:textId="77777777" w:rsidR="001C106A" w:rsidRPr="002D5B14" w:rsidRDefault="00192FE6" w:rsidP="000E47EC">
            <w:pPr>
              <w:suppressAutoHyphens/>
              <w:spacing w:after="0"/>
              <w:rPr>
                <w:rFonts w:ascii="Century Gothic" w:hAnsi="Century Gothic"/>
                <w:sz w:val="18"/>
                <w:szCs w:val="18"/>
                <w:lang w:eastAsia="pl-PL"/>
              </w:rPr>
            </w:pPr>
            <w:r w:rsidRPr="002D5B14">
              <w:rPr>
                <w:rFonts w:ascii="Century Gothic" w:hAnsi="Century Gothic"/>
                <w:sz w:val="18"/>
                <w:szCs w:val="18"/>
                <w:highlight w:val="yellow"/>
              </w:rPr>
              <w:t xml:space="preserve">- </w:t>
            </w:r>
            <w:r w:rsidRPr="002D5B14">
              <w:rPr>
                <w:rFonts w:ascii="Century Gothic" w:hAnsi="Century Gothic"/>
                <w:sz w:val="18"/>
                <w:szCs w:val="18"/>
                <w:highlight w:val="yellow"/>
                <w:lang w:eastAsia="pl-PL"/>
              </w:rPr>
              <w:t>mechanizm podstawy jezdnej o czterech niezależnych obrotowych kołach, z możliwością blokady każdego z kół co zapewnia stabilną pracę na aparacie, lecz bez centralnej blokady oraz bez blokady kierunku jazdy</w:t>
            </w:r>
            <w:r w:rsidR="005C6C51" w:rsidRPr="002D5B14">
              <w:rPr>
                <w:rFonts w:ascii="Century Gothic" w:hAnsi="Century Gothic"/>
                <w:sz w:val="18"/>
                <w:szCs w:val="18"/>
                <w:lang w:eastAsia="pl-PL"/>
              </w:rPr>
              <w:t xml:space="preserve"> </w:t>
            </w:r>
          </w:p>
          <w:p w14:paraId="6C642B7F" w14:textId="3A53CF9C" w:rsidR="00192FE6" w:rsidRPr="002D5B14" w:rsidRDefault="005C6C51" w:rsidP="000E47EC">
            <w:pPr>
              <w:suppressAutoHyphens/>
              <w:spacing w:after="0"/>
              <w:rPr>
                <w:rFonts w:ascii="Century Gothic" w:hAnsi="Century Gothic"/>
                <w:sz w:val="18"/>
                <w:szCs w:val="18"/>
                <w:highlight w:val="yellow"/>
                <w:lang w:eastAsia="pl-PL"/>
              </w:rPr>
            </w:pPr>
            <w:r w:rsidRPr="002D5B14">
              <w:rPr>
                <w:rFonts w:ascii="Century Gothic" w:hAnsi="Century Gothic"/>
                <w:sz w:val="18"/>
                <w:szCs w:val="18"/>
                <w:highlight w:val="yellow"/>
                <w:lang w:eastAsia="pl-PL"/>
              </w:rPr>
              <w:t>lub:</w:t>
            </w:r>
          </w:p>
          <w:p w14:paraId="402AFA9E" w14:textId="4A1D466F" w:rsidR="005C6C51" w:rsidRPr="002D5B14" w:rsidRDefault="005C6C51" w:rsidP="000E47EC">
            <w:pPr>
              <w:suppressAutoHyphens/>
              <w:spacing w:after="0"/>
              <w:rPr>
                <w:rFonts w:ascii="Century Gothic" w:eastAsia="SimSun" w:hAnsi="Century Gothic" w:cs="Times New Roman"/>
                <w:kern w:val="2"/>
                <w:sz w:val="16"/>
                <w:szCs w:val="16"/>
                <w:lang w:eastAsia="hi-IN" w:bidi="hi-IN"/>
              </w:rPr>
            </w:pPr>
            <w:r w:rsidRPr="002D5B14">
              <w:rPr>
                <w:rFonts w:ascii="Century Gothic" w:hAnsi="Century Gothic"/>
                <w:sz w:val="18"/>
                <w:szCs w:val="18"/>
                <w:highlight w:val="yellow"/>
                <w:lang w:eastAsia="pl-PL"/>
              </w:rPr>
              <w:t>- aparat wysokiej klasy z możliwością blokady wszystkich 4 kół, bez centralnej blokady do jazdy kierunkowej i pozycji parkingowej</w:t>
            </w:r>
          </w:p>
        </w:tc>
        <w:tc>
          <w:tcPr>
            <w:tcW w:w="1700" w:type="dxa"/>
            <w:tcBorders>
              <w:top w:val="single" w:sz="4" w:space="0" w:color="auto"/>
              <w:left w:val="single" w:sz="4" w:space="0" w:color="auto"/>
              <w:bottom w:val="single" w:sz="4" w:space="0" w:color="auto"/>
              <w:right w:val="single" w:sz="4" w:space="0" w:color="auto"/>
            </w:tcBorders>
            <w:vAlign w:val="center"/>
          </w:tcPr>
          <w:p w14:paraId="4BDD5770"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5704DF1" w14:textId="77777777" w:rsidR="000E47EC" w:rsidRPr="002D5B14" w:rsidRDefault="000E47EC" w:rsidP="000E47EC">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06AB965"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 -</w:t>
            </w:r>
          </w:p>
        </w:tc>
      </w:tr>
      <w:tr w:rsidR="002D5B14" w:rsidRPr="002D5B14" w14:paraId="2BFE0CC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DFD83A4"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B018BA"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Maksymalna długość zapamiętanej prezentacji M lub D –min. 20 [s]</w:t>
            </w:r>
          </w:p>
        </w:tc>
        <w:tc>
          <w:tcPr>
            <w:tcW w:w="1700" w:type="dxa"/>
            <w:tcBorders>
              <w:top w:val="single" w:sz="4" w:space="0" w:color="auto"/>
              <w:left w:val="single" w:sz="4" w:space="0" w:color="auto"/>
              <w:bottom w:val="single" w:sz="4" w:space="0" w:color="auto"/>
              <w:right w:val="single" w:sz="4" w:space="0" w:color="auto"/>
            </w:tcBorders>
            <w:vAlign w:val="center"/>
          </w:tcPr>
          <w:p w14:paraId="5BB14BA5"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BAFDC00" w14:textId="77777777" w:rsidR="000E47EC" w:rsidRPr="002D5B14" w:rsidRDefault="000E47EC" w:rsidP="000E47EC">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497BB6C"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 -</w:t>
            </w:r>
          </w:p>
        </w:tc>
      </w:tr>
      <w:tr w:rsidR="002D5B14" w:rsidRPr="002D5B14" w14:paraId="56B9D2B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C3C1EE1"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979849E"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Możliwość nagrywania i odtwarzania dynamicznego obrazów (tzw. </w:t>
            </w:r>
            <w:proofErr w:type="spellStart"/>
            <w:r w:rsidRPr="002D5B14">
              <w:rPr>
                <w:rFonts w:ascii="Century Gothic" w:eastAsia="SimSun" w:hAnsi="Century Gothic" w:cs="Times New Roman"/>
                <w:kern w:val="2"/>
                <w:sz w:val="18"/>
                <w:szCs w:val="18"/>
                <w:lang w:eastAsia="hi-IN" w:bidi="hi-IN"/>
              </w:rPr>
              <w:t>Cine</w:t>
            </w:r>
            <w:proofErr w:type="spellEnd"/>
            <w:r w:rsidRPr="002D5B14">
              <w:rPr>
                <w:rFonts w:ascii="Century Gothic" w:eastAsia="SimSun" w:hAnsi="Century Gothic" w:cs="Times New Roman"/>
                <w:kern w:val="2"/>
                <w:sz w:val="18"/>
                <w:szCs w:val="18"/>
                <w:lang w:eastAsia="hi-IN" w:bidi="hi-IN"/>
              </w:rPr>
              <w:t xml:space="preserve"> </w:t>
            </w:r>
            <w:proofErr w:type="spellStart"/>
            <w:r w:rsidRPr="002D5B14">
              <w:rPr>
                <w:rFonts w:ascii="Century Gothic" w:eastAsia="SimSun" w:hAnsi="Century Gothic" w:cs="Times New Roman"/>
                <w:kern w:val="2"/>
                <w:sz w:val="18"/>
                <w:szCs w:val="18"/>
                <w:lang w:eastAsia="hi-IN" w:bidi="hi-IN"/>
              </w:rPr>
              <w:t>loop</w:t>
            </w:r>
            <w:proofErr w:type="spellEnd"/>
            <w:r w:rsidRPr="002D5B14">
              <w:rPr>
                <w:rFonts w:ascii="Century Gothic" w:eastAsia="SimSun" w:hAnsi="Century Gothic" w:cs="Times New Roman"/>
                <w:kern w:val="2"/>
                <w:sz w:val="18"/>
                <w:szCs w:val="18"/>
                <w:lang w:eastAsia="hi-IN" w:bidi="hi-IN"/>
              </w:rPr>
              <w:t>) –  min. 2 200 obrazów</w:t>
            </w:r>
          </w:p>
        </w:tc>
        <w:tc>
          <w:tcPr>
            <w:tcW w:w="1700" w:type="dxa"/>
            <w:tcBorders>
              <w:top w:val="single" w:sz="4" w:space="0" w:color="auto"/>
              <w:left w:val="single" w:sz="4" w:space="0" w:color="auto"/>
              <w:bottom w:val="single" w:sz="4" w:space="0" w:color="auto"/>
              <w:right w:val="single" w:sz="4" w:space="0" w:color="auto"/>
            </w:tcBorders>
            <w:vAlign w:val="center"/>
          </w:tcPr>
          <w:p w14:paraId="05E163F0"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2C3AD0E" w14:textId="77777777" w:rsidR="000E47EC" w:rsidRPr="002D5B14" w:rsidRDefault="000E47EC" w:rsidP="000E47EC">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7D2B4C6"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2500 obrazów i więcej – 3 pkt.</w:t>
            </w:r>
          </w:p>
          <w:p w14:paraId="096DDCBC"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Mniejsze wartości – 1 pkt.</w:t>
            </w:r>
          </w:p>
        </w:tc>
      </w:tr>
      <w:tr w:rsidR="002D5B14" w:rsidRPr="002D5B14" w14:paraId="75F09CF2"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1D69093"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75312B"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Zintegrowany z aparatem system archiwizacji obrazów </w:t>
            </w:r>
          </w:p>
        </w:tc>
        <w:tc>
          <w:tcPr>
            <w:tcW w:w="1700" w:type="dxa"/>
            <w:tcBorders>
              <w:top w:val="single" w:sz="4" w:space="0" w:color="auto"/>
              <w:left w:val="single" w:sz="4" w:space="0" w:color="auto"/>
              <w:bottom w:val="single" w:sz="4" w:space="0" w:color="auto"/>
              <w:right w:val="single" w:sz="4" w:space="0" w:color="auto"/>
            </w:tcBorders>
            <w:vAlign w:val="center"/>
          </w:tcPr>
          <w:p w14:paraId="1DEC0954"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2E92AB"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CBD519C"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083E0E5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AC1E780"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DAEF71"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System archiwizacji z możliwością zapisu w formatach co </w:t>
            </w:r>
            <w:r w:rsidRPr="002D5B14">
              <w:rPr>
                <w:rFonts w:ascii="Century Gothic" w:eastAsia="SimSun" w:hAnsi="Century Gothic" w:cs="Times New Roman"/>
                <w:kern w:val="2"/>
                <w:sz w:val="18"/>
                <w:szCs w:val="18"/>
                <w:lang w:eastAsia="hi-IN" w:bidi="hi-IN"/>
              </w:rPr>
              <w:lastRenderedPageBreak/>
              <w:t xml:space="preserve">najmniej  JPEG, AVI, DICOM , </w:t>
            </w:r>
          </w:p>
        </w:tc>
        <w:tc>
          <w:tcPr>
            <w:tcW w:w="1700" w:type="dxa"/>
            <w:tcBorders>
              <w:top w:val="single" w:sz="4" w:space="0" w:color="auto"/>
              <w:left w:val="single" w:sz="4" w:space="0" w:color="auto"/>
              <w:bottom w:val="single" w:sz="4" w:space="0" w:color="auto"/>
              <w:right w:val="single" w:sz="4" w:space="0" w:color="auto"/>
            </w:tcBorders>
            <w:vAlign w:val="center"/>
          </w:tcPr>
          <w:p w14:paraId="4920A901"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5005506"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8CA697E"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1DC6A8B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FB829E4"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2C0251"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Ustawienia wstępne użytkownika (</w:t>
            </w:r>
            <w:proofErr w:type="spellStart"/>
            <w:r w:rsidRPr="002D5B14">
              <w:rPr>
                <w:rFonts w:ascii="Century Gothic" w:eastAsia="SimSun" w:hAnsi="Century Gothic" w:cs="Times New Roman"/>
                <w:kern w:val="2"/>
                <w:sz w:val="18"/>
                <w:szCs w:val="18"/>
                <w:lang w:eastAsia="hi-IN" w:bidi="hi-IN"/>
              </w:rPr>
              <w:t>presety</w:t>
            </w:r>
            <w:proofErr w:type="spellEnd"/>
            <w:r w:rsidRPr="002D5B14">
              <w:rPr>
                <w:rFonts w:ascii="Century Gothic" w:eastAsia="SimSun" w:hAnsi="Century Gothic" w:cs="Times New Roman"/>
                <w:kern w:val="2"/>
                <w:sz w:val="18"/>
                <w:szCs w:val="18"/>
                <w:lang w:eastAsia="hi-IN" w:bidi="hi-IN"/>
              </w:rPr>
              <w:t>) dla aplikacji i głowic</w:t>
            </w:r>
          </w:p>
        </w:tc>
        <w:tc>
          <w:tcPr>
            <w:tcW w:w="1700" w:type="dxa"/>
            <w:tcBorders>
              <w:top w:val="single" w:sz="4" w:space="0" w:color="auto"/>
              <w:left w:val="single" w:sz="4" w:space="0" w:color="auto"/>
              <w:bottom w:val="single" w:sz="4" w:space="0" w:color="auto"/>
              <w:right w:val="single" w:sz="4" w:space="0" w:color="auto"/>
            </w:tcBorders>
            <w:vAlign w:val="center"/>
          </w:tcPr>
          <w:p w14:paraId="1E61CC3F"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8E5592A"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19A76A7"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6FC3D10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942D888"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79C843"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Napęd CD/DVD </w:t>
            </w:r>
            <w:r w:rsidRPr="002D5B14">
              <w:rPr>
                <w:rFonts w:ascii="Century Gothic" w:eastAsia="SimSun" w:hAnsi="Century Gothic" w:cs="Times New Roman"/>
                <w:strike/>
                <w:kern w:val="2"/>
                <w:sz w:val="18"/>
                <w:szCs w:val="18"/>
                <w:highlight w:val="yellow"/>
                <w:lang w:eastAsia="hi-IN" w:bidi="hi-IN"/>
              </w:rPr>
              <w:t>wbudowany w aparat</w:t>
            </w:r>
          </w:p>
        </w:tc>
        <w:tc>
          <w:tcPr>
            <w:tcW w:w="1700" w:type="dxa"/>
            <w:tcBorders>
              <w:top w:val="single" w:sz="4" w:space="0" w:color="auto"/>
              <w:left w:val="single" w:sz="4" w:space="0" w:color="auto"/>
              <w:bottom w:val="single" w:sz="4" w:space="0" w:color="auto"/>
              <w:right w:val="single" w:sz="4" w:space="0" w:color="auto"/>
            </w:tcBorders>
            <w:vAlign w:val="center"/>
          </w:tcPr>
          <w:p w14:paraId="0F049540"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DDE62BC"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77E9FC4"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0FF29C9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6370DE7"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1D2345"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Eksportowanie na nośniki przenośne DVD/CD, Pen-Drive, HDD</w:t>
            </w:r>
          </w:p>
        </w:tc>
        <w:tc>
          <w:tcPr>
            <w:tcW w:w="1700" w:type="dxa"/>
            <w:tcBorders>
              <w:top w:val="single" w:sz="4" w:space="0" w:color="auto"/>
              <w:left w:val="single" w:sz="4" w:space="0" w:color="auto"/>
              <w:bottom w:val="single" w:sz="4" w:space="0" w:color="auto"/>
              <w:right w:val="single" w:sz="4" w:space="0" w:color="auto"/>
            </w:tcBorders>
            <w:vAlign w:val="center"/>
          </w:tcPr>
          <w:p w14:paraId="7DDEEB6C"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BFA9ADF"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8145AF8"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661E4860"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96ECF35"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A2FCDD3" w14:textId="77777777" w:rsidR="00FD187D"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Wewnętrzny dysk twardy HDD – dostępna dla użytkownika pojemność, &gt;= 500 [GB]</w:t>
            </w:r>
            <w:r w:rsidR="003B6409" w:rsidRPr="002D5B14">
              <w:rPr>
                <w:rFonts w:ascii="Century Gothic" w:eastAsia="SimSun" w:hAnsi="Century Gothic" w:cs="Times New Roman"/>
                <w:kern w:val="2"/>
                <w:sz w:val="18"/>
                <w:szCs w:val="18"/>
                <w:lang w:eastAsia="hi-IN" w:bidi="hi-IN"/>
              </w:rPr>
              <w:t xml:space="preserve"> </w:t>
            </w:r>
          </w:p>
          <w:p w14:paraId="5B10097B" w14:textId="5E617F0C" w:rsidR="003B6409" w:rsidRPr="002D5B14" w:rsidRDefault="00FD187D"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highlight w:val="yellow"/>
                <w:lang w:eastAsia="hi-IN" w:bidi="hi-IN"/>
              </w:rPr>
              <w:t xml:space="preserve">lub </w:t>
            </w:r>
            <w:r w:rsidR="003B6409" w:rsidRPr="002D5B14">
              <w:rPr>
                <w:rFonts w:ascii="Century Gothic" w:hAnsi="Century Gothic"/>
                <w:sz w:val="18"/>
                <w:szCs w:val="18"/>
                <w:highlight w:val="yellow"/>
                <w:lang w:eastAsia="pl-PL"/>
              </w:rPr>
              <w:t>aparat USG z dyskiem HDD o pojemności 500GB, posiadającym ok 345GB pojemności przeznaczonej na archiwum</w:t>
            </w:r>
          </w:p>
        </w:tc>
        <w:tc>
          <w:tcPr>
            <w:tcW w:w="1700" w:type="dxa"/>
            <w:tcBorders>
              <w:top w:val="single" w:sz="4" w:space="0" w:color="auto"/>
              <w:left w:val="single" w:sz="4" w:space="0" w:color="auto"/>
              <w:bottom w:val="single" w:sz="4" w:space="0" w:color="auto"/>
              <w:right w:val="single" w:sz="4" w:space="0" w:color="auto"/>
            </w:tcBorders>
            <w:vAlign w:val="center"/>
          </w:tcPr>
          <w:p w14:paraId="11489CBC"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9B1A51A" w14:textId="77777777" w:rsidR="000E47EC" w:rsidRPr="002D5B14" w:rsidRDefault="000E47EC" w:rsidP="000E47EC">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F1790E4"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 -</w:t>
            </w:r>
          </w:p>
        </w:tc>
      </w:tr>
      <w:tr w:rsidR="002D5B14" w:rsidRPr="002D5B14" w14:paraId="3120239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2CB8B01"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A07011"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proofErr w:type="spellStart"/>
            <w:r w:rsidRPr="002D5B14">
              <w:rPr>
                <w:rFonts w:ascii="Century Gothic" w:eastAsia="SimSun" w:hAnsi="Century Gothic" w:cs="Times New Roman"/>
                <w:kern w:val="2"/>
                <w:sz w:val="18"/>
                <w:szCs w:val="18"/>
                <w:lang w:eastAsia="hi-IN" w:bidi="hi-IN"/>
              </w:rPr>
              <w:t>Wideoprinter</w:t>
            </w:r>
            <w:proofErr w:type="spellEnd"/>
            <w:r w:rsidRPr="002D5B14">
              <w:rPr>
                <w:rFonts w:ascii="Century Gothic" w:eastAsia="SimSun" w:hAnsi="Century Gothic" w:cs="Times New Roman"/>
                <w:kern w:val="2"/>
                <w:sz w:val="18"/>
                <w:szCs w:val="18"/>
                <w:lang w:eastAsia="hi-IN" w:bidi="hi-IN"/>
              </w:rPr>
              <w:t xml:space="preserve"> cyfrowy czarno – biały</w:t>
            </w:r>
          </w:p>
        </w:tc>
        <w:tc>
          <w:tcPr>
            <w:tcW w:w="1700" w:type="dxa"/>
            <w:tcBorders>
              <w:top w:val="single" w:sz="4" w:space="0" w:color="auto"/>
              <w:left w:val="single" w:sz="4" w:space="0" w:color="auto"/>
              <w:bottom w:val="single" w:sz="4" w:space="0" w:color="auto"/>
              <w:right w:val="single" w:sz="4" w:space="0" w:color="auto"/>
            </w:tcBorders>
            <w:vAlign w:val="center"/>
          </w:tcPr>
          <w:p w14:paraId="36F819B0"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6FE42C9"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3550EA8"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089197E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9031D0C"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7E1520"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Możliwość wydrukowania bezpośrednio z aparatu raportu z badań </w:t>
            </w:r>
          </w:p>
        </w:tc>
        <w:tc>
          <w:tcPr>
            <w:tcW w:w="1700" w:type="dxa"/>
            <w:tcBorders>
              <w:top w:val="single" w:sz="4" w:space="0" w:color="auto"/>
              <w:left w:val="single" w:sz="4" w:space="0" w:color="auto"/>
              <w:bottom w:val="single" w:sz="4" w:space="0" w:color="auto"/>
              <w:right w:val="single" w:sz="4" w:space="0" w:color="auto"/>
            </w:tcBorders>
            <w:vAlign w:val="center"/>
          </w:tcPr>
          <w:p w14:paraId="4AFD3634"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1550F7"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FCFF909"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27AD119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47E27C7"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6C8DE7B" w14:textId="223B20AD"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Porty USB z obsługą </w:t>
            </w:r>
            <w:r w:rsidRPr="002D5B14">
              <w:rPr>
                <w:rFonts w:ascii="Century Gothic" w:eastAsia="SimSun" w:hAnsi="Century Gothic" w:cs="Times New Roman"/>
                <w:strike/>
                <w:kern w:val="2"/>
                <w:sz w:val="18"/>
                <w:szCs w:val="18"/>
                <w:highlight w:val="yellow"/>
                <w:lang w:eastAsia="hi-IN" w:bidi="hi-IN"/>
              </w:rPr>
              <w:t>3.0</w:t>
            </w:r>
            <w:r w:rsidRPr="002D5B14">
              <w:rPr>
                <w:rFonts w:ascii="Century Gothic" w:eastAsia="SimSun" w:hAnsi="Century Gothic" w:cs="Times New Roman"/>
                <w:kern w:val="2"/>
                <w:sz w:val="18"/>
                <w:szCs w:val="18"/>
                <w:highlight w:val="yellow"/>
                <w:lang w:eastAsia="hi-IN" w:bidi="hi-IN"/>
              </w:rPr>
              <w:t xml:space="preserve"> min. 2.0.</w:t>
            </w:r>
            <w:r w:rsidRPr="002D5B14">
              <w:rPr>
                <w:rFonts w:ascii="Century Gothic" w:eastAsia="SimSun" w:hAnsi="Century Gothic" w:cs="Times New Roman"/>
                <w:kern w:val="2"/>
                <w:sz w:val="18"/>
                <w:szCs w:val="18"/>
                <w:lang w:eastAsia="hi-IN" w:bidi="hi-IN"/>
              </w:rPr>
              <w:t xml:space="preserve"> wbudowane w aparat (do archiwizacji na pamięci typu Pen-Drive)</w:t>
            </w:r>
          </w:p>
        </w:tc>
        <w:tc>
          <w:tcPr>
            <w:tcW w:w="1700" w:type="dxa"/>
            <w:tcBorders>
              <w:top w:val="single" w:sz="4" w:space="0" w:color="auto"/>
              <w:left w:val="single" w:sz="4" w:space="0" w:color="auto"/>
              <w:bottom w:val="single" w:sz="4" w:space="0" w:color="auto"/>
              <w:right w:val="single" w:sz="4" w:space="0" w:color="auto"/>
            </w:tcBorders>
            <w:vAlign w:val="center"/>
          </w:tcPr>
          <w:p w14:paraId="630BB859"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3AC19DA"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C68B324"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319DB42B"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589B450"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ED739B3"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Wbudowane w aparat wyjście Ethernet 10/100Mbps lub więcej</w:t>
            </w:r>
          </w:p>
        </w:tc>
        <w:tc>
          <w:tcPr>
            <w:tcW w:w="1700" w:type="dxa"/>
            <w:tcBorders>
              <w:top w:val="single" w:sz="4" w:space="0" w:color="auto"/>
              <w:left w:val="single" w:sz="4" w:space="0" w:color="auto"/>
              <w:bottom w:val="single" w:sz="4" w:space="0" w:color="auto"/>
              <w:right w:val="single" w:sz="4" w:space="0" w:color="auto"/>
            </w:tcBorders>
            <w:vAlign w:val="center"/>
          </w:tcPr>
          <w:p w14:paraId="21CD83A9"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440B924"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20B969C"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640FA7BB"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A1592C4"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AC2511"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Wbudowane w aparat wyjście cyfrowe min. HDMI lub DVI i S-VHS</w:t>
            </w:r>
          </w:p>
        </w:tc>
        <w:tc>
          <w:tcPr>
            <w:tcW w:w="1700" w:type="dxa"/>
            <w:tcBorders>
              <w:top w:val="single" w:sz="4" w:space="0" w:color="auto"/>
              <w:left w:val="single" w:sz="4" w:space="0" w:color="auto"/>
              <w:bottom w:val="single" w:sz="4" w:space="0" w:color="auto"/>
              <w:right w:val="single" w:sz="4" w:space="0" w:color="auto"/>
            </w:tcBorders>
            <w:vAlign w:val="center"/>
          </w:tcPr>
          <w:p w14:paraId="7F170265"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0C3DB65"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4C49186"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4604AFD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7A299E8"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47650DD" w14:textId="77777777" w:rsidR="003E03F3"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Oprogramowanie do przesyłania obrazów i danych zgodnych z standardem DICOM 3 (</w:t>
            </w:r>
            <w:proofErr w:type="spellStart"/>
            <w:r w:rsidRPr="002D5B14">
              <w:rPr>
                <w:rFonts w:ascii="Century Gothic" w:eastAsia="SimSun" w:hAnsi="Century Gothic" w:cs="Times New Roman"/>
                <w:kern w:val="2"/>
                <w:sz w:val="18"/>
                <w:szCs w:val="18"/>
                <w:lang w:eastAsia="hi-IN" w:bidi="hi-IN"/>
              </w:rPr>
              <w:t>Dicom</w:t>
            </w:r>
            <w:proofErr w:type="spellEnd"/>
            <w:r w:rsidRPr="002D5B14">
              <w:rPr>
                <w:rFonts w:ascii="Century Gothic" w:eastAsia="SimSun" w:hAnsi="Century Gothic" w:cs="Times New Roman"/>
                <w:kern w:val="2"/>
                <w:sz w:val="18"/>
                <w:szCs w:val="18"/>
                <w:lang w:eastAsia="hi-IN" w:bidi="hi-IN"/>
              </w:rPr>
              <w:t xml:space="preserve"> Storage, </w:t>
            </w:r>
            <w:proofErr w:type="spellStart"/>
            <w:r w:rsidRPr="002D5B14">
              <w:rPr>
                <w:rFonts w:ascii="Century Gothic" w:eastAsia="SimSun" w:hAnsi="Century Gothic" w:cs="Times New Roman"/>
                <w:kern w:val="2"/>
                <w:sz w:val="18"/>
                <w:szCs w:val="18"/>
                <w:lang w:eastAsia="hi-IN" w:bidi="hi-IN"/>
              </w:rPr>
              <w:t>Dicom</w:t>
            </w:r>
            <w:proofErr w:type="spellEnd"/>
            <w:r w:rsidRPr="002D5B14">
              <w:rPr>
                <w:rFonts w:ascii="Century Gothic" w:eastAsia="SimSun" w:hAnsi="Century Gothic" w:cs="Times New Roman"/>
                <w:kern w:val="2"/>
                <w:sz w:val="18"/>
                <w:szCs w:val="18"/>
                <w:lang w:eastAsia="hi-IN" w:bidi="hi-IN"/>
              </w:rPr>
              <w:t xml:space="preserve"> </w:t>
            </w:r>
            <w:proofErr w:type="spellStart"/>
            <w:r w:rsidRPr="002D5B14">
              <w:rPr>
                <w:rFonts w:ascii="Century Gothic" w:eastAsia="SimSun" w:hAnsi="Century Gothic" w:cs="Times New Roman"/>
                <w:kern w:val="2"/>
                <w:sz w:val="18"/>
                <w:szCs w:val="18"/>
                <w:lang w:eastAsia="hi-IN" w:bidi="hi-IN"/>
              </w:rPr>
              <w:t>Print</w:t>
            </w:r>
            <w:proofErr w:type="spellEnd"/>
            <w:r w:rsidRPr="002D5B14">
              <w:rPr>
                <w:rFonts w:ascii="Century Gothic" w:eastAsia="SimSun" w:hAnsi="Century Gothic" w:cs="Times New Roman"/>
                <w:kern w:val="2"/>
                <w:sz w:val="18"/>
                <w:szCs w:val="18"/>
                <w:lang w:eastAsia="hi-IN" w:bidi="hi-IN"/>
              </w:rPr>
              <w:t xml:space="preserve">, </w:t>
            </w:r>
            <w:proofErr w:type="spellStart"/>
            <w:r w:rsidRPr="002D5B14">
              <w:rPr>
                <w:rFonts w:ascii="Century Gothic" w:eastAsia="SimSun" w:hAnsi="Century Gothic" w:cs="Times New Roman"/>
                <w:kern w:val="2"/>
                <w:sz w:val="18"/>
                <w:szCs w:val="18"/>
                <w:lang w:eastAsia="hi-IN" w:bidi="hi-IN"/>
              </w:rPr>
              <w:t>Worklist</w:t>
            </w:r>
            <w:proofErr w:type="spellEnd"/>
            <w:r w:rsidRPr="002D5B14">
              <w:rPr>
                <w:rFonts w:ascii="Century Gothic" w:eastAsia="SimSun" w:hAnsi="Century Gothic" w:cs="Times New Roman"/>
                <w:kern w:val="2"/>
                <w:sz w:val="18"/>
                <w:szCs w:val="18"/>
                <w:lang w:eastAsia="hi-IN" w:bidi="hi-IN"/>
              </w:rPr>
              <w:t xml:space="preserve">, </w:t>
            </w:r>
            <w:proofErr w:type="spellStart"/>
            <w:r w:rsidRPr="002D5B14">
              <w:rPr>
                <w:rFonts w:ascii="Century Gothic" w:eastAsia="SimSun" w:hAnsi="Century Gothic" w:cs="Times New Roman"/>
                <w:kern w:val="2"/>
                <w:sz w:val="18"/>
                <w:szCs w:val="18"/>
                <w:lang w:eastAsia="hi-IN" w:bidi="hi-IN"/>
              </w:rPr>
              <w:t>Structures</w:t>
            </w:r>
            <w:proofErr w:type="spellEnd"/>
            <w:r w:rsidRPr="002D5B14">
              <w:rPr>
                <w:rFonts w:ascii="Century Gothic" w:eastAsia="SimSun" w:hAnsi="Century Gothic" w:cs="Times New Roman"/>
                <w:kern w:val="2"/>
                <w:sz w:val="18"/>
                <w:szCs w:val="18"/>
                <w:lang w:eastAsia="hi-IN" w:bidi="hi-IN"/>
              </w:rPr>
              <w:t xml:space="preserve"> Report)</w:t>
            </w:r>
            <w:r w:rsidR="003E03F3" w:rsidRPr="002D5B14">
              <w:rPr>
                <w:rFonts w:ascii="Century Gothic" w:eastAsia="SimSun" w:hAnsi="Century Gothic" w:cs="Times New Roman"/>
                <w:kern w:val="2"/>
                <w:sz w:val="18"/>
                <w:szCs w:val="18"/>
                <w:lang w:eastAsia="hi-IN" w:bidi="hi-IN"/>
              </w:rPr>
              <w:t xml:space="preserve"> </w:t>
            </w:r>
          </w:p>
          <w:p w14:paraId="43F7457A" w14:textId="55B3DA63" w:rsidR="000E47EC" w:rsidRPr="002D5B14" w:rsidRDefault="003E03F3" w:rsidP="00974D04">
            <w:pPr>
              <w:suppressAutoHyphens/>
              <w:spacing w:after="0"/>
              <w:rPr>
                <w:rFonts w:ascii="Century Gothic" w:eastAsia="SimSun" w:hAnsi="Century Gothic" w:cs="Times New Roman"/>
                <w:kern w:val="2"/>
                <w:sz w:val="18"/>
                <w:szCs w:val="18"/>
                <w:lang w:eastAsia="hi-IN" w:bidi="hi-IN"/>
              </w:rPr>
            </w:pPr>
            <w:r w:rsidRPr="002D5B14">
              <w:rPr>
                <w:rFonts w:ascii="Century Gothic" w:eastAsia="Times New Roman" w:hAnsi="Century Gothic"/>
                <w:sz w:val="18"/>
                <w:szCs w:val="18"/>
                <w:highlight w:val="yellow"/>
                <w:lang w:eastAsia="pl-PL"/>
              </w:rPr>
              <w:t xml:space="preserve">Oferowane </w:t>
            </w:r>
            <w:r w:rsidR="00790388" w:rsidRPr="002D5B14">
              <w:rPr>
                <w:rFonts w:ascii="Century Gothic" w:eastAsia="Times New Roman" w:hAnsi="Century Gothic"/>
                <w:sz w:val="18"/>
                <w:szCs w:val="18"/>
                <w:highlight w:val="yellow"/>
                <w:lang w:eastAsia="pl-PL"/>
              </w:rPr>
              <w:t>urządzenia</w:t>
            </w:r>
            <w:r w:rsidR="00974D04" w:rsidRPr="002D5B14">
              <w:rPr>
                <w:rFonts w:ascii="Century Gothic" w:eastAsia="Times New Roman" w:hAnsi="Century Gothic"/>
                <w:sz w:val="18"/>
                <w:szCs w:val="18"/>
                <w:highlight w:val="yellow"/>
                <w:lang w:eastAsia="pl-PL"/>
              </w:rPr>
              <w:t xml:space="preserve"> (aparaty) mają być gotowe do ich integracji i konfiguracji z systemem RIS/PACS, jaki zostanie uruchomiony w NSSU, bez dodatkowych kosztów dla Zamawiającego</w:t>
            </w:r>
            <w:r w:rsidR="00974D04" w:rsidRPr="002D5B14">
              <w:rPr>
                <w:rFonts w:ascii="Century Gothic" w:eastAsia="Times New Roman" w:hAnsi="Century Gothic"/>
                <w:sz w:val="18"/>
                <w:szCs w:val="18"/>
                <w:lang w:eastAsia="pl-PL"/>
              </w:rPr>
              <w:t>.</w:t>
            </w:r>
          </w:p>
        </w:tc>
        <w:tc>
          <w:tcPr>
            <w:tcW w:w="1700" w:type="dxa"/>
            <w:tcBorders>
              <w:top w:val="single" w:sz="4" w:space="0" w:color="auto"/>
              <w:left w:val="single" w:sz="4" w:space="0" w:color="auto"/>
              <w:bottom w:val="single" w:sz="4" w:space="0" w:color="auto"/>
              <w:right w:val="single" w:sz="4" w:space="0" w:color="auto"/>
            </w:tcBorders>
            <w:vAlign w:val="center"/>
          </w:tcPr>
          <w:p w14:paraId="00313E41"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C2DEA6C"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88734E3"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34BEBBD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CDBDBD3"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8CF103" w14:textId="77777777" w:rsidR="000E47EC" w:rsidRPr="002D5B14" w:rsidRDefault="000E47EC" w:rsidP="000E47EC">
            <w:pPr>
              <w:suppressAutoHyphens/>
              <w:spacing w:after="0"/>
              <w:rPr>
                <w:rFonts w:ascii="Century Gothic" w:eastAsia="SimSun" w:hAnsi="Century Gothic" w:cs="Times New Roman"/>
                <w:b/>
                <w:kern w:val="2"/>
                <w:sz w:val="18"/>
                <w:szCs w:val="18"/>
                <w:lang w:eastAsia="hi-IN" w:bidi="hi-IN"/>
              </w:rPr>
            </w:pPr>
            <w:r w:rsidRPr="002D5B14">
              <w:rPr>
                <w:rFonts w:ascii="Century Gothic" w:eastAsia="SimSun" w:hAnsi="Century Gothic" w:cs="Times New Roman"/>
                <w:b/>
                <w:kern w:val="2"/>
                <w:sz w:val="18"/>
                <w:szCs w:val="18"/>
                <w:lang w:eastAsia="hi-IN" w:bidi="hi-IN"/>
              </w:rPr>
              <w:t>Tryb 2D (B-</w:t>
            </w:r>
            <w:proofErr w:type="spellStart"/>
            <w:r w:rsidRPr="002D5B14">
              <w:rPr>
                <w:rFonts w:ascii="Century Gothic" w:eastAsia="SimSun" w:hAnsi="Century Gothic" w:cs="Times New Roman"/>
                <w:b/>
                <w:kern w:val="2"/>
                <w:sz w:val="18"/>
                <w:szCs w:val="18"/>
                <w:lang w:eastAsia="hi-IN" w:bidi="hi-IN"/>
              </w:rPr>
              <w:t>mode</w:t>
            </w:r>
            <w:proofErr w:type="spellEnd"/>
            <w:r w:rsidRPr="002D5B14">
              <w:rPr>
                <w:rFonts w:ascii="Century Gothic" w:eastAsia="SimSun" w:hAnsi="Century Gothic" w:cs="Times New Roman"/>
                <w:b/>
                <w:kern w:val="2"/>
                <w:sz w:val="18"/>
                <w:szCs w:val="18"/>
                <w:lang w:eastAsia="hi-IN" w:bidi="hi-IN"/>
              </w:rPr>
              <w:t>)</w:t>
            </w:r>
          </w:p>
        </w:tc>
        <w:tc>
          <w:tcPr>
            <w:tcW w:w="1700" w:type="dxa"/>
            <w:tcBorders>
              <w:top w:val="single" w:sz="4" w:space="0" w:color="auto"/>
              <w:left w:val="single" w:sz="4" w:space="0" w:color="auto"/>
              <w:bottom w:val="single" w:sz="4" w:space="0" w:color="auto"/>
              <w:right w:val="single" w:sz="4" w:space="0" w:color="auto"/>
            </w:tcBorders>
            <w:vAlign w:val="center"/>
          </w:tcPr>
          <w:p w14:paraId="0F06E53F"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6955D9C"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B34D43A"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28FDD78A"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43A04CC"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0D6D516"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Maksymalna głębokość penetracji od czoła głowicy &gt;= 30 [cm], minimalna głębokość penetracji nie większa niż 2 cm</w:t>
            </w:r>
          </w:p>
        </w:tc>
        <w:tc>
          <w:tcPr>
            <w:tcW w:w="1700" w:type="dxa"/>
            <w:tcBorders>
              <w:top w:val="single" w:sz="4" w:space="0" w:color="auto"/>
              <w:left w:val="single" w:sz="4" w:space="0" w:color="auto"/>
              <w:bottom w:val="single" w:sz="4" w:space="0" w:color="auto"/>
              <w:right w:val="single" w:sz="4" w:space="0" w:color="auto"/>
            </w:tcBorders>
            <w:vAlign w:val="center"/>
          </w:tcPr>
          <w:p w14:paraId="1CB971B4"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4BCF86"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46505F2"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40 cm i więcej – 2 pkt.</w:t>
            </w:r>
          </w:p>
          <w:p w14:paraId="52A1EC94"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Mniejsze wartości – 1 pkt.</w:t>
            </w:r>
          </w:p>
        </w:tc>
      </w:tr>
      <w:tr w:rsidR="002D5B14" w:rsidRPr="002D5B14" w14:paraId="765905D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D428095"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4B977D"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Zakres bezstratnego powiększania obrazu zamrożonego, a  </w:t>
            </w:r>
            <w:r w:rsidRPr="002D5B14">
              <w:rPr>
                <w:rFonts w:ascii="Century Gothic" w:eastAsia="SimSun" w:hAnsi="Century Gothic" w:cs="Times New Roman"/>
                <w:kern w:val="2"/>
                <w:sz w:val="18"/>
                <w:szCs w:val="18"/>
                <w:lang w:eastAsia="hi-IN" w:bidi="hi-IN"/>
              </w:rPr>
              <w:lastRenderedPageBreak/>
              <w:t xml:space="preserve">także obrazu z pamięci CINE. – podać wartość powiększenia </w:t>
            </w:r>
          </w:p>
        </w:tc>
        <w:tc>
          <w:tcPr>
            <w:tcW w:w="1700" w:type="dxa"/>
            <w:tcBorders>
              <w:top w:val="single" w:sz="4" w:space="0" w:color="auto"/>
              <w:left w:val="single" w:sz="4" w:space="0" w:color="auto"/>
              <w:bottom w:val="single" w:sz="4" w:space="0" w:color="auto"/>
              <w:right w:val="single" w:sz="4" w:space="0" w:color="auto"/>
            </w:tcBorders>
            <w:vAlign w:val="center"/>
          </w:tcPr>
          <w:p w14:paraId="4DFF7B90"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lastRenderedPageBreak/>
              <w:t>Tak, podać</w:t>
            </w:r>
          </w:p>
          <w:p w14:paraId="5D34258B"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lastRenderedPageBreak/>
              <w:t>&gt;= 8</w:t>
            </w:r>
          </w:p>
        </w:tc>
        <w:tc>
          <w:tcPr>
            <w:tcW w:w="4395" w:type="dxa"/>
            <w:tcBorders>
              <w:top w:val="single" w:sz="4" w:space="0" w:color="auto"/>
              <w:left w:val="single" w:sz="4" w:space="0" w:color="auto"/>
              <w:bottom w:val="single" w:sz="4" w:space="0" w:color="auto"/>
              <w:right w:val="single" w:sz="4" w:space="0" w:color="auto"/>
            </w:tcBorders>
            <w:vAlign w:val="center"/>
          </w:tcPr>
          <w:p w14:paraId="3491245B"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F2C8F40"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10 x i więcej – 3 pkt.</w:t>
            </w:r>
          </w:p>
          <w:p w14:paraId="2B805C13"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lastRenderedPageBreak/>
              <w:t>Mniejsze wartości – 1 pkt.</w:t>
            </w:r>
          </w:p>
        </w:tc>
      </w:tr>
      <w:tr w:rsidR="002D5B14" w:rsidRPr="002D5B14" w14:paraId="728FE44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042DBA1"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F0A281"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Regulacja wzmocnienia głębokościowego (TGC) min. 8 regulatorów</w:t>
            </w:r>
          </w:p>
        </w:tc>
        <w:tc>
          <w:tcPr>
            <w:tcW w:w="1700" w:type="dxa"/>
            <w:tcBorders>
              <w:top w:val="single" w:sz="4" w:space="0" w:color="auto"/>
              <w:left w:val="single" w:sz="4" w:space="0" w:color="auto"/>
              <w:bottom w:val="single" w:sz="4" w:space="0" w:color="auto"/>
              <w:right w:val="single" w:sz="4" w:space="0" w:color="auto"/>
            </w:tcBorders>
            <w:vAlign w:val="center"/>
          </w:tcPr>
          <w:p w14:paraId="3D9701BC"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52A5F16"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58ECE5F"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26DDE8E9"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5349856"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DC4E580" w14:textId="77777777" w:rsidR="000E47EC" w:rsidRPr="002D5B14" w:rsidRDefault="000E47EC" w:rsidP="000E47EC">
            <w:pPr>
              <w:suppressAutoHyphens/>
              <w:spacing w:after="0"/>
              <w:rPr>
                <w:rFonts w:ascii="Century Gothic" w:eastAsia="SimSun" w:hAnsi="Century Gothic" w:cs="Times New Roman"/>
                <w:b/>
                <w:kern w:val="2"/>
                <w:sz w:val="18"/>
                <w:szCs w:val="18"/>
                <w:lang w:eastAsia="hi-IN" w:bidi="hi-IN"/>
              </w:rPr>
            </w:pPr>
            <w:r w:rsidRPr="002D5B14">
              <w:rPr>
                <w:rFonts w:ascii="Century Gothic" w:hAnsi="Century Gothic"/>
                <w:sz w:val="18"/>
                <w:szCs w:val="18"/>
              </w:rPr>
              <w:t>Regulacja wzmocnienia poprzecznego (LGC) wiązki ultradźwiękowej min 4 regulatory</w:t>
            </w:r>
          </w:p>
        </w:tc>
        <w:tc>
          <w:tcPr>
            <w:tcW w:w="1700" w:type="dxa"/>
            <w:tcBorders>
              <w:top w:val="single" w:sz="4" w:space="0" w:color="auto"/>
              <w:left w:val="single" w:sz="4" w:space="0" w:color="auto"/>
              <w:bottom w:val="single" w:sz="4" w:space="0" w:color="auto"/>
              <w:right w:val="single" w:sz="4" w:space="0" w:color="auto"/>
            </w:tcBorders>
            <w:vAlign w:val="center"/>
          </w:tcPr>
          <w:p w14:paraId="25A51334"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8DE721B"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8CC42D6" w14:textId="77777777" w:rsidR="000E47EC" w:rsidRPr="002D5B14" w:rsidRDefault="000E47EC" w:rsidP="000E47EC">
            <w:pPr>
              <w:autoSpaceDE w:val="0"/>
              <w:autoSpaceDN w:val="0"/>
              <w:adjustRightInd w:val="0"/>
              <w:spacing w:after="0"/>
              <w:ind w:right="57"/>
              <w:jc w:val="center"/>
              <w:rPr>
                <w:rFonts w:ascii="Century Gothic" w:eastAsia="Calibri" w:hAnsi="Century Gothic" w:cs="Times New Roman"/>
                <w:sz w:val="18"/>
                <w:szCs w:val="18"/>
              </w:rPr>
            </w:pPr>
            <w:r w:rsidRPr="002D5B14">
              <w:rPr>
                <w:rFonts w:ascii="Century Gothic" w:eastAsia="Calibri" w:hAnsi="Century Gothic" w:cs="Times New Roman"/>
                <w:sz w:val="18"/>
                <w:szCs w:val="18"/>
              </w:rPr>
              <w:t>Tak – 2 pkt.,</w:t>
            </w:r>
          </w:p>
          <w:p w14:paraId="6F2CDB17"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Calibri" w:hAnsi="Century Gothic" w:cs="Times New Roman"/>
                <w:sz w:val="18"/>
                <w:szCs w:val="18"/>
              </w:rPr>
              <w:t>Nie – 0 pkt.</w:t>
            </w:r>
          </w:p>
        </w:tc>
      </w:tr>
      <w:tr w:rsidR="002D5B14" w:rsidRPr="002D5B14" w14:paraId="5A0E453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A3CE752"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8302DC"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Maksymalna szybkość odświeżania obrazu w trybie B-</w:t>
            </w:r>
            <w:proofErr w:type="spellStart"/>
            <w:r w:rsidRPr="002D5B14">
              <w:rPr>
                <w:rFonts w:ascii="Century Gothic" w:eastAsia="SimSun" w:hAnsi="Century Gothic" w:cs="Times New Roman"/>
                <w:kern w:val="2"/>
                <w:sz w:val="18"/>
                <w:szCs w:val="18"/>
                <w:lang w:eastAsia="hi-IN" w:bidi="hi-IN"/>
              </w:rPr>
              <w:t>Mode</w:t>
            </w:r>
            <w:proofErr w:type="spellEnd"/>
            <w:r w:rsidRPr="002D5B14">
              <w:rPr>
                <w:rFonts w:ascii="Century Gothic" w:eastAsia="SimSun" w:hAnsi="Century Gothic" w:cs="Times New Roman"/>
                <w:kern w:val="2"/>
                <w:sz w:val="18"/>
                <w:szCs w:val="18"/>
                <w:lang w:eastAsia="hi-IN" w:bidi="hi-IN"/>
              </w:rPr>
              <w:t xml:space="preserve"> – [</w:t>
            </w:r>
            <w:proofErr w:type="spellStart"/>
            <w:r w:rsidRPr="002D5B14">
              <w:rPr>
                <w:rFonts w:ascii="Century Gothic" w:eastAsia="SimSun" w:hAnsi="Century Gothic" w:cs="Times New Roman"/>
                <w:kern w:val="2"/>
                <w:sz w:val="18"/>
                <w:szCs w:val="18"/>
                <w:lang w:eastAsia="hi-IN" w:bidi="hi-IN"/>
              </w:rPr>
              <w:t>obr</w:t>
            </w:r>
            <w:proofErr w:type="spellEnd"/>
            <w:r w:rsidRPr="002D5B14">
              <w:rPr>
                <w:rFonts w:ascii="Century Gothic" w:eastAsia="SimSun" w:hAnsi="Century Gothic" w:cs="Times New Roman"/>
                <w:kern w:val="2"/>
                <w:sz w:val="18"/>
                <w:szCs w:val="18"/>
                <w:lang w:eastAsia="hi-IN" w:bidi="hi-IN"/>
              </w:rPr>
              <w:t>/s]</w:t>
            </w:r>
          </w:p>
        </w:tc>
        <w:tc>
          <w:tcPr>
            <w:tcW w:w="1700" w:type="dxa"/>
            <w:tcBorders>
              <w:top w:val="single" w:sz="4" w:space="0" w:color="auto"/>
              <w:left w:val="single" w:sz="4" w:space="0" w:color="auto"/>
              <w:bottom w:val="single" w:sz="4" w:space="0" w:color="auto"/>
              <w:right w:val="single" w:sz="4" w:space="0" w:color="auto"/>
            </w:tcBorders>
            <w:vAlign w:val="center"/>
          </w:tcPr>
          <w:p w14:paraId="2611BC77"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p w14:paraId="1177F587"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&gt;= 500</w:t>
            </w:r>
          </w:p>
        </w:tc>
        <w:tc>
          <w:tcPr>
            <w:tcW w:w="4395" w:type="dxa"/>
            <w:tcBorders>
              <w:top w:val="single" w:sz="4" w:space="0" w:color="auto"/>
              <w:left w:val="single" w:sz="4" w:space="0" w:color="auto"/>
              <w:bottom w:val="single" w:sz="4" w:space="0" w:color="auto"/>
              <w:right w:val="single" w:sz="4" w:space="0" w:color="auto"/>
            </w:tcBorders>
            <w:vAlign w:val="center"/>
          </w:tcPr>
          <w:p w14:paraId="4212FCC8" w14:textId="77777777" w:rsidR="000E47EC" w:rsidRPr="002D5B14" w:rsidRDefault="000E47EC" w:rsidP="000E47EC">
            <w:pPr>
              <w:suppressAutoHyphens/>
              <w:spacing w:after="0"/>
              <w:rPr>
                <w:rFonts w:ascii="Century Gothic" w:eastAsia="SimSun" w:hAnsi="Century Gothic"/>
                <w:bCs/>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D785C18" w14:textId="77777777" w:rsidR="000E47EC" w:rsidRPr="002D5B14" w:rsidRDefault="000E47EC" w:rsidP="000E47EC">
            <w:pPr>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1500 i więcej – 2 pkt.</w:t>
            </w:r>
          </w:p>
          <w:p w14:paraId="3D7203F3" w14:textId="77777777" w:rsidR="000E47EC" w:rsidRPr="002D5B14" w:rsidRDefault="000E47EC" w:rsidP="000E47EC">
            <w:pPr>
              <w:suppressAutoHyphens/>
              <w:spacing w:after="0"/>
              <w:jc w:val="center"/>
              <w:rPr>
                <w:rFonts w:ascii="Century Gothic" w:eastAsia="SimSun" w:hAnsi="Century Gothic" w:cs="Times New Roman"/>
                <w:bCs/>
                <w:kern w:val="2"/>
                <w:sz w:val="18"/>
                <w:szCs w:val="18"/>
                <w:lang w:eastAsia="hi-IN" w:bidi="hi-IN"/>
              </w:rPr>
            </w:pPr>
            <w:r w:rsidRPr="002D5B14">
              <w:rPr>
                <w:rFonts w:ascii="Century Gothic" w:eastAsia="Times New Roman" w:hAnsi="Century Gothic" w:cs="Times New Roman"/>
                <w:kern w:val="2"/>
                <w:sz w:val="18"/>
                <w:szCs w:val="18"/>
                <w:lang w:eastAsia="hi-IN" w:bidi="hi-IN"/>
              </w:rPr>
              <w:t>Mniejsze  wartości – 1 pkt.</w:t>
            </w:r>
          </w:p>
        </w:tc>
      </w:tr>
      <w:tr w:rsidR="002D5B14" w:rsidRPr="002D5B14" w14:paraId="7447D2E4"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0830555"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D70755A"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Automatyczna optymalizacja parametrów obrazu 2D, PWD przy pomocy jednego przycisku (2D wzmocnienie, PWD skala, linia bazowa)</w:t>
            </w:r>
          </w:p>
        </w:tc>
        <w:tc>
          <w:tcPr>
            <w:tcW w:w="1700" w:type="dxa"/>
            <w:tcBorders>
              <w:top w:val="single" w:sz="4" w:space="0" w:color="auto"/>
              <w:left w:val="single" w:sz="4" w:space="0" w:color="auto"/>
              <w:bottom w:val="single" w:sz="4" w:space="0" w:color="auto"/>
              <w:right w:val="single" w:sz="4" w:space="0" w:color="auto"/>
            </w:tcBorders>
            <w:vAlign w:val="center"/>
          </w:tcPr>
          <w:p w14:paraId="0E52F80E"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002FC64"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D9950DC" w14:textId="77777777" w:rsidR="000E47EC" w:rsidRPr="002D5B14" w:rsidRDefault="000E47EC" w:rsidP="000E47EC">
            <w:pPr>
              <w:widowControl w:val="0"/>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xml:space="preserve">Dodatkowa </w:t>
            </w:r>
            <w:r w:rsidRPr="002D5B14">
              <w:rPr>
                <w:rFonts w:ascii="Century Gothic" w:eastAsia="SimSun" w:hAnsi="Century Gothic" w:cs="Times New Roman"/>
                <w:kern w:val="2"/>
                <w:sz w:val="18"/>
                <w:szCs w:val="18"/>
                <w:lang w:eastAsia="hi-IN" w:bidi="hi-IN"/>
              </w:rPr>
              <w:t>Automatyczna optymalizacja parametrów obrazu  CD – 2 pkt.,</w:t>
            </w:r>
          </w:p>
          <w:p w14:paraId="6DBFDB2A"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Brak w/w funkcji – 0 pkt.</w:t>
            </w:r>
          </w:p>
        </w:tc>
      </w:tr>
      <w:tr w:rsidR="002D5B14" w:rsidRPr="002D5B14" w14:paraId="249A31A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2725FC1"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D02A61"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Oprogramowanie zwiększające dokładność, eliminujące szumy i cienie obrazu –  wymienić</w:t>
            </w:r>
          </w:p>
        </w:tc>
        <w:tc>
          <w:tcPr>
            <w:tcW w:w="1700" w:type="dxa"/>
            <w:tcBorders>
              <w:top w:val="single" w:sz="4" w:space="0" w:color="auto"/>
              <w:left w:val="single" w:sz="4" w:space="0" w:color="auto"/>
              <w:bottom w:val="single" w:sz="4" w:space="0" w:color="auto"/>
              <w:right w:val="single" w:sz="4" w:space="0" w:color="auto"/>
            </w:tcBorders>
            <w:vAlign w:val="center"/>
          </w:tcPr>
          <w:p w14:paraId="64F6BF14"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90D4C23"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E2ECDCE"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321F7224"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A708B85"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AA546B4" w14:textId="23845F73"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Obrazowanie trapezowe – min. +/- </w:t>
            </w:r>
            <w:r w:rsidRPr="002D5B14">
              <w:rPr>
                <w:rFonts w:ascii="Century Gothic" w:eastAsia="SimSun" w:hAnsi="Century Gothic" w:cs="Times New Roman"/>
                <w:strike/>
                <w:kern w:val="2"/>
                <w:sz w:val="18"/>
                <w:szCs w:val="18"/>
                <w:highlight w:val="yellow"/>
                <w:lang w:eastAsia="hi-IN" w:bidi="hi-IN"/>
              </w:rPr>
              <w:t>20</w:t>
            </w:r>
            <w:r w:rsidRPr="002D5B14">
              <w:rPr>
                <w:rFonts w:ascii="Century Gothic" w:eastAsia="SimSun" w:hAnsi="Century Gothic" w:cs="Times New Roman"/>
                <w:kern w:val="2"/>
                <w:sz w:val="18"/>
                <w:szCs w:val="18"/>
                <w:highlight w:val="yellow"/>
                <w:lang w:eastAsia="hi-IN" w:bidi="hi-IN"/>
              </w:rPr>
              <w:t xml:space="preserve"> </w:t>
            </w:r>
            <w:r w:rsidR="003B6409" w:rsidRPr="002D5B14">
              <w:rPr>
                <w:rFonts w:ascii="Century Gothic" w:eastAsia="SimSun" w:hAnsi="Century Gothic" w:cs="Times New Roman"/>
                <w:kern w:val="2"/>
                <w:sz w:val="18"/>
                <w:szCs w:val="18"/>
                <w:highlight w:val="yellow"/>
                <w:lang w:eastAsia="hi-IN" w:bidi="hi-IN"/>
              </w:rPr>
              <w:t>10</w:t>
            </w:r>
            <w:r w:rsidR="003B6409" w:rsidRPr="002D5B14">
              <w:rPr>
                <w:rFonts w:ascii="Century Gothic" w:eastAsia="SimSun" w:hAnsi="Century Gothic" w:cs="Times New Roman"/>
                <w:kern w:val="2"/>
                <w:sz w:val="18"/>
                <w:szCs w:val="18"/>
                <w:lang w:eastAsia="hi-IN" w:bidi="hi-IN"/>
              </w:rPr>
              <w:t xml:space="preserve"> </w:t>
            </w:r>
            <w:r w:rsidRPr="002D5B14">
              <w:rPr>
                <w:rFonts w:ascii="Century Gothic" w:eastAsia="SimSun" w:hAnsi="Century Gothic" w:cs="Times New Roman"/>
                <w:kern w:val="2"/>
                <w:sz w:val="18"/>
                <w:szCs w:val="18"/>
                <w:lang w:eastAsia="hi-IN" w:bidi="hi-IN"/>
              </w:rPr>
              <w:t>stopni</w:t>
            </w:r>
          </w:p>
        </w:tc>
        <w:tc>
          <w:tcPr>
            <w:tcW w:w="1700" w:type="dxa"/>
            <w:tcBorders>
              <w:top w:val="single" w:sz="4" w:space="0" w:color="auto"/>
              <w:left w:val="single" w:sz="4" w:space="0" w:color="auto"/>
              <w:bottom w:val="single" w:sz="4" w:space="0" w:color="auto"/>
              <w:right w:val="single" w:sz="4" w:space="0" w:color="auto"/>
            </w:tcBorders>
            <w:vAlign w:val="center"/>
          </w:tcPr>
          <w:p w14:paraId="11965BFB"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05377EF"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D2CFE2B"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5CD0AC6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B6AA398"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12FA3A"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Obrazowanie rombowe</w:t>
            </w:r>
          </w:p>
        </w:tc>
        <w:tc>
          <w:tcPr>
            <w:tcW w:w="1700" w:type="dxa"/>
            <w:tcBorders>
              <w:top w:val="single" w:sz="4" w:space="0" w:color="auto"/>
              <w:left w:val="single" w:sz="4" w:space="0" w:color="auto"/>
              <w:bottom w:val="single" w:sz="4" w:space="0" w:color="auto"/>
              <w:right w:val="single" w:sz="4" w:space="0" w:color="auto"/>
            </w:tcBorders>
            <w:vAlign w:val="center"/>
          </w:tcPr>
          <w:p w14:paraId="04164E3A"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6C3C1AA"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EE9723E"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7BF7C706"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C730399"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35DDB0C"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Obrazowanie harmoniczne na wszystkich zaoferowanych głowicach </w:t>
            </w:r>
          </w:p>
        </w:tc>
        <w:tc>
          <w:tcPr>
            <w:tcW w:w="1700" w:type="dxa"/>
            <w:tcBorders>
              <w:top w:val="single" w:sz="4" w:space="0" w:color="auto"/>
              <w:left w:val="single" w:sz="4" w:space="0" w:color="auto"/>
              <w:bottom w:val="single" w:sz="4" w:space="0" w:color="auto"/>
              <w:right w:val="single" w:sz="4" w:space="0" w:color="auto"/>
            </w:tcBorders>
            <w:vAlign w:val="center"/>
          </w:tcPr>
          <w:p w14:paraId="72A94CB9"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3F14EAA"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B63BA88"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15B71E27"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B9B264A"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A18E17D"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Obrazowanie harmoniczne z odwróceniem impulsu</w:t>
            </w:r>
          </w:p>
        </w:tc>
        <w:tc>
          <w:tcPr>
            <w:tcW w:w="1700" w:type="dxa"/>
            <w:tcBorders>
              <w:top w:val="single" w:sz="4" w:space="0" w:color="auto"/>
              <w:left w:val="single" w:sz="4" w:space="0" w:color="auto"/>
              <w:bottom w:val="single" w:sz="4" w:space="0" w:color="auto"/>
              <w:right w:val="single" w:sz="4" w:space="0" w:color="auto"/>
            </w:tcBorders>
            <w:vAlign w:val="center"/>
          </w:tcPr>
          <w:p w14:paraId="678F54F2"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0BAAE45"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4BC4531"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7C0C921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D0C89BC"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0CBF09"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Obrazowanie typu </w:t>
            </w:r>
            <w:proofErr w:type="spellStart"/>
            <w:r w:rsidRPr="002D5B14">
              <w:rPr>
                <w:rFonts w:ascii="Century Gothic" w:eastAsia="SimSun" w:hAnsi="Century Gothic" w:cs="Times New Roman"/>
                <w:kern w:val="2"/>
                <w:sz w:val="18"/>
                <w:szCs w:val="18"/>
                <w:lang w:eastAsia="hi-IN" w:bidi="hi-IN"/>
              </w:rPr>
              <w:t>Compound</w:t>
            </w:r>
            <w:proofErr w:type="spellEnd"/>
            <w:r w:rsidRPr="002D5B14">
              <w:rPr>
                <w:rFonts w:ascii="Century Gothic" w:eastAsia="SimSun" w:hAnsi="Century Gothic" w:cs="Times New Roman"/>
                <w:kern w:val="2"/>
                <w:sz w:val="18"/>
                <w:szCs w:val="18"/>
                <w:lang w:eastAsia="hi-IN" w:bidi="hi-IN"/>
              </w:rPr>
              <w:t xml:space="preserve"> </w:t>
            </w:r>
            <w:proofErr w:type="spellStart"/>
            <w:r w:rsidRPr="002D5B14">
              <w:rPr>
                <w:rFonts w:ascii="Century Gothic" w:eastAsia="SimSun" w:hAnsi="Century Gothic" w:cs="Times New Roman"/>
                <w:kern w:val="2"/>
                <w:sz w:val="18"/>
                <w:szCs w:val="18"/>
                <w:lang w:eastAsia="hi-IN" w:bidi="hi-IN"/>
              </w:rPr>
              <w:t>Imaging</w:t>
            </w:r>
            <w:proofErr w:type="spellEnd"/>
            <w:r w:rsidRPr="002D5B14">
              <w:rPr>
                <w:rFonts w:ascii="Century Gothic" w:eastAsia="SimSun" w:hAnsi="Century Gothic" w:cs="Times New Roman"/>
                <w:kern w:val="2"/>
                <w:sz w:val="18"/>
                <w:szCs w:val="18"/>
                <w:lang w:eastAsia="hi-IN" w:bidi="hi-IN"/>
              </w:rPr>
              <w:t xml:space="preserve"> lub równoważne - min. 3 ustawienia</w:t>
            </w:r>
          </w:p>
        </w:tc>
        <w:tc>
          <w:tcPr>
            <w:tcW w:w="1700" w:type="dxa"/>
            <w:tcBorders>
              <w:top w:val="single" w:sz="4" w:space="0" w:color="auto"/>
              <w:left w:val="single" w:sz="4" w:space="0" w:color="auto"/>
              <w:bottom w:val="single" w:sz="4" w:space="0" w:color="auto"/>
              <w:right w:val="single" w:sz="4" w:space="0" w:color="auto"/>
            </w:tcBorders>
            <w:vAlign w:val="center"/>
          </w:tcPr>
          <w:p w14:paraId="65099445"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B8A150D"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B566279"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5D6A58D6"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94EAB1F"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A07817B"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Tryb Duplex (2D + PWD)</w:t>
            </w:r>
          </w:p>
        </w:tc>
        <w:tc>
          <w:tcPr>
            <w:tcW w:w="1700" w:type="dxa"/>
            <w:tcBorders>
              <w:top w:val="single" w:sz="4" w:space="0" w:color="auto"/>
              <w:left w:val="single" w:sz="4" w:space="0" w:color="auto"/>
              <w:bottom w:val="single" w:sz="4" w:space="0" w:color="auto"/>
              <w:right w:val="single" w:sz="4" w:space="0" w:color="auto"/>
            </w:tcBorders>
            <w:vAlign w:val="center"/>
          </w:tcPr>
          <w:p w14:paraId="7CFF0E84"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FDCDF0E"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765F4BA"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16B6AE1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3DEFEB4"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CDE2DFC" w14:textId="77777777" w:rsidR="000E47EC" w:rsidRPr="002D5B14" w:rsidRDefault="000E47EC" w:rsidP="000E47EC">
            <w:pPr>
              <w:suppressAutoHyphens/>
              <w:spacing w:after="0"/>
              <w:rPr>
                <w:rFonts w:ascii="Century Gothic" w:eastAsia="SimSun" w:hAnsi="Century Gothic" w:cs="Times New Roman"/>
                <w:kern w:val="2"/>
                <w:sz w:val="18"/>
                <w:szCs w:val="18"/>
                <w:lang w:val="en-US" w:eastAsia="hi-IN" w:bidi="hi-IN"/>
              </w:rPr>
            </w:pPr>
            <w:proofErr w:type="spellStart"/>
            <w:r w:rsidRPr="002D5B14">
              <w:rPr>
                <w:rFonts w:ascii="Century Gothic" w:eastAsia="SimSun" w:hAnsi="Century Gothic" w:cs="Times New Roman"/>
                <w:kern w:val="2"/>
                <w:sz w:val="18"/>
                <w:szCs w:val="18"/>
                <w:lang w:val="en-US" w:eastAsia="hi-IN" w:bidi="hi-IN"/>
              </w:rPr>
              <w:t>Tryb</w:t>
            </w:r>
            <w:proofErr w:type="spellEnd"/>
            <w:r w:rsidRPr="002D5B14">
              <w:rPr>
                <w:rFonts w:ascii="Century Gothic" w:eastAsia="SimSun" w:hAnsi="Century Gothic" w:cs="Times New Roman"/>
                <w:kern w:val="2"/>
                <w:sz w:val="18"/>
                <w:szCs w:val="18"/>
                <w:lang w:val="en-US" w:eastAsia="hi-IN" w:bidi="hi-IN"/>
              </w:rPr>
              <w:t xml:space="preserve"> Triplex (2D + PWD+CD) </w:t>
            </w:r>
          </w:p>
        </w:tc>
        <w:tc>
          <w:tcPr>
            <w:tcW w:w="1700" w:type="dxa"/>
            <w:tcBorders>
              <w:top w:val="single" w:sz="4" w:space="0" w:color="auto"/>
              <w:left w:val="single" w:sz="4" w:space="0" w:color="auto"/>
              <w:bottom w:val="single" w:sz="4" w:space="0" w:color="auto"/>
              <w:right w:val="single" w:sz="4" w:space="0" w:color="auto"/>
            </w:tcBorders>
            <w:vAlign w:val="center"/>
          </w:tcPr>
          <w:p w14:paraId="6296FA48"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0C7EE9"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6D99EB"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2EDE942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94109B5"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1E59CB" w14:textId="77777777" w:rsidR="000E47EC" w:rsidRPr="002D5B14" w:rsidRDefault="000E47EC" w:rsidP="000E47EC">
            <w:pPr>
              <w:suppressAutoHyphens/>
              <w:spacing w:after="0"/>
              <w:rPr>
                <w:rFonts w:ascii="Century Gothic" w:eastAsia="SimSun" w:hAnsi="Century Gothic" w:cs="Times New Roman"/>
                <w:b/>
                <w:kern w:val="2"/>
                <w:sz w:val="18"/>
                <w:szCs w:val="18"/>
                <w:lang w:eastAsia="hi-IN" w:bidi="hi-IN"/>
              </w:rPr>
            </w:pPr>
            <w:r w:rsidRPr="002D5B14">
              <w:rPr>
                <w:rFonts w:ascii="Century Gothic" w:eastAsia="SimSun" w:hAnsi="Century Gothic" w:cs="Times New Roman"/>
                <w:b/>
                <w:kern w:val="2"/>
                <w:sz w:val="18"/>
                <w:szCs w:val="18"/>
                <w:lang w:eastAsia="hi-IN" w:bidi="hi-IN"/>
              </w:rPr>
              <w:t>Tryb M</w:t>
            </w:r>
          </w:p>
        </w:tc>
        <w:tc>
          <w:tcPr>
            <w:tcW w:w="1700" w:type="dxa"/>
            <w:tcBorders>
              <w:top w:val="single" w:sz="4" w:space="0" w:color="auto"/>
              <w:left w:val="single" w:sz="4" w:space="0" w:color="auto"/>
              <w:bottom w:val="single" w:sz="4" w:space="0" w:color="auto"/>
              <w:right w:val="single" w:sz="4" w:space="0" w:color="auto"/>
            </w:tcBorders>
            <w:vAlign w:val="center"/>
          </w:tcPr>
          <w:p w14:paraId="5A679018"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20FD045"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3B5C1F4"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353C0D5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BE61580"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D3A2F9"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Anatomiczny M-</w:t>
            </w:r>
            <w:proofErr w:type="spellStart"/>
            <w:r w:rsidRPr="002D5B14">
              <w:rPr>
                <w:rFonts w:ascii="Century Gothic" w:eastAsia="SimSun" w:hAnsi="Century Gothic" w:cs="Times New Roman"/>
                <w:kern w:val="2"/>
                <w:sz w:val="18"/>
                <w:szCs w:val="18"/>
                <w:lang w:eastAsia="hi-IN" w:bidi="hi-IN"/>
              </w:rPr>
              <w:t>mode</w:t>
            </w:r>
            <w:proofErr w:type="spellEnd"/>
            <w:r w:rsidRPr="002D5B14">
              <w:rPr>
                <w:rFonts w:ascii="Century Gothic" w:eastAsia="SimSun" w:hAnsi="Century Gothic" w:cs="Times New Roman"/>
                <w:kern w:val="2"/>
                <w:sz w:val="18"/>
                <w:szCs w:val="18"/>
                <w:lang w:eastAsia="hi-IN" w:bidi="hi-IN"/>
              </w:rPr>
              <w:t xml:space="preserve">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361FEB45"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191947B"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8F9E110"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6EEAC3A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BD972F6"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1C40D4" w14:textId="72AAF410"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Anatomiczny M-</w:t>
            </w:r>
            <w:proofErr w:type="spellStart"/>
            <w:r w:rsidRPr="002D5B14">
              <w:rPr>
                <w:rFonts w:ascii="Century Gothic" w:eastAsia="SimSun" w:hAnsi="Century Gothic" w:cs="Times New Roman"/>
                <w:kern w:val="2"/>
                <w:sz w:val="18"/>
                <w:szCs w:val="18"/>
                <w:lang w:eastAsia="hi-IN" w:bidi="hi-IN"/>
              </w:rPr>
              <w:t>mode</w:t>
            </w:r>
            <w:proofErr w:type="spellEnd"/>
            <w:r w:rsidRPr="002D5B14">
              <w:rPr>
                <w:rFonts w:ascii="Century Gothic" w:eastAsia="SimSun" w:hAnsi="Century Gothic" w:cs="Times New Roman"/>
                <w:kern w:val="2"/>
                <w:sz w:val="18"/>
                <w:szCs w:val="18"/>
                <w:lang w:eastAsia="hi-IN" w:bidi="hi-IN"/>
              </w:rPr>
              <w:t xml:space="preserve"> z pętli obrazowych zapisanych w archiwum</w:t>
            </w:r>
            <w:r w:rsidR="000918AF" w:rsidRPr="002D5B14">
              <w:rPr>
                <w:rFonts w:ascii="Century Gothic" w:eastAsia="SimSun" w:hAnsi="Century Gothic" w:cs="Times New Roman"/>
                <w:kern w:val="2"/>
                <w:sz w:val="18"/>
                <w:szCs w:val="18"/>
                <w:lang w:eastAsia="hi-IN" w:bidi="hi-IN"/>
              </w:rPr>
              <w:t xml:space="preserve"> </w:t>
            </w:r>
            <w:r w:rsidR="000918AF" w:rsidRPr="002D5B14">
              <w:rPr>
                <w:rFonts w:ascii="Century Gothic" w:eastAsia="SimSun" w:hAnsi="Century Gothic" w:cs="Times New Roman"/>
                <w:kern w:val="2"/>
                <w:sz w:val="18"/>
                <w:szCs w:val="18"/>
                <w:highlight w:val="yellow"/>
                <w:lang w:eastAsia="hi-IN" w:bidi="hi-IN"/>
              </w:rPr>
              <w:t xml:space="preserve">lub </w:t>
            </w:r>
            <w:r w:rsidR="000918AF" w:rsidRPr="002D5B14">
              <w:rPr>
                <w:rFonts w:ascii="Century Gothic" w:hAnsi="Century Gothic"/>
                <w:sz w:val="18"/>
                <w:szCs w:val="18"/>
                <w:highlight w:val="yellow"/>
                <w:lang w:eastAsia="pl-PL"/>
              </w:rPr>
              <w:t>z pętli obrazowych po zatrzymaniu obrazu</w:t>
            </w:r>
          </w:p>
        </w:tc>
        <w:tc>
          <w:tcPr>
            <w:tcW w:w="1700" w:type="dxa"/>
            <w:tcBorders>
              <w:top w:val="single" w:sz="4" w:space="0" w:color="auto"/>
              <w:left w:val="single" w:sz="4" w:space="0" w:color="auto"/>
              <w:bottom w:val="single" w:sz="4" w:space="0" w:color="auto"/>
              <w:right w:val="single" w:sz="4" w:space="0" w:color="auto"/>
            </w:tcBorders>
            <w:vAlign w:val="center"/>
          </w:tcPr>
          <w:p w14:paraId="16EFC95A"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80C4E5A"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267F34"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14CEF12B"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F61E997"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A4B179B" w14:textId="45576C8A" w:rsidR="005C6C51"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b/>
                <w:kern w:val="2"/>
                <w:sz w:val="18"/>
                <w:szCs w:val="18"/>
                <w:lang w:eastAsia="hi-IN" w:bidi="hi-IN"/>
              </w:rPr>
              <w:t>Tryb spektralny Doppler Pulsacyjny (PWD)</w:t>
            </w:r>
            <w:r w:rsidRPr="002D5B14">
              <w:rPr>
                <w:rFonts w:ascii="Century Gothic" w:eastAsia="SimSun" w:hAnsi="Century Gothic" w:cs="Times New Roman"/>
                <w:kern w:val="2"/>
                <w:sz w:val="18"/>
                <w:szCs w:val="18"/>
                <w:lang w:eastAsia="hi-IN" w:bidi="hi-IN"/>
              </w:rPr>
              <w:t xml:space="preserve"> z HPRF - min. </w:t>
            </w:r>
            <w:r w:rsidRPr="002D5B14">
              <w:rPr>
                <w:rFonts w:ascii="Century Gothic" w:eastAsia="SimSun" w:hAnsi="Century Gothic" w:cs="Times New Roman"/>
                <w:strike/>
                <w:kern w:val="2"/>
                <w:sz w:val="18"/>
                <w:szCs w:val="18"/>
                <w:highlight w:val="yellow"/>
                <w:lang w:eastAsia="hi-IN" w:bidi="hi-IN"/>
              </w:rPr>
              <w:t>3</w:t>
            </w:r>
            <w:r w:rsidRPr="002D5B14">
              <w:rPr>
                <w:rFonts w:ascii="Century Gothic" w:eastAsia="SimSun" w:hAnsi="Century Gothic" w:cs="Times New Roman"/>
                <w:kern w:val="2"/>
                <w:sz w:val="18"/>
                <w:szCs w:val="18"/>
                <w:highlight w:val="yellow"/>
                <w:lang w:eastAsia="hi-IN" w:bidi="hi-IN"/>
              </w:rPr>
              <w:t xml:space="preserve"> </w:t>
            </w:r>
            <w:r w:rsidR="005C6C51" w:rsidRPr="002D5B14">
              <w:rPr>
                <w:rFonts w:ascii="Century Gothic" w:eastAsia="SimSun" w:hAnsi="Century Gothic" w:cs="Times New Roman"/>
                <w:kern w:val="2"/>
                <w:sz w:val="18"/>
                <w:szCs w:val="18"/>
                <w:highlight w:val="yellow"/>
                <w:lang w:eastAsia="hi-IN" w:bidi="hi-IN"/>
              </w:rPr>
              <w:t>2</w:t>
            </w:r>
            <w:r w:rsidR="005C6C51" w:rsidRPr="002D5B14">
              <w:rPr>
                <w:rFonts w:ascii="Century Gothic" w:eastAsia="SimSun" w:hAnsi="Century Gothic" w:cs="Times New Roman"/>
                <w:kern w:val="2"/>
                <w:sz w:val="18"/>
                <w:szCs w:val="18"/>
                <w:lang w:eastAsia="hi-IN" w:bidi="hi-IN"/>
              </w:rPr>
              <w:t xml:space="preserve"> </w:t>
            </w:r>
            <w:r w:rsidRPr="002D5B14">
              <w:rPr>
                <w:rFonts w:ascii="Century Gothic" w:eastAsia="SimSun" w:hAnsi="Century Gothic" w:cs="Times New Roman"/>
                <w:kern w:val="2"/>
                <w:sz w:val="18"/>
                <w:szCs w:val="18"/>
                <w:lang w:eastAsia="hi-IN" w:bidi="hi-IN"/>
              </w:rPr>
              <w:t>częstotliwości dla każdej głowicy</w:t>
            </w:r>
          </w:p>
        </w:tc>
        <w:tc>
          <w:tcPr>
            <w:tcW w:w="1700" w:type="dxa"/>
            <w:tcBorders>
              <w:top w:val="single" w:sz="4" w:space="0" w:color="auto"/>
              <w:left w:val="single" w:sz="4" w:space="0" w:color="auto"/>
              <w:bottom w:val="single" w:sz="4" w:space="0" w:color="auto"/>
              <w:right w:val="single" w:sz="4" w:space="0" w:color="auto"/>
            </w:tcBorders>
            <w:vAlign w:val="center"/>
          </w:tcPr>
          <w:p w14:paraId="1DD54F4E"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B502D71"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C5A068" w14:textId="77777777" w:rsidR="000E47EC" w:rsidRPr="002D5B14" w:rsidRDefault="000E47EC" w:rsidP="000E47EC">
            <w:pPr>
              <w:widowControl w:val="0"/>
              <w:suppressAutoHyphens/>
              <w:spacing w:after="0"/>
              <w:jc w:val="center"/>
              <w:rPr>
                <w:rFonts w:ascii="Century Gothic" w:eastAsia="Times New Roman" w:hAnsi="Century Gothic" w:cs="Times New Roman"/>
                <w:strike/>
                <w:kern w:val="2"/>
                <w:sz w:val="18"/>
                <w:szCs w:val="18"/>
                <w:highlight w:val="yellow"/>
                <w:lang w:eastAsia="hi-IN" w:bidi="hi-IN"/>
              </w:rPr>
            </w:pPr>
            <w:r w:rsidRPr="002D5B14">
              <w:rPr>
                <w:rFonts w:ascii="Century Gothic" w:eastAsia="Times New Roman" w:hAnsi="Century Gothic" w:cs="Times New Roman"/>
                <w:strike/>
                <w:kern w:val="2"/>
                <w:sz w:val="18"/>
                <w:szCs w:val="18"/>
                <w:highlight w:val="yellow"/>
                <w:lang w:eastAsia="hi-IN" w:bidi="hi-IN"/>
              </w:rPr>
              <w:t>- - -</w:t>
            </w:r>
          </w:p>
          <w:p w14:paraId="7B417341" w14:textId="77777777" w:rsidR="005C6C51" w:rsidRPr="002D5B14" w:rsidRDefault="005C6C51" w:rsidP="000E47EC">
            <w:pPr>
              <w:widowControl w:val="0"/>
              <w:suppressAutoHyphens/>
              <w:spacing w:after="0"/>
              <w:jc w:val="center"/>
              <w:rPr>
                <w:rFonts w:ascii="Century Gothic" w:eastAsia="Times New Roman" w:hAnsi="Century Gothic" w:cs="Times New Roman"/>
                <w:kern w:val="2"/>
                <w:sz w:val="18"/>
                <w:szCs w:val="18"/>
                <w:highlight w:val="yellow"/>
                <w:lang w:eastAsia="hi-IN" w:bidi="hi-IN"/>
              </w:rPr>
            </w:pPr>
            <w:r w:rsidRPr="002D5B14">
              <w:rPr>
                <w:rFonts w:ascii="Century Gothic" w:eastAsia="Times New Roman" w:hAnsi="Century Gothic" w:cs="Times New Roman"/>
                <w:kern w:val="2"/>
                <w:sz w:val="18"/>
                <w:szCs w:val="18"/>
                <w:highlight w:val="yellow"/>
                <w:lang w:eastAsia="hi-IN" w:bidi="hi-IN"/>
              </w:rPr>
              <w:t>Wartość wymagana – 1 pkt.</w:t>
            </w:r>
          </w:p>
          <w:p w14:paraId="6DEC142D" w14:textId="44176B7D" w:rsidR="005C6C51" w:rsidRPr="002D5B14" w:rsidRDefault="005C6C51"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highlight w:val="yellow"/>
                <w:lang w:eastAsia="hi-IN" w:bidi="hi-IN"/>
              </w:rPr>
              <w:t>Wyższa niż wymagana – 2 pkt.</w:t>
            </w:r>
          </w:p>
        </w:tc>
      </w:tr>
      <w:tr w:rsidR="002D5B14" w:rsidRPr="002D5B14" w14:paraId="4114EFF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206CAF9"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9A58FD2" w14:textId="55643B18" w:rsidR="000E47EC" w:rsidRPr="002D5B14" w:rsidRDefault="000E47EC" w:rsidP="005C6C51">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Zakres prędkości - min. </w:t>
            </w:r>
            <w:r w:rsidRPr="002D5B14">
              <w:rPr>
                <w:rFonts w:ascii="Century Gothic" w:eastAsia="SimSun" w:hAnsi="Century Gothic" w:cs="Times New Roman"/>
                <w:strike/>
                <w:kern w:val="2"/>
                <w:sz w:val="18"/>
                <w:szCs w:val="18"/>
                <w:highlight w:val="yellow"/>
                <w:lang w:eastAsia="hi-IN" w:bidi="hi-IN"/>
              </w:rPr>
              <w:t>8,9</w:t>
            </w:r>
            <w:r w:rsidRPr="002D5B14">
              <w:rPr>
                <w:rFonts w:ascii="Century Gothic" w:eastAsia="SimSun" w:hAnsi="Century Gothic" w:cs="Times New Roman"/>
                <w:kern w:val="2"/>
                <w:sz w:val="18"/>
                <w:szCs w:val="18"/>
                <w:highlight w:val="yellow"/>
                <w:lang w:eastAsia="hi-IN" w:bidi="hi-IN"/>
              </w:rPr>
              <w:t xml:space="preserve"> 7,</w:t>
            </w:r>
            <w:r w:rsidR="005C6C51" w:rsidRPr="002D5B14">
              <w:rPr>
                <w:rFonts w:ascii="Century Gothic" w:eastAsia="SimSun" w:hAnsi="Century Gothic" w:cs="Times New Roman"/>
                <w:kern w:val="2"/>
                <w:sz w:val="18"/>
                <w:szCs w:val="18"/>
                <w:highlight w:val="yellow"/>
                <w:lang w:eastAsia="hi-IN" w:bidi="hi-IN"/>
              </w:rPr>
              <w:t>5</w:t>
            </w:r>
            <w:r w:rsidRPr="002D5B14">
              <w:rPr>
                <w:rFonts w:ascii="Century Gothic" w:eastAsia="SimSun" w:hAnsi="Century Gothic" w:cs="Times New Roman"/>
                <w:kern w:val="2"/>
                <w:sz w:val="18"/>
                <w:szCs w:val="18"/>
                <w:lang w:eastAsia="hi-IN" w:bidi="hi-IN"/>
              </w:rPr>
              <w:t xml:space="preserve"> [m/s]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1F8B2B35"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9054168" w14:textId="77777777" w:rsidR="000E47EC" w:rsidRPr="002D5B14" w:rsidRDefault="000E47EC" w:rsidP="000E47EC">
            <w:pPr>
              <w:suppressAutoHyphens/>
              <w:spacing w:after="0"/>
              <w:ind w:left="708" w:hanging="708"/>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9AB129E" w14:textId="77777777" w:rsidR="000E47EC" w:rsidRPr="002D5B14" w:rsidRDefault="000E47EC" w:rsidP="000E47EC">
            <w:pPr>
              <w:suppressAutoHyphens/>
              <w:spacing w:after="0"/>
              <w:jc w:val="center"/>
              <w:rPr>
                <w:rFonts w:ascii="Century Gothic" w:hAnsi="Century Gothic" w:cs="Times New Roman"/>
                <w:sz w:val="18"/>
                <w:szCs w:val="18"/>
              </w:rPr>
            </w:pPr>
            <w:r w:rsidRPr="002D5B14">
              <w:rPr>
                <w:rFonts w:ascii="Century Gothic" w:hAnsi="Century Gothic" w:cs="Times New Roman"/>
                <w:sz w:val="18"/>
                <w:szCs w:val="18"/>
              </w:rPr>
              <w:t>15 i więcej – 2 pkt.</w:t>
            </w:r>
          </w:p>
          <w:p w14:paraId="52F5F716"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hAnsi="Century Gothic" w:cs="Times New Roman"/>
                <w:sz w:val="18"/>
                <w:szCs w:val="18"/>
              </w:rPr>
              <w:t>Mniejsze wartości – 1 pkt.</w:t>
            </w:r>
          </w:p>
        </w:tc>
      </w:tr>
      <w:tr w:rsidR="002D5B14" w:rsidRPr="002D5B14" w14:paraId="2692AC40"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B46C2ED"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B0E307"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Wielkość bramki Dopplerowskiej – 1,0 -15 mm lub szerszy zakres przy czym min. wielkość bramki nie większa niż 1,5 mm</w:t>
            </w:r>
          </w:p>
        </w:tc>
        <w:tc>
          <w:tcPr>
            <w:tcW w:w="1700" w:type="dxa"/>
            <w:tcBorders>
              <w:top w:val="single" w:sz="4" w:space="0" w:color="auto"/>
              <w:left w:val="single" w:sz="4" w:space="0" w:color="auto"/>
              <w:bottom w:val="single" w:sz="4" w:space="0" w:color="auto"/>
              <w:right w:val="single" w:sz="4" w:space="0" w:color="auto"/>
            </w:tcBorders>
            <w:vAlign w:val="center"/>
          </w:tcPr>
          <w:p w14:paraId="510250B8"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0DF8021" w14:textId="77777777" w:rsidR="000E47EC" w:rsidRPr="002D5B14" w:rsidRDefault="000E47EC" w:rsidP="000E47EC">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943514B"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 -</w:t>
            </w:r>
          </w:p>
        </w:tc>
      </w:tr>
      <w:tr w:rsidR="002D5B14" w:rsidRPr="002D5B14" w14:paraId="1EBA641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3E6CC6B"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3D156A"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Regulacja uchylności wiązki dopplerowskiej –  &gt;= (+/-30) stopni</w:t>
            </w:r>
          </w:p>
        </w:tc>
        <w:tc>
          <w:tcPr>
            <w:tcW w:w="1700" w:type="dxa"/>
            <w:tcBorders>
              <w:top w:val="single" w:sz="4" w:space="0" w:color="auto"/>
              <w:left w:val="single" w:sz="4" w:space="0" w:color="auto"/>
              <w:bottom w:val="single" w:sz="4" w:space="0" w:color="auto"/>
              <w:right w:val="single" w:sz="4" w:space="0" w:color="auto"/>
            </w:tcBorders>
            <w:vAlign w:val="center"/>
          </w:tcPr>
          <w:p w14:paraId="4A6B569A"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2E63CA5" w14:textId="77777777" w:rsidR="000E47EC" w:rsidRPr="002D5B14" w:rsidRDefault="000E47EC" w:rsidP="000E47EC">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5B15298"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 -</w:t>
            </w:r>
          </w:p>
        </w:tc>
      </w:tr>
      <w:tr w:rsidR="002D5B14" w:rsidRPr="002D5B14" w14:paraId="7F44DE5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F9E9C25"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2D936D2"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Korekcja kąta bramki Dopplerowskiej –  podać w stopniach &gt;= (+/-80)</w:t>
            </w:r>
          </w:p>
        </w:tc>
        <w:tc>
          <w:tcPr>
            <w:tcW w:w="1700" w:type="dxa"/>
            <w:tcBorders>
              <w:top w:val="single" w:sz="4" w:space="0" w:color="auto"/>
              <w:left w:val="single" w:sz="4" w:space="0" w:color="auto"/>
              <w:bottom w:val="single" w:sz="4" w:space="0" w:color="auto"/>
              <w:right w:val="single" w:sz="4" w:space="0" w:color="auto"/>
            </w:tcBorders>
            <w:vAlign w:val="center"/>
          </w:tcPr>
          <w:p w14:paraId="5218E809"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08A81A1"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C9BC797"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 -</w:t>
            </w:r>
          </w:p>
        </w:tc>
      </w:tr>
      <w:tr w:rsidR="002D5B14" w:rsidRPr="002D5B14" w14:paraId="3BF0C0D0"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012C4CA"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B1445BC"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Możliwość przesunięcia linii bazowej </w:t>
            </w:r>
            <w:proofErr w:type="spellStart"/>
            <w:r w:rsidRPr="002D5B14">
              <w:rPr>
                <w:rFonts w:ascii="Century Gothic" w:eastAsia="SimSun" w:hAnsi="Century Gothic" w:cs="Times New Roman"/>
                <w:kern w:val="2"/>
                <w:sz w:val="18"/>
                <w:szCs w:val="18"/>
                <w:lang w:eastAsia="hi-IN" w:bidi="hi-IN"/>
              </w:rPr>
              <w:t>dopplera</w:t>
            </w:r>
            <w:proofErr w:type="spellEnd"/>
            <w:r w:rsidRPr="002D5B14">
              <w:rPr>
                <w:rFonts w:ascii="Century Gothic" w:eastAsia="SimSun" w:hAnsi="Century Gothic" w:cs="Times New Roman"/>
                <w:kern w:val="2"/>
                <w:sz w:val="18"/>
                <w:szCs w:val="18"/>
                <w:lang w:eastAsia="hi-IN" w:bidi="hi-IN"/>
              </w:rPr>
              <w:t xml:space="preserve"> spektralnego na zamrożonym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13C41AA9"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53F854E"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0E9FF37"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7BB8D30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E21D19E"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2735D03"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Technologia optymalizująca zapis spektrum w czasie rzeczywistym  </w:t>
            </w:r>
          </w:p>
        </w:tc>
        <w:tc>
          <w:tcPr>
            <w:tcW w:w="1700" w:type="dxa"/>
            <w:tcBorders>
              <w:top w:val="single" w:sz="4" w:space="0" w:color="auto"/>
              <w:left w:val="single" w:sz="4" w:space="0" w:color="auto"/>
              <w:bottom w:val="single" w:sz="4" w:space="0" w:color="auto"/>
              <w:right w:val="single" w:sz="4" w:space="0" w:color="auto"/>
            </w:tcBorders>
            <w:vAlign w:val="center"/>
          </w:tcPr>
          <w:p w14:paraId="6EC401EC"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08A9FA9"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11C0A03"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2B7D4EB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C85A23D"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DADFC91"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b/>
                <w:kern w:val="2"/>
                <w:sz w:val="18"/>
                <w:szCs w:val="18"/>
                <w:lang w:eastAsia="hi-IN" w:bidi="hi-IN"/>
              </w:rPr>
              <w:t>Tryb Doppler Kolorowy (CD-CFM)</w:t>
            </w:r>
            <w:r w:rsidRPr="002D5B14">
              <w:rPr>
                <w:rFonts w:ascii="Century Gothic" w:eastAsia="SimSun" w:hAnsi="Century Gothic" w:cs="Times New Roman"/>
                <w:kern w:val="2"/>
                <w:sz w:val="18"/>
                <w:szCs w:val="18"/>
                <w:lang w:eastAsia="hi-IN" w:bidi="hi-IN"/>
              </w:rPr>
              <w:t xml:space="preserve"> </w:t>
            </w:r>
          </w:p>
          <w:p w14:paraId="06BF0AA4" w14:textId="76D84F30"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Min. </w:t>
            </w:r>
            <w:r w:rsidRPr="002D5B14">
              <w:rPr>
                <w:rFonts w:ascii="Century Gothic" w:eastAsia="SimSun" w:hAnsi="Century Gothic" w:cs="Times New Roman"/>
                <w:strike/>
                <w:kern w:val="2"/>
                <w:sz w:val="18"/>
                <w:szCs w:val="18"/>
                <w:highlight w:val="yellow"/>
                <w:lang w:eastAsia="hi-IN" w:bidi="hi-IN"/>
              </w:rPr>
              <w:t>3</w:t>
            </w:r>
            <w:r w:rsidRPr="002D5B14">
              <w:rPr>
                <w:rFonts w:ascii="Century Gothic" w:eastAsia="SimSun" w:hAnsi="Century Gothic" w:cs="Times New Roman"/>
                <w:kern w:val="2"/>
                <w:sz w:val="18"/>
                <w:szCs w:val="18"/>
                <w:highlight w:val="yellow"/>
                <w:lang w:eastAsia="hi-IN" w:bidi="hi-IN"/>
              </w:rPr>
              <w:t xml:space="preserve"> </w:t>
            </w:r>
            <w:r w:rsidR="005C6C51" w:rsidRPr="002D5B14">
              <w:rPr>
                <w:rFonts w:ascii="Century Gothic" w:eastAsia="SimSun" w:hAnsi="Century Gothic" w:cs="Times New Roman"/>
                <w:kern w:val="2"/>
                <w:sz w:val="18"/>
                <w:szCs w:val="18"/>
                <w:highlight w:val="yellow"/>
                <w:lang w:eastAsia="hi-IN" w:bidi="hi-IN"/>
              </w:rPr>
              <w:t>2</w:t>
            </w:r>
            <w:r w:rsidR="005C6C51" w:rsidRPr="002D5B14">
              <w:rPr>
                <w:rFonts w:ascii="Century Gothic" w:eastAsia="SimSun" w:hAnsi="Century Gothic" w:cs="Times New Roman"/>
                <w:kern w:val="2"/>
                <w:sz w:val="18"/>
                <w:szCs w:val="18"/>
                <w:lang w:eastAsia="hi-IN" w:bidi="hi-IN"/>
              </w:rPr>
              <w:t xml:space="preserve"> </w:t>
            </w:r>
            <w:r w:rsidRPr="002D5B14">
              <w:rPr>
                <w:rFonts w:ascii="Century Gothic" w:eastAsia="SimSun" w:hAnsi="Century Gothic" w:cs="Times New Roman"/>
                <w:kern w:val="2"/>
                <w:sz w:val="18"/>
                <w:szCs w:val="18"/>
                <w:lang w:eastAsia="hi-IN" w:bidi="hi-IN"/>
              </w:rPr>
              <w:t>częstotliwości dla każdej głowicy</w:t>
            </w:r>
          </w:p>
        </w:tc>
        <w:tc>
          <w:tcPr>
            <w:tcW w:w="1700" w:type="dxa"/>
            <w:tcBorders>
              <w:top w:val="single" w:sz="4" w:space="0" w:color="auto"/>
              <w:left w:val="single" w:sz="4" w:space="0" w:color="auto"/>
              <w:bottom w:val="single" w:sz="4" w:space="0" w:color="auto"/>
              <w:right w:val="single" w:sz="4" w:space="0" w:color="auto"/>
            </w:tcBorders>
            <w:vAlign w:val="center"/>
          </w:tcPr>
          <w:p w14:paraId="6A07DF63"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B11C071"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2A177DD" w14:textId="77777777" w:rsidR="000E47EC" w:rsidRPr="002D5B14" w:rsidRDefault="000E47EC" w:rsidP="000E47EC">
            <w:pPr>
              <w:widowControl w:val="0"/>
              <w:suppressAutoHyphens/>
              <w:spacing w:after="0"/>
              <w:jc w:val="center"/>
              <w:rPr>
                <w:rFonts w:ascii="Century Gothic" w:eastAsia="Times New Roman" w:hAnsi="Century Gothic" w:cs="Times New Roman"/>
                <w:strike/>
                <w:kern w:val="2"/>
                <w:sz w:val="18"/>
                <w:szCs w:val="18"/>
                <w:highlight w:val="yellow"/>
                <w:lang w:eastAsia="hi-IN" w:bidi="hi-IN"/>
              </w:rPr>
            </w:pPr>
            <w:r w:rsidRPr="002D5B14">
              <w:rPr>
                <w:rFonts w:ascii="Century Gothic" w:eastAsia="Times New Roman" w:hAnsi="Century Gothic" w:cs="Times New Roman"/>
                <w:strike/>
                <w:kern w:val="2"/>
                <w:sz w:val="18"/>
                <w:szCs w:val="18"/>
                <w:highlight w:val="yellow"/>
                <w:lang w:eastAsia="hi-IN" w:bidi="hi-IN"/>
              </w:rPr>
              <w:t>- - -</w:t>
            </w:r>
          </w:p>
          <w:p w14:paraId="69F5EDBD" w14:textId="77777777" w:rsidR="005C6C51" w:rsidRPr="002D5B14" w:rsidRDefault="005C6C51" w:rsidP="005C6C51">
            <w:pPr>
              <w:widowControl w:val="0"/>
              <w:suppressAutoHyphens/>
              <w:spacing w:after="0"/>
              <w:jc w:val="center"/>
              <w:rPr>
                <w:rFonts w:ascii="Century Gothic" w:eastAsia="Times New Roman" w:hAnsi="Century Gothic" w:cs="Times New Roman"/>
                <w:kern w:val="2"/>
                <w:sz w:val="18"/>
                <w:szCs w:val="18"/>
                <w:highlight w:val="yellow"/>
                <w:lang w:eastAsia="hi-IN" w:bidi="hi-IN"/>
              </w:rPr>
            </w:pPr>
            <w:r w:rsidRPr="002D5B14">
              <w:rPr>
                <w:rFonts w:ascii="Century Gothic" w:eastAsia="Times New Roman" w:hAnsi="Century Gothic" w:cs="Times New Roman"/>
                <w:kern w:val="2"/>
                <w:sz w:val="18"/>
                <w:szCs w:val="18"/>
                <w:highlight w:val="yellow"/>
                <w:lang w:eastAsia="hi-IN" w:bidi="hi-IN"/>
              </w:rPr>
              <w:t>Wartość wymagana – 1 pkt.</w:t>
            </w:r>
          </w:p>
          <w:p w14:paraId="031082F9" w14:textId="1AAE680B" w:rsidR="005C6C51" w:rsidRPr="002D5B14" w:rsidRDefault="005C6C51" w:rsidP="005C6C51">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highlight w:val="yellow"/>
                <w:lang w:eastAsia="hi-IN" w:bidi="hi-IN"/>
              </w:rPr>
              <w:t>Wyższa niż wymagana – 2 pkt.</w:t>
            </w:r>
          </w:p>
        </w:tc>
      </w:tr>
      <w:tr w:rsidR="002D5B14" w:rsidRPr="002D5B14" w14:paraId="4E739952"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141AE89"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D15F09"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Prędkość odświeżania dla CD [liczba klatek/s]</w:t>
            </w:r>
          </w:p>
        </w:tc>
        <w:tc>
          <w:tcPr>
            <w:tcW w:w="1700" w:type="dxa"/>
            <w:tcBorders>
              <w:top w:val="single" w:sz="4" w:space="0" w:color="auto"/>
              <w:left w:val="single" w:sz="4" w:space="0" w:color="auto"/>
              <w:bottom w:val="single" w:sz="4" w:space="0" w:color="auto"/>
              <w:right w:val="single" w:sz="4" w:space="0" w:color="auto"/>
            </w:tcBorders>
            <w:vAlign w:val="center"/>
          </w:tcPr>
          <w:p w14:paraId="2E37CEFD"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p w14:paraId="2E0C825F" w14:textId="2C255840" w:rsidR="000E47EC" w:rsidRPr="002D5B14" w:rsidRDefault="000E47EC" w:rsidP="000E47EC">
            <w:pPr>
              <w:suppressAutoHyphens/>
              <w:spacing w:after="0"/>
              <w:jc w:val="center"/>
              <w:rPr>
                <w:rFonts w:ascii="Century Gothic" w:eastAsia="SimSun" w:hAnsi="Century Gothic" w:cs="Times New Roman"/>
                <w:b/>
                <w:kern w:val="2"/>
                <w:sz w:val="18"/>
                <w:szCs w:val="18"/>
                <w:lang w:eastAsia="hi-IN" w:bidi="hi-IN"/>
              </w:rPr>
            </w:pPr>
            <w:r w:rsidRPr="002D5B14">
              <w:rPr>
                <w:rFonts w:ascii="Century Gothic" w:eastAsia="SimSun" w:hAnsi="Century Gothic" w:cs="Times New Roman"/>
                <w:kern w:val="2"/>
                <w:sz w:val="18"/>
                <w:szCs w:val="18"/>
                <w:lang w:eastAsia="hi-IN" w:bidi="hi-IN"/>
              </w:rPr>
              <w:t xml:space="preserve">&gt;=   </w:t>
            </w:r>
            <w:r w:rsidRPr="002D5B14">
              <w:rPr>
                <w:rFonts w:ascii="Century Gothic" w:eastAsia="SimSun" w:hAnsi="Century Gothic" w:cs="Times New Roman"/>
                <w:strike/>
                <w:kern w:val="2"/>
                <w:sz w:val="18"/>
                <w:szCs w:val="18"/>
                <w:highlight w:val="yellow"/>
                <w:lang w:eastAsia="hi-IN" w:bidi="hi-IN"/>
              </w:rPr>
              <w:t xml:space="preserve">340 </w:t>
            </w:r>
            <w:r w:rsidRPr="002D5B14">
              <w:rPr>
                <w:rFonts w:ascii="Century Gothic" w:eastAsia="SimSun" w:hAnsi="Century Gothic" w:cs="Times New Roman"/>
                <w:kern w:val="2"/>
                <w:sz w:val="18"/>
                <w:szCs w:val="18"/>
                <w:highlight w:val="yellow"/>
                <w:lang w:eastAsia="hi-IN" w:bidi="hi-IN"/>
              </w:rPr>
              <w:t>190</w:t>
            </w:r>
          </w:p>
        </w:tc>
        <w:tc>
          <w:tcPr>
            <w:tcW w:w="4395" w:type="dxa"/>
            <w:tcBorders>
              <w:top w:val="single" w:sz="4" w:space="0" w:color="auto"/>
              <w:left w:val="single" w:sz="4" w:space="0" w:color="auto"/>
              <w:bottom w:val="single" w:sz="4" w:space="0" w:color="auto"/>
              <w:right w:val="single" w:sz="4" w:space="0" w:color="auto"/>
            </w:tcBorders>
            <w:vAlign w:val="center"/>
          </w:tcPr>
          <w:p w14:paraId="30F254C6" w14:textId="77777777" w:rsidR="000E47EC" w:rsidRPr="002D5B14" w:rsidRDefault="000E47EC" w:rsidP="000E47EC">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AAF6BC" w14:textId="77777777" w:rsidR="000E47EC" w:rsidRPr="002D5B14" w:rsidRDefault="000E47EC" w:rsidP="000E47EC">
            <w:pPr>
              <w:suppressAutoHyphens/>
              <w:spacing w:after="0"/>
              <w:jc w:val="center"/>
              <w:rPr>
                <w:rFonts w:ascii="Century Gothic" w:eastAsia="SimSun" w:hAnsi="Century Gothic" w:cs="Times New Roman"/>
                <w:bCs/>
                <w:kern w:val="2"/>
                <w:sz w:val="18"/>
                <w:szCs w:val="18"/>
                <w:lang w:eastAsia="hi-IN" w:bidi="hi-IN"/>
              </w:rPr>
            </w:pPr>
            <w:r w:rsidRPr="002D5B14">
              <w:rPr>
                <w:rFonts w:ascii="Century Gothic" w:eastAsia="SimSun" w:hAnsi="Century Gothic" w:cs="Times New Roman"/>
                <w:bCs/>
                <w:kern w:val="2"/>
                <w:sz w:val="18"/>
                <w:szCs w:val="18"/>
                <w:lang w:eastAsia="hi-IN" w:bidi="hi-IN"/>
              </w:rPr>
              <w:t>400 i więcej – 3 pkt.</w:t>
            </w:r>
          </w:p>
          <w:p w14:paraId="48C87D16"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bCs/>
                <w:kern w:val="2"/>
                <w:sz w:val="18"/>
                <w:szCs w:val="18"/>
                <w:lang w:eastAsia="hi-IN" w:bidi="hi-IN"/>
              </w:rPr>
              <w:t>Mniejsze wartości – 1 pkt.</w:t>
            </w:r>
          </w:p>
        </w:tc>
      </w:tr>
      <w:tr w:rsidR="002D5B14" w:rsidRPr="002D5B14" w14:paraId="0B15FC1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3CDC0F2"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6FDBCE"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Regulacja liczby map kolorów – podać liczbę</w:t>
            </w:r>
          </w:p>
        </w:tc>
        <w:tc>
          <w:tcPr>
            <w:tcW w:w="1700" w:type="dxa"/>
            <w:tcBorders>
              <w:top w:val="single" w:sz="4" w:space="0" w:color="auto"/>
              <w:left w:val="single" w:sz="4" w:space="0" w:color="auto"/>
              <w:bottom w:val="single" w:sz="4" w:space="0" w:color="auto"/>
              <w:right w:val="single" w:sz="4" w:space="0" w:color="auto"/>
            </w:tcBorders>
            <w:vAlign w:val="center"/>
          </w:tcPr>
          <w:p w14:paraId="29504A26"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p w14:paraId="08396541" w14:textId="535899CA"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Min. </w:t>
            </w:r>
            <w:r w:rsidRPr="002D5B14">
              <w:rPr>
                <w:rFonts w:ascii="Century Gothic" w:eastAsia="SimSun" w:hAnsi="Century Gothic" w:cs="Times New Roman"/>
                <w:strike/>
                <w:kern w:val="2"/>
                <w:sz w:val="18"/>
                <w:szCs w:val="18"/>
                <w:highlight w:val="yellow"/>
                <w:lang w:eastAsia="hi-IN" w:bidi="hi-IN"/>
              </w:rPr>
              <w:t>14</w:t>
            </w:r>
            <w:r w:rsidRPr="002D5B14">
              <w:rPr>
                <w:rFonts w:ascii="Century Gothic" w:eastAsia="SimSun" w:hAnsi="Century Gothic" w:cs="Times New Roman"/>
                <w:kern w:val="2"/>
                <w:sz w:val="18"/>
                <w:szCs w:val="18"/>
                <w:highlight w:val="yellow"/>
                <w:lang w:eastAsia="hi-IN" w:bidi="hi-IN"/>
              </w:rPr>
              <w:t xml:space="preserve"> </w:t>
            </w:r>
            <w:r w:rsidR="005C6C51" w:rsidRPr="002D5B14">
              <w:rPr>
                <w:rFonts w:ascii="Century Gothic" w:eastAsia="SimSun" w:hAnsi="Century Gothic" w:cs="Times New Roman"/>
                <w:kern w:val="2"/>
                <w:sz w:val="18"/>
                <w:szCs w:val="18"/>
                <w:highlight w:val="yellow"/>
                <w:lang w:eastAsia="hi-IN" w:bidi="hi-IN"/>
              </w:rPr>
              <w:t>12</w:t>
            </w:r>
            <w:r w:rsidR="005C6C51" w:rsidRPr="002D5B14">
              <w:rPr>
                <w:rFonts w:ascii="Century Gothic" w:eastAsia="SimSun" w:hAnsi="Century Gothic" w:cs="Times New Roman"/>
                <w:kern w:val="2"/>
                <w:sz w:val="18"/>
                <w:szCs w:val="18"/>
                <w:lang w:eastAsia="hi-IN" w:bidi="hi-IN"/>
              </w:rPr>
              <w:t xml:space="preserve"> </w:t>
            </w:r>
            <w:r w:rsidRPr="002D5B14">
              <w:rPr>
                <w:rFonts w:ascii="Century Gothic" w:eastAsia="SimSun" w:hAnsi="Century Gothic" w:cs="Times New Roman"/>
                <w:kern w:val="2"/>
                <w:sz w:val="18"/>
                <w:szCs w:val="18"/>
                <w:lang w:eastAsia="hi-IN" w:bidi="hi-IN"/>
              </w:rPr>
              <w:t>kolorów</w:t>
            </w:r>
          </w:p>
        </w:tc>
        <w:tc>
          <w:tcPr>
            <w:tcW w:w="4395" w:type="dxa"/>
            <w:tcBorders>
              <w:top w:val="single" w:sz="4" w:space="0" w:color="auto"/>
              <w:left w:val="single" w:sz="4" w:space="0" w:color="auto"/>
              <w:bottom w:val="single" w:sz="4" w:space="0" w:color="auto"/>
              <w:right w:val="single" w:sz="4" w:space="0" w:color="auto"/>
            </w:tcBorders>
            <w:vAlign w:val="center"/>
          </w:tcPr>
          <w:p w14:paraId="1CEE331A"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92B20AB"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20 i więcej – 3 pkt.</w:t>
            </w:r>
          </w:p>
          <w:p w14:paraId="0691311E"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Mniejsze wartości – 1 pkt.</w:t>
            </w:r>
          </w:p>
        </w:tc>
      </w:tr>
      <w:tr w:rsidR="002D5B14" w:rsidRPr="002D5B14" w14:paraId="25C5F1FA"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5745D3C"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C29BC0F" w14:textId="77777777" w:rsidR="000E47EC" w:rsidRPr="002D5B14" w:rsidRDefault="000E47EC" w:rsidP="000E47EC">
            <w:pPr>
              <w:spacing w:after="0"/>
              <w:jc w:val="both"/>
              <w:rPr>
                <w:rFonts w:ascii="Century Gothic" w:eastAsia="Calibri" w:hAnsi="Century Gothic" w:cs="Arial"/>
                <w:sz w:val="18"/>
                <w:szCs w:val="18"/>
              </w:rPr>
            </w:pPr>
            <w:r w:rsidRPr="002D5B14">
              <w:rPr>
                <w:rFonts w:ascii="Century Gothic" w:eastAsia="Calibri" w:hAnsi="Century Gothic" w:cs="Arial"/>
                <w:sz w:val="18"/>
                <w:szCs w:val="18"/>
              </w:rPr>
              <w:t>Obrazowanie złożeniowe (B+B/CD)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28206F8E"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F6467D5"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9F060FF"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748BA73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5E0C768"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4EB47B" w14:textId="77777777" w:rsidR="000E47EC" w:rsidRPr="002D5B14" w:rsidRDefault="000E47EC" w:rsidP="000E47EC">
            <w:pPr>
              <w:spacing w:after="0"/>
              <w:jc w:val="both"/>
              <w:rPr>
                <w:rFonts w:ascii="Century Gothic" w:eastAsia="Calibri" w:hAnsi="Century Gothic" w:cs="Arial"/>
                <w:sz w:val="18"/>
                <w:szCs w:val="18"/>
              </w:rPr>
            </w:pPr>
            <w:r w:rsidRPr="002D5B14">
              <w:rPr>
                <w:rFonts w:ascii="Century Gothic" w:eastAsia="Calibri" w:hAnsi="Century Gothic" w:cs="Arial"/>
                <w:sz w:val="18"/>
                <w:szCs w:val="18"/>
              </w:rPr>
              <w:t xml:space="preserve">Obrazowanie krzyżowe na głowicach liniowych i </w:t>
            </w:r>
            <w:proofErr w:type="spellStart"/>
            <w:r w:rsidRPr="002D5B14">
              <w:rPr>
                <w:rFonts w:ascii="Century Gothic" w:eastAsia="Calibri" w:hAnsi="Century Gothic" w:cs="Arial"/>
                <w:sz w:val="18"/>
                <w:szCs w:val="18"/>
              </w:rPr>
              <w:t>convex</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656E8209"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B7F8BAE"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71E6814"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0095145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C9C0FE1"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19E51B" w14:textId="77777777" w:rsidR="000E47EC" w:rsidRPr="002D5B14" w:rsidRDefault="000E47EC" w:rsidP="000E47EC">
            <w:pPr>
              <w:suppressAutoHyphens/>
              <w:spacing w:after="0"/>
              <w:rPr>
                <w:rFonts w:ascii="Century Gothic" w:eastAsia="SimSun" w:hAnsi="Century Gothic" w:cs="Times New Roman"/>
                <w:kern w:val="2"/>
                <w:sz w:val="18"/>
                <w:szCs w:val="18"/>
                <w:lang w:val="en-US" w:eastAsia="hi-IN" w:bidi="hi-IN"/>
              </w:rPr>
            </w:pPr>
            <w:proofErr w:type="spellStart"/>
            <w:r w:rsidRPr="002D5B14">
              <w:rPr>
                <w:rFonts w:ascii="Century Gothic" w:eastAsia="SimSun" w:hAnsi="Century Gothic" w:cs="Times New Roman"/>
                <w:kern w:val="2"/>
                <w:sz w:val="18"/>
                <w:szCs w:val="18"/>
                <w:lang w:val="en-US" w:eastAsia="hi-IN" w:bidi="hi-IN"/>
              </w:rPr>
              <w:t>Tryb</w:t>
            </w:r>
            <w:proofErr w:type="spellEnd"/>
            <w:r w:rsidRPr="002D5B14">
              <w:rPr>
                <w:rFonts w:ascii="Century Gothic" w:eastAsia="SimSun" w:hAnsi="Century Gothic" w:cs="Times New Roman"/>
                <w:kern w:val="2"/>
                <w:sz w:val="18"/>
                <w:szCs w:val="18"/>
                <w:lang w:val="en-US" w:eastAsia="hi-IN" w:bidi="hi-IN"/>
              </w:rPr>
              <w:t xml:space="preserve"> Triplex (B+CD/PD+PWD)</w:t>
            </w:r>
          </w:p>
        </w:tc>
        <w:tc>
          <w:tcPr>
            <w:tcW w:w="1700" w:type="dxa"/>
            <w:tcBorders>
              <w:top w:val="single" w:sz="4" w:space="0" w:color="auto"/>
              <w:left w:val="single" w:sz="4" w:space="0" w:color="auto"/>
              <w:bottom w:val="single" w:sz="4" w:space="0" w:color="auto"/>
              <w:right w:val="single" w:sz="4" w:space="0" w:color="auto"/>
            </w:tcBorders>
            <w:vAlign w:val="center"/>
          </w:tcPr>
          <w:p w14:paraId="4E7729C1"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C89AF26" w14:textId="77777777" w:rsidR="000E47EC" w:rsidRPr="002D5B14" w:rsidRDefault="000E47EC" w:rsidP="000E47EC">
            <w:pPr>
              <w:suppressAutoHyphens/>
              <w:spacing w:after="0"/>
              <w:rPr>
                <w:rFonts w:ascii="Century Gothic" w:eastAsia="SimSun" w:hAnsi="Century Gothic"/>
                <w:kern w:val="2"/>
                <w:sz w:val="18"/>
                <w:szCs w:val="18"/>
                <w:lang w:val="en-US"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9111D12" w14:textId="77777777" w:rsidR="000E47EC" w:rsidRPr="002D5B14" w:rsidRDefault="000E47EC" w:rsidP="000E47EC">
            <w:pPr>
              <w:suppressAutoHyphens/>
              <w:spacing w:after="0"/>
              <w:jc w:val="center"/>
              <w:rPr>
                <w:rFonts w:ascii="Century Gothic" w:eastAsia="SimSun" w:hAnsi="Century Gothic" w:cs="Times New Roman"/>
                <w:kern w:val="2"/>
                <w:sz w:val="18"/>
                <w:szCs w:val="18"/>
                <w:lang w:val="en-US" w:eastAsia="hi-IN" w:bidi="hi-IN"/>
              </w:rPr>
            </w:pPr>
          </w:p>
        </w:tc>
      </w:tr>
      <w:tr w:rsidR="002D5B14" w:rsidRPr="002D5B14" w14:paraId="0737FBFD"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239BDB8"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C302891"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Tryb angiologiczny (Doppler mocy) oraz Power 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4E911745"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F368EAE"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0C702B"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6679B7E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9CACEA3"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65FFC2"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Zaawansowany filtr do redukcji szumów polepszający jednocześnie obrazowanie w skali szarości oraz skalę kontrastu z jednoczesnym uwydatnieniem granic tkanek - uzyskany obraz jest zbliżony do obrazów MRI</w:t>
            </w:r>
          </w:p>
        </w:tc>
        <w:tc>
          <w:tcPr>
            <w:tcW w:w="1700" w:type="dxa"/>
            <w:tcBorders>
              <w:top w:val="single" w:sz="4" w:space="0" w:color="auto"/>
              <w:left w:val="single" w:sz="4" w:space="0" w:color="auto"/>
              <w:bottom w:val="single" w:sz="4" w:space="0" w:color="auto"/>
              <w:right w:val="single" w:sz="4" w:space="0" w:color="auto"/>
            </w:tcBorders>
            <w:vAlign w:val="center"/>
          </w:tcPr>
          <w:p w14:paraId="18118654"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35AF79D"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3DA3D99"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0F67E6A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691D26A"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422C1D"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Zaawansowana funkcja dedykowana do obrazowania wysokiej czułości i rozdzielczości do wykrywania i obrazowania bardzo wolnych przepływów</w:t>
            </w:r>
          </w:p>
        </w:tc>
        <w:tc>
          <w:tcPr>
            <w:tcW w:w="1700" w:type="dxa"/>
            <w:tcBorders>
              <w:top w:val="single" w:sz="4" w:space="0" w:color="auto"/>
              <w:left w:val="single" w:sz="4" w:space="0" w:color="auto"/>
              <w:bottom w:val="single" w:sz="4" w:space="0" w:color="auto"/>
              <w:right w:val="single" w:sz="4" w:space="0" w:color="auto"/>
            </w:tcBorders>
            <w:vAlign w:val="center"/>
          </w:tcPr>
          <w:p w14:paraId="1CA314D3"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762B6A6"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105E089"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Tak – 3 pkt.</w:t>
            </w:r>
          </w:p>
          <w:p w14:paraId="3983C6A1"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Nie – 0 pkt.</w:t>
            </w:r>
          </w:p>
        </w:tc>
      </w:tr>
      <w:tr w:rsidR="002D5B14" w:rsidRPr="002D5B14" w14:paraId="4715B5E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0097309"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8EE13C"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Funkcja półautomatycznego obrysowania i klasyfikacji </w:t>
            </w:r>
            <w:r w:rsidRPr="002D5B14">
              <w:rPr>
                <w:rFonts w:ascii="Century Gothic" w:eastAsia="SimSun" w:hAnsi="Century Gothic" w:cs="Times New Roman"/>
                <w:kern w:val="2"/>
                <w:sz w:val="18"/>
                <w:szCs w:val="18"/>
                <w:lang w:eastAsia="hi-IN" w:bidi="hi-IN"/>
              </w:rPr>
              <w:lastRenderedPageBreak/>
              <w:t xml:space="preserve">zmian nowotworowych w obrębie tarczycy (klasyfikacja pod względem: kształtu, </w:t>
            </w:r>
            <w:proofErr w:type="spellStart"/>
            <w:r w:rsidRPr="002D5B14">
              <w:rPr>
                <w:rFonts w:ascii="Century Gothic" w:eastAsia="SimSun" w:hAnsi="Century Gothic" w:cs="Times New Roman"/>
                <w:kern w:val="2"/>
                <w:sz w:val="18"/>
                <w:szCs w:val="18"/>
                <w:lang w:eastAsia="hi-IN" w:bidi="hi-IN"/>
              </w:rPr>
              <w:t>echogeniczności</w:t>
            </w:r>
            <w:proofErr w:type="spellEnd"/>
            <w:r w:rsidRPr="002D5B14">
              <w:rPr>
                <w:rFonts w:ascii="Century Gothic" w:eastAsia="SimSun" w:hAnsi="Century Gothic" w:cs="Times New Roman"/>
                <w:kern w:val="2"/>
                <w:sz w:val="18"/>
                <w:szCs w:val="18"/>
                <w:lang w:eastAsia="hi-IN" w:bidi="hi-IN"/>
              </w:rPr>
              <w:t>, granicy tkanki)</w:t>
            </w:r>
          </w:p>
        </w:tc>
        <w:tc>
          <w:tcPr>
            <w:tcW w:w="1700" w:type="dxa"/>
            <w:tcBorders>
              <w:top w:val="single" w:sz="4" w:space="0" w:color="auto"/>
              <w:left w:val="single" w:sz="4" w:space="0" w:color="auto"/>
              <w:bottom w:val="single" w:sz="4" w:space="0" w:color="auto"/>
              <w:right w:val="single" w:sz="4" w:space="0" w:color="auto"/>
            </w:tcBorders>
            <w:vAlign w:val="center"/>
          </w:tcPr>
          <w:p w14:paraId="756380C7"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05504529"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379FAE7"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Tak – 3 pkt.</w:t>
            </w:r>
          </w:p>
          <w:p w14:paraId="299B54EC"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lastRenderedPageBreak/>
              <w:t>Nie – 0 pkt.</w:t>
            </w:r>
          </w:p>
        </w:tc>
      </w:tr>
      <w:tr w:rsidR="002D5B14" w:rsidRPr="002D5B14" w14:paraId="528FBE0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6EF51E8"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625EA9A" w14:textId="77777777" w:rsidR="000E47EC" w:rsidRPr="002D5B14" w:rsidRDefault="000E47EC" w:rsidP="000E47EC">
            <w:pPr>
              <w:suppressAutoHyphens/>
              <w:spacing w:after="0"/>
              <w:rPr>
                <w:rFonts w:ascii="Century Gothic" w:eastAsia="SimSun" w:hAnsi="Century Gothic" w:cs="Times New Roman"/>
                <w:b/>
                <w:kern w:val="2"/>
                <w:sz w:val="18"/>
                <w:szCs w:val="18"/>
                <w:lang w:eastAsia="hi-IN" w:bidi="hi-IN"/>
              </w:rPr>
            </w:pPr>
            <w:r w:rsidRPr="002D5B14">
              <w:rPr>
                <w:rFonts w:ascii="Century Gothic" w:eastAsia="SimSun" w:hAnsi="Century Gothic" w:cs="Times New Roman"/>
                <w:b/>
                <w:kern w:val="2"/>
                <w:sz w:val="18"/>
                <w:szCs w:val="18"/>
                <w:lang w:eastAsia="hi-IN" w:bidi="hi-IN"/>
              </w:rPr>
              <w:t>Oprogramowanie pomiarowe wraz z pakietem obliczeniowym</w:t>
            </w:r>
          </w:p>
        </w:tc>
        <w:tc>
          <w:tcPr>
            <w:tcW w:w="1700" w:type="dxa"/>
            <w:tcBorders>
              <w:top w:val="single" w:sz="4" w:space="0" w:color="auto"/>
              <w:left w:val="single" w:sz="4" w:space="0" w:color="auto"/>
              <w:bottom w:val="single" w:sz="4" w:space="0" w:color="auto"/>
              <w:right w:val="single" w:sz="4" w:space="0" w:color="auto"/>
            </w:tcBorders>
            <w:vAlign w:val="center"/>
          </w:tcPr>
          <w:p w14:paraId="37A5EE10" w14:textId="77777777" w:rsidR="000E47EC" w:rsidRPr="002D5B14" w:rsidRDefault="000E47EC" w:rsidP="000E47EC">
            <w:pPr>
              <w:spacing w:after="0"/>
              <w:jc w:val="center"/>
              <w:rPr>
                <w:rFonts w:ascii="Century Gothic" w:eastAsia="SimSun" w:hAnsi="Century Gothic" w:cs="Times New Roman"/>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73AAA6AA"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4C8B334"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524FC682"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F79571F"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D103EE5"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Oprogramowanie aplikacyjne z pakietem oprogramowania pomiarowego do badań ogólnych: brzuszne, kardiologicznych, ginekologicznych, pediatrycznych, tarczycy, sutka, piersi, małych narządów, mięśniowo-szkieletowych, naczyniowych, ortopedyczne, urologiczne.</w:t>
            </w:r>
          </w:p>
        </w:tc>
        <w:tc>
          <w:tcPr>
            <w:tcW w:w="1700" w:type="dxa"/>
            <w:tcBorders>
              <w:top w:val="single" w:sz="4" w:space="0" w:color="auto"/>
              <w:left w:val="single" w:sz="4" w:space="0" w:color="auto"/>
              <w:bottom w:val="single" w:sz="4" w:space="0" w:color="auto"/>
              <w:right w:val="single" w:sz="4" w:space="0" w:color="auto"/>
            </w:tcBorders>
            <w:vAlign w:val="center"/>
          </w:tcPr>
          <w:p w14:paraId="134989C5"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7371559"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73AB572"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1F5FC8A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597F38E0"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B5C671"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Liczba par kursorów pomiarowych –  min. 8</w:t>
            </w:r>
          </w:p>
        </w:tc>
        <w:tc>
          <w:tcPr>
            <w:tcW w:w="1700" w:type="dxa"/>
            <w:tcBorders>
              <w:top w:val="single" w:sz="4" w:space="0" w:color="auto"/>
              <w:left w:val="single" w:sz="4" w:space="0" w:color="auto"/>
              <w:bottom w:val="single" w:sz="4" w:space="0" w:color="auto"/>
              <w:right w:val="single" w:sz="4" w:space="0" w:color="auto"/>
            </w:tcBorders>
            <w:vAlign w:val="center"/>
          </w:tcPr>
          <w:p w14:paraId="588A8117"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487375B"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26387DB"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5B26BDC3"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8A2992C" w14:textId="77777777" w:rsidR="000E47EC" w:rsidRPr="002D5B14" w:rsidRDefault="000E47EC" w:rsidP="000E47EC">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0DAFE48" w14:textId="77777777" w:rsidR="000E47EC" w:rsidRPr="002D5B14" w:rsidRDefault="000E47EC" w:rsidP="000E47EC">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Automatyczny obrys spektrum Dopplera w czasie rzeczywistym oraz na obrazie zamrożonym wraz z pakietem oprogramowania obliczeniowego</w:t>
            </w:r>
          </w:p>
        </w:tc>
        <w:tc>
          <w:tcPr>
            <w:tcW w:w="1700" w:type="dxa"/>
            <w:tcBorders>
              <w:top w:val="single" w:sz="4" w:space="0" w:color="auto"/>
              <w:left w:val="single" w:sz="4" w:space="0" w:color="auto"/>
              <w:bottom w:val="single" w:sz="4" w:space="0" w:color="auto"/>
              <w:right w:val="single" w:sz="4" w:space="0" w:color="auto"/>
            </w:tcBorders>
            <w:vAlign w:val="center"/>
          </w:tcPr>
          <w:p w14:paraId="7C59ED10" w14:textId="77777777" w:rsidR="000E47EC" w:rsidRPr="002D5B14" w:rsidRDefault="000E47EC" w:rsidP="000E47EC">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0E88802" w14:textId="77777777" w:rsidR="000E47EC" w:rsidRPr="002D5B14" w:rsidRDefault="000E47EC" w:rsidP="000E47EC">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3B67EAF" w14:textId="77777777" w:rsidR="000E47EC" w:rsidRPr="002D5B14" w:rsidRDefault="000E47EC" w:rsidP="000E47EC">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266D6AA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84AD8E6" w14:textId="77777777" w:rsidR="00410343" w:rsidRPr="002D5B14" w:rsidRDefault="00410343" w:rsidP="00410343">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A6FE172" w14:textId="77777777" w:rsidR="00410343" w:rsidRPr="002D5B14" w:rsidRDefault="00410343" w:rsidP="00410343">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Oprogramowanie kardiologiczne z pakietem obliczeniowym i możliwością wykonywania pomiarów na obrazach z archiwum</w:t>
            </w:r>
          </w:p>
        </w:tc>
        <w:tc>
          <w:tcPr>
            <w:tcW w:w="1700" w:type="dxa"/>
            <w:tcBorders>
              <w:top w:val="single" w:sz="4" w:space="0" w:color="auto"/>
              <w:left w:val="single" w:sz="4" w:space="0" w:color="auto"/>
              <w:bottom w:val="single" w:sz="4" w:space="0" w:color="auto"/>
              <w:right w:val="single" w:sz="4" w:space="0" w:color="auto"/>
            </w:tcBorders>
            <w:vAlign w:val="center"/>
          </w:tcPr>
          <w:p w14:paraId="6128AFD9" w14:textId="4AD1E1BD" w:rsidR="00410343" w:rsidRPr="002D5B14" w:rsidRDefault="00410343" w:rsidP="00410343">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strike/>
                <w:kern w:val="2"/>
                <w:sz w:val="18"/>
                <w:szCs w:val="18"/>
                <w:highlight w:val="yellow"/>
                <w:lang w:eastAsia="hi-IN" w:bidi="hi-IN"/>
              </w:rPr>
              <w:t>Tak,</w:t>
            </w:r>
            <w:r w:rsidR="00A0735E" w:rsidRPr="002D5B14">
              <w:rPr>
                <w:rFonts w:ascii="Century Gothic" w:eastAsia="SimSun" w:hAnsi="Century Gothic" w:cs="Times New Roman"/>
                <w:kern w:val="2"/>
                <w:sz w:val="18"/>
                <w:szCs w:val="18"/>
                <w:highlight w:val="yellow"/>
                <w:lang w:eastAsia="hi-IN" w:bidi="hi-IN"/>
              </w:rPr>
              <w:t xml:space="preserve"> P</w:t>
            </w:r>
            <w:r w:rsidRPr="002D5B14">
              <w:rPr>
                <w:rFonts w:ascii="Century Gothic" w:eastAsia="SimSun" w:hAnsi="Century Gothic" w:cs="Times New Roman"/>
                <w:kern w:val="2"/>
                <w:sz w:val="18"/>
                <w:szCs w:val="18"/>
                <w:highlight w:val="yellow"/>
                <w:lang w:eastAsia="hi-IN" w:bidi="hi-IN"/>
              </w:rPr>
              <w:t>odać</w:t>
            </w:r>
          </w:p>
        </w:tc>
        <w:tc>
          <w:tcPr>
            <w:tcW w:w="4395" w:type="dxa"/>
            <w:tcBorders>
              <w:top w:val="single" w:sz="4" w:space="0" w:color="auto"/>
              <w:left w:val="single" w:sz="4" w:space="0" w:color="auto"/>
              <w:bottom w:val="single" w:sz="4" w:space="0" w:color="auto"/>
              <w:right w:val="single" w:sz="4" w:space="0" w:color="auto"/>
            </w:tcBorders>
            <w:vAlign w:val="center"/>
          </w:tcPr>
          <w:p w14:paraId="70EF0513" w14:textId="77777777" w:rsidR="00410343" w:rsidRPr="002D5B14" w:rsidRDefault="00410343" w:rsidP="00410343">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938033B" w14:textId="77777777" w:rsidR="00410343" w:rsidRPr="002D5B14" w:rsidRDefault="00410343" w:rsidP="00410343">
            <w:pPr>
              <w:widowControl w:val="0"/>
              <w:suppressAutoHyphens/>
              <w:spacing w:after="0"/>
              <w:jc w:val="center"/>
              <w:rPr>
                <w:rFonts w:ascii="Century Gothic" w:eastAsia="Times New Roman" w:hAnsi="Century Gothic" w:cs="Times New Roman"/>
                <w:strike/>
                <w:kern w:val="2"/>
                <w:sz w:val="18"/>
                <w:szCs w:val="18"/>
                <w:highlight w:val="yellow"/>
                <w:lang w:eastAsia="hi-IN" w:bidi="hi-IN"/>
              </w:rPr>
            </w:pPr>
            <w:r w:rsidRPr="002D5B14">
              <w:rPr>
                <w:rFonts w:ascii="Century Gothic" w:eastAsia="Times New Roman" w:hAnsi="Century Gothic" w:cs="Times New Roman"/>
                <w:strike/>
                <w:kern w:val="2"/>
                <w:sz w:val="18"/>
                <w:szCs w:val="18"/>
                <w:highlight w:val="yellow"/>
                <w:lang w:eastAsia="hi-IN" w:bidi="hi-IN"/>
              </w:rPr>
              <w:t>- - -</w:t>
            </w:r>
          </w:p>
          <w:p w14:paraId="7F8357A4" w14:textId="77777777" w:rsidR="00A0735E" w:rsidRPr="002D5B14" w:rsidRDefault="00410343" w:rsidP="00410343">
            <w:pPr>
              <w:widowControl w:val="0"/>
              <w:suppressAutoHyphens/>
              <w:spacing w:after="0"/>
              <w:jc w:val="center"/>
              <w:rPr>
                <w:rFonts w:ascii="Century Gothic" w:eastAsia="Times New Roman" w:hAnsi="Century Gothic" w:cs="Times New Roman"/>
                <w:kern w:val="2"/>
                <w:sz w:val="18"/>
                <w:szCs w:val="18"/>
                <w:highlight w:val="yellow"/>
                <w:lang w:eastAsia="hi-IN" w:bidi="hi-IN"/>
              </w:rPr>
            </w:pPr>
            <w:r w:rsidRPr="002D5B14">
              <w:rPr>
                <w:rFonts w:ascii="Century Gothic" w:eastAsia="Times New Roman" w:hAnsi="Century Gothic" w:cs="Times New Roman"/>
                <w:kern w:val="2"/>
                <w:sz w:val="18"/>
                <w:szCs w:val="18"/>
                <w:highlight w:val="yellow"/>
                <w:lang w:eastAsia="hi-IN" w:bidi="hi-IN"/>
              </w:rPr>
              <w:t>Tak – 5</w:t>
            </w:r>
            <w:r w:rsidR="00A0735E" w:rsidRPr="002D5B14">
              <w:rPr>
                <w:rFonts w:ascii="Century Gothic" w:eastAsia="Times New Roman" w:hAnsi="Century Gothic" w:cs="Times New Roman"/>
                <w:kern w:val="2"/>
                <w:sz w:val="18"/>
                <w:szCs w:val="18"/>
                <w:highlight w:val="yellow"/>
                <w:lang w:eastAsia="hi-IN" w:bidi="hi-IN"/>
              </w:rPr>
              <w:t xml:space="preserve"> pkt.</w:t>
            </w:r>
          </w:p>
          <w:p w14:paraId="1CA2A3AA" w14:textId="0AB57821" w:rsidR="00410343" w:rsidRPr="002D5B14" w:rsidRDefault="00A0735E" w:rsidP="00410343">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highlight w:val="yellow"/>
                <w:lang w:eastAsia="hi-IN" w:bidi="hi-IN"/>
              </w:rPr>
              <w:t>N</w:t>
            </w:r>
            <w:r w:rsidR="00410343" w:rsidRPr="002D5B14">
              <w:rPr>
                <w:rFonts w:ascii="Century Gothic" w:eastAsia="Times New Roman" w:hAnsi="Century Gothic" w:cs="Times New Roman"/>
                <w:kern w:val="2"/>
                <w:sz w:val="18"/>
                <w:szCs w:val="18"/>
                <w:highlight w:val="yellow"/>
                <w:lang w:eastAsia="hi-IN" w:bidi="hi-IN"/>
              </w:rPr>
              <w:t>ie – 0 pkt.</w:t>
            </w:r>
          </w:p>
        </w:tc>
      </w:tr>
      <w:tr w:rsidR="002D5B14" w:rsidRPr="002D5B14" w14:paraId="7D0A7038"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4EA25859" w14:textId="77777777" w:rsidR="00410343" w:rsidRPr="002D5B14" w:rsidRDefault="00410343" w:rsidP="00410343">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241E95" w14:textId="77777777" w:rsidR="00410343" w:rsidRPr="002D5B14" w:rsidRDefault="00410343" w:rsidP="00410343">
            <w:pPr>
              <w:suppressAutoHyphens/>
              <w:spacing w:after="0"/>
              <w:rPr>
                <w:rFonts w:ascii="Century Gothic" w:eastAsia="SimSun" w:hAnsi="Century Gothic" w:cs="Times New Roman"/>
                <w:spacing w:val="-3"/>
                <w:kern w:val="2"/>
                <w:sz w:val="18"/>
                <w:szCs w:val="18"/>
                <w:lang w:eastAsia="hi-IN" w:bidi="hi-IN"/>
              </w:rPr>
            </w:pPr>
            <w:r w:rsidRPr="002D5B14">
              <w:rPr>
                <w:rFonts w:ascii="Century Gothic" w:eastAsia="SimSun" w:hAnsi="Century Gothic" w:cs="Times New Roman"/>
                <w:spacing w:val="-3"/>
                <w:kern w:val="2"/>
                <w:sz w:val="18"/>
                <w:szCs w:val="18"/>
                <w:lang w:eastAsia="hi-IN" w:bidi="hi-IN"/>
              </w:rPr>
              <w:t>Pomiary podstawowe na obrazie:</w:t>
            </w:r>
          </w:p>
          <w:p w14:paraId="15B60236" w14:textId="77777777" w:rsidR="00410343" w:rsidRPr="002D5B14" w:rsidRDefault="00410343" w:rsidP="00410343">
            <w:pPr>
              <w:pStyle w:val="Akapitzlist"/>
              <w:numPr>
                <w:ilvl w:val="0"/>
                <w:numId w:val="8"/>
              </w:numPr>
              <w:spacing w:line="276" w:lineRule="auto"/>
              <w:rPr>
                <w:rFonts w:ascii="Century Gothic" w:hAnsi="Century Gothic" w:cs="Times New Roman"/>
                <w:spacing w:val="-3"/>
                <w:sz w:val="18"/>
                <w:szCs w:val="18"/>
              </w:rPr>
            </w:pPr>
            <w:r w:rsidRPr="002D5B14">
              <w:rPr>
                <w:rFonts w:ascii="Century Gothic" w:hAnsi="Century Gothic" w:cs="Times New Roman"/>
                <w:spacing w:val="-3"/>
                <w:sz w:val="18"/>
                <w:szCs w:val="18"/>
              </w:rPr>
              <w:t xml:space="preserve">pomiar odległości, </w:t>
            </w:r>
          </w:p>
          <w:p w14:paraId="027FA16B" w14:textId="77777777" w:rsidR="00410343" w:rsidRPr="002D5B14" w:rsidRDefault="00410343" w:rsidP="00410343">
            <w:pPr>
              <w:pStyle w:val="Akapitzlist"/>
              <w:numPr>
                <w:ilvl w:val="0"/>
                <w:numId w:val="8"/>
              </w:numPr>
              <w:spacing w:line="276" w:lineRule="auto"/>
              <w:rPr>
                <w:rFonts w:ascii="Century Gothic" w:hAnsi="Century Gothic" w:cs="Times New Roman"/>
                <w:spacing w:val="-3"/>
                <w:sz w:val="18"/>
                <w:szCs w:val="18"/>
              </w:rPr>
            </w:pPr>
            <w:r w:rsidRPr="002D5B14">
              <w:rPr>
                <w:rFonts w:ascii="Century Gothic" w:hAnsi="Century Gothic" w:cs="Times New Roman"/>
                <w:spacing w:val="-3"/>
                <w:sz w:val="18"/>
                <w:szCs w:val="18"/>
              </w:rPr>
              <w:t xml:space="preserve">obwodu, </w:t>
            </w:r>
          </w:p>
          <w:p w14:paraId="75604A81" w14:textId="77777777" w:rsidR="00410343" w:rsidRPr="002D5B14" w:rsidRDefault="00410343" w:rsidP="00410343">
            <w:pPr>
              <w:pStyle w:val="Akapitzlist"/>
              <w:numPr>
                <w:ilvl w:val="0"/>
                <w:numId w:val="8"/>
              </w:numPr>
              <w:spacing w:line="276" w:lineRule="auto"/>
              <w:rPr>
                <w:rFonts w:ascii="Century Gothic" w:hAnsi="Century Gothic" w:cs="Times New Roman"/>
                <w:spacing w:val="-3"/>
                <w:sz w:val="18"/>
                <w:szCs w:val="18"/>
              </w:rPr>
            </w:pPr>
            <w:r w:rsidRPr="002D5B14">
              <w:rPr>
                <w:rFonts w:ascii="Century Gothic" w:hAnsi="Century Gothic" w:cs="Times New Roman"/>
                <w:spacing w:val="-3"/>
                <w:sz w:val="18"/>
                <w:szCs w:val="18"/>
              </w:rPr>
              <w:t xml:space="preserve">pola powierzchni, </w:t>
            </w:r>
          </w:p>
          <w:p w14:paraId="0A171F65" w14:textId="77777777" w:rsidR="00410343" w:rsidRPr="002D5B14" w:rsidRDefault="00410343" w:rsidP="00410343">
            <w:pPr>
              <w:pStyle w:val="Akapitzlist"/>
              <w:numPr>
                <w:ilvl w:val="0"/>
                <w:numId w:val="8"/>
              </w:numPr>
              <w:spacing w:line="276" w:lineRule="auto"/>
              <w:rPr>
                <w:rFonts w:ascii="Century Gothic" w:hAnsi="Century Gothic" w:cs="Times New Roman"/>
                <w:b/>
                <w:spacing w:val="-3"/>
                <w:sz w:val="18"/>
                <w:szCs w:val="18"/>
              </w:rPr>
            </w:pPr>
            <w:r w:rsidRPr="002D5B14">
              <w:rPr>
                <w:rFonts w:ascii="Century Gothic" w:hAnsi="Century Gothic" w:cs="Times New Roman"/>
                <w:spacing w:val="-3"/>
                <w:sz w:val="18"/>
                <w:szCs w:val="18"/>
              </w:rPr>
              <w:t>objętości</w:t>
            </w:r>
          </w:p>
        </w:tc>
        <w:tc>
          <w:tcPr>
            <w:tcW w:w="1700" w:type="dxa"/>
            <w:tcBorders>
              <w:top w:val="single" w:sz="4" w:space="0" w:color="auto"/>
              <w:left w:val="single" w:sz="4" w:space="0" w:color="auto"/>
              <w:bottom w:val="single" w:sz="4" w:space="0" w:color="auto"/>
              <w:right w:val="single" w:sz="4" w:space="0" w:color="auto"/>
            </w:tcBorders>
            <w:vAlign w:val="center"/>
          </w:tcPr>
          <w:p w14:paraId="341C18B8" w14:textId="77777777" w:rsidR="00410343" w:rsidRPr="002D5B14" w:rsidRDefault="00410343" w:rsidP="00410343">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4ED1912" w14:textId="77777777" w:rsidR="00410343" w:rsidRPr="002D5B14" w:rsidRDefault="00410343" w:rsidP="00410343">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6E7934C" w14:textId="77777777" w:rsidR="00410343" w:rsidRPr="002D5B14" w:rsidRDefault="00410343" w:rsidP="00410343">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lang w:eastAsia="hi-IN" w:bidi="hi-IN"/>
              </w:rPr>
              <w:t>- - -</w:t>
            </w:r>
          </w:p>
        </w:tc>
      </w:tr>
      <w:tr w:rsidR="002D5B14" w:rsidRPr="002D5B14" w14:paraId="73CD5B1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14801B98" w14:textId="77777777" w:rsidR="00410343" w:rsidRPr="002D5B14" w:rsidRDefault="00410343" w:rsidP="00410343">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AF4474" w14:textId="77777777" w:rsidR="00410343" w:rsidRPr="002D5B14" w:rsidRDefault="00410343" w:rsidP="00410343">
            <w:pPr>
              <w:suppressAutoHyphens/>
              <w:spacing w:after="0"/>
              <w:rPr>
                <w:rFonts w:ascii="Century Gothic" w:eastAsia="SimSun" w:hAnsi="Century Gothic" w:cs="Times New Roman"/>
                <w:spacing w:val="-3"/>
                <w:kern w:val="2"/>
                <w:sz w:val="18"/>
                <w:szCs w:val="18"/>
                <w:lang w:eastAsia="hi-IN" w:bidi="hi-IN"/>
              </w:rPr>
            </w:pPr>
            <w:r w:rsidRPr="002D5B14">
              <w:rPr>
                <w:rFonts w:ascii="Century Gothic" w:eastAsia="SimSun" w:hAnsi="Century Gothic" w:cs="Times New Roman"/>
                <w:spacing w:val="-3"/>
                <w:kern w:val="2"/>
                <w:sz w:val="18"/>
                <w:szCs w:val="18"/>
                <w:lang w:eastAsia="hi-IN" w:bidi="hi-IN"/>
              </w:rPr>
              <w:t>Możliwość przypisania kolejności wykonywania pomiarów do danego użytkownika, funkcja automatycznego rozpoczynania kolejnego pomiaru po wykonaniu uprzedniego.</w:t>
            </w:r>
          </w:p>
          <w:p w14:paraId="0BE1CC64" w14:textId="77777777" w:rsidR="00410343" w:rsidRPr="002D5B14" w:rsidRDefault="00410343" w:rsidP="00410343">
            <w:pPr>
              <w:suppressAutoHyphens/>
              <w:spacing w:after="0"/>
              <w:rPr>
                <w:rFonts w:ascii="Century Gothic" w:eastAsia="SimSun" w:hAnsi="Century Gothic" w:cs="Times New Roman"/>
                <w:spacing w:val="-3"/>
                <w:kern w:val="2"/>
                <w:sz w:val="18"/>
                <w:szCs w:val="18"/>
                <w:lang w:eastAsia="hi-IN" w:bidi="hi-IN"/>
              </w:rPr>
            </w:pPr>
            <w:r w:rsidRPr="002D5B14">
              <w:rPr>
                <w:rFonts w:ascii="Century Gothic" w:eastAsia="SimSun" w:hAnsi="Century Gothic" w:cs="Times New Roman"/>
                <w:spacing w:val="-3"/>
                <w:kern w:val="2"/>
                <w:sz w:val="18"/>
                <w:szCs w:val="18"/>
                <w:lang w:eastAsia="hi-IN" w:bidi="hi-IN"/>
              </w:rPr>
              <w:t>Możliwość wykreowania własnej formuły obliczeniowej</w:t>
            </w:r>
          </w:p>
        </w:tc>
        <w:tc>
          <w:tcPr>
            <w:tcW w:w="1700" w:type="dxa"/>
            <w:tcBorders>
              <w:top w:val="single" w:sz="4" w:space="0" w:color="auto"/>
              <w:left w:val="single" w:sz="4" w:space="0" w:color="auto"/>
              <w:bottom w:val="single" w:sz="4" w:space="0" w:color="auto"/>
              <w:right w:val="single" w:sz="4" w:space="0" w:color="auto"/>
            </w:tcBorders>
            <w:vAlign w:val="center"/>
          </w:tcPr>
          <w:p w14:paraId="706ADF48" w14:textId="150836C5" w:rsidR="00410343" w:rsidRPr="002D5B14" w:rsidRDefault="00410343" w:rsidP="00410343">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strike/>
                <w:kern w:val="2"/>
                <w:sz w:val="18"/>
                <w:szCs w:val="18"/>
                <w:highlight w:val="yellow"/>
                <w:lang w:eastAsia="hi-IN" w:bidi="hi-IN"/>
              </w:rPr>
              <w:t>Tak,</w:t>
            </w:r>
            <w:r w:rsidR="0091433C" w:rsidRPr="002D5B14">
              <w:rPr>
                <w:rFonts w:ascii="Century Gothic" w:eastAsia="SimSun" w:hAnsi="Century Gothic" w:cs="Times New Roman"/>
                <w:kern w:val="2"/>
                <w:sz w:val="18"/>
                <w:szCs w:val="18"/>
                <w:highlight w:val="yellow"/>
                <w:lang w:eastAsia="hi-IN" w:bidi="hi-IN"/>
              </w:rPr>
              <w:t xml:space="preserve"> P</w:t>
            </w:r>
            <w:r w:rsidRPr="002D5B14">
              <w:rPr>
                <w:rFonts w:ascii="Century Gothic" w:eastAsia="SimSun" w:hAnsi="Century Gothic" w:cs="Times New Roman"/>
                <w:kern w:val="2"/>
                <w:sz w:val="18"/>
                <w:szCs w:val="18"/>
                <w:highlight w:val="yellow"/>
                <w:lang w:eastAsia="hi-IN" w:bidi="hi-IN"/>
              </w:rPr>
              <w:t>odać</w:t>
            </w:r>
          </w:p>
        </w:tc>
        <w:tc>
          <w:tcPr>
            <w:tcW w:w="4395" w:type="dxa"/>
            <w:tcBorders>
              <w:top w:val="single" w:sz="4" w:space="0" w:color="auto"/>
              <w:left w:val="single" w:sz="4" w:space="0" w:color="auto"/>
              <w:bottom w:val="single" w:sz="4" w:space="0" w:color="auto"/>
              <w:right w:val="single" w:sz="4" w:space="0" w:color="auto"/>
            </w:tcBorders>
            <w:vAlign w:val="center"/>
          </w:tcPr>
          <w:p w14:paraId="4F04CDE2" w14:textId="77777777" w:rsidR="00410343" w:rsidRPr="002D5B14" w:rsidRDefault="00410343" w:rsidP="00410343">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199463E" w14:textId="77777777" w:rsidR="00410343" w:rsidRPr="002D5B14" w:rsidRDefault="00410343" w:rsidP="00410343">
            <w:pPr>
              <w:widowControl w:val="0"/>
              <w:suppressAutoHyphens/>
              <w:spacing w:after="0"/>
              <w:jc w:val="center"/>
              <w:rPr>
                <w:rFonts w:ascii="Century Gothic" w:eastAsia="Times New Roman" w:hAnsi="Century Gothic" w:cs="Times New Roman"/>
                <w:strike/>
                <w:kern w:val="2"/>
                <w:sz w:val="18"/>
                <w:szCs w:val="18"/>
                <w:highlight w:val="yellow"/>
                <w:lang w:eastAsia="hi-IN" w:bidi="hi-IN"/>
              </w:rPr>
            </w:pPr>
            <w:r w:rsidRPr="002D5B14">
              <w:rPr>
                <w:rFonts w:ascii="Century Gothic" w:eastAsia="Times New Roman" w:hAnsi="Century Gothic" w:cs="Times New Roman"/>
                <w:strike/>
                <w:kern w:val="2"/>
                <w:sz w:val="18"/>
                <w:szCs w:val="18"/>
                <w:highlight w:val="yellow"/>
                <w:lang w:eastAsia="hi-IN" w:bidi="hi-IN"/>
              </w:rPr>
              <w:t>- - -</w:t>
            </w:r>
          </w:p>
          <w:p w14:paraId="75F0926C" w14:textId="77777777" w:rsidR="0091433C" w:rsidRPr="002D5B14" w:rsidRDefault="0091433C" w:rsidP="00410343">
            <w:pPr>
              <w:widowControl w:val="0"/>
              <w:suppressAutoHyphens/>
              <w:spacing w:after="0"/>
              <w:jc w:val="center"/>
              <w:rPr>
                <w:rFonts w:ascii="Century Gothic" w:eastAsia="Times New Roman" w:hAnsi="Century Gothic" w:cs="Times New Roman"/>
                <w:kern w:val="2"/>
                <w:sz w:val="18"/>
                <w:szCs w:val="18"/>
                <w:highlight w:val="yellow"/>
                <w:lang w:eastAsia="hi-IN" w:bidi="hi-IN"/>
              </w:rPr>
            </w:pPr>
            <w:r w:rsidRPr="002D5B14">
              <w:rPr>
                <w:rFonts w:ascii="Century Gothic" w:eastAsia="Times New Roman" w:hAnsi="Century Gothic" w:cs="Times New Roman"/>
                <w:kern w:val="2"/>
                <w:sz w:val="18"/>
                <w:szCs w:val="18"/>
                <w:highlight w:val="yellow"/>
                <w:lang w:eastAsia="hi-IN" w:bidi="hi-IN"/>
              </w:rPr>
              <w:t>Tak – 2 pkt.</w:t>
            </w:r>
          </w:p>
          <w:p w14:paraId="065B3358" w14:textId="292E1F37" w:rsidR="00410343" w:rsidRPr="002D5B14" w:rsidRDefault="0091433C" w:rsidP="00410343">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highlight w:val="yellow"/>
                <w:lang w:eastAsia="hi-IN" w:bidi="hi-IN"/>
              </w:rPr>
              <w:t>N</w:t>
            </w:r>
            <w:r w:rsidR="00410343" w:rsidRPr="002D5B14">
              <w:rPr>
                <w:rFonts w:ascii="Century Gothic" w:eastAsia="Times New Roman" w:hAnsi="Century Gothic" w:cs="Times New Roman"/>
                <w:kern w:val="2"/>
                <w:sz w:val="18"/>
                <w:szCs w:val="18"/>
                <w:highlight w:val="yellow"/>
                <w:lang w:eastAsia="hi-IN" w:bidi="hi-IN"/>
              </w:rPr>
              <w:t>ie – 0 pkt.</w:t>
            </w:r>
          </w:p>
        </w:tc>
      </w:tr>
      <w:tr w:rsidR="002D5B14" w:rsidRPr="002D5B14" w14:paraId="7D9C051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82C2399" w14:textId="77777777" w:rsidR="00CE1C88" w:rsidRPr="002D5B14" w:rsidRDefault="00CE1C88" w:rsidP="00CE1C8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5E7EDF" w14:textId="77777777" w:rsidR="00CE1C88" w:rsidRPr="002D5B14" w:rsidRDefault="00CE1C88" w:rsidP="00CE1C88">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Obrazowanie z ultrasonograficznymi środkami kontrastowymi</w:t>
            </w:r>
          </w:p>
        </w:tc>
        <w:tc>
          <w:tcPr>
            <w:tcW w:w="1700" w:type="dxa"/>
            <w:tcBorders>
              <w:top w:val="single" w:sz="4" w:space="0" w:color="auto"/>
              <w:left w:val="single" w:sz="4" w:space="0" w:color="auto"/>
              <w:bottom w:val="single" w:sz="4" w:space="0" w:color="auto"/>
              <w:right w:val="single" w:sz="4" w:space="0" w:color="auto"/>
            </w:tcBorders>
            <w:vAlign w:val="center"/>
          </w:tcPr>
          <w:p w14:paraId="04360622" w14:textId="3323046C"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strike/>
                <w:kern w:val="2"/>
                <w:sz w:val="18"/>
                <w:szCs w:val="18"/>
                <w:highlight w:val="yellow"/>
                <w:lang w:eastAsia="hi-IN" w:bidi="hi-IN"/>
              </w:rPr>
              <w:t>Tak,</w:t>
            </w:r>
            <w:r w:rsidR="00D826DF" w:rsidRPr="002D5B14">
              <w:rPr>
                <w:rFonts w:ascii="Century Gothic" w:eastAsia="SimSun" w:hAnsi="Century Gothic" w:cs="Times New Roman"/>
                <w:kern w:val="2"/>
                <w:sz w:val="18"/>
                <w:szCs w:val="18"/>
                <w:highlight w:val="yellow"/>
                <w:lang w:eastAsia="hi-IN" w:bidi="hi-IN"/>
              </w:rPr>
              <w:t xml:space="preserve"> P</w:t>
            </w:r>
            <w:r w:rsidRPr="002D5B14">
              <w:rPr>
                <w:rFonts w:ascii="Century Gothic" w:eastAsia="SimSun" w:hAnsi="Century Gothic" w:cs="Times New Roman"/>
                <w:kern w:val="2"/>
                <w:sz w:val="18"/>
                <w:szCs w:val="18"/>
                <w:highlight w:val="yellow"/>
                <w:lang w:eastAsia="hi-IN" w:bidi="hi-IN"/>
              </w:rPr>
              <w:t>odać</w:t>
            </w:r>
          </w:p>
        </w:tc>
        <w:tc>
          <w:tcPr>
            <w:tcW w:w="4395" w:type="dxa"/>
            <w:tcBorders>
              <w:top w:val="single" w:sz="4" w:space="0" w:color="auto"/>
              <w:left w:val="single" w:sz="4" w:space="0" w:color="auto"/>
              <w:bottom w:val="single" w:sz="4" w:space="0" w:color="auto"/>
              <w:right w:val="single" w:sz="4" w:space="0" w:color="auto"/>
            </w:tcBorders>
            <w:vAlign w:val="center"/>
          </w:tcPr>
          <w:p w14:paraId="27960704" w14:textId="77777777" w:rsidR="00CE1C88" w:rsidRPr="002D5B14" w:rsidRDefault="00CE1C88" w:rsidP="00CE1C88">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6E2404E" w14:textId="77777777" w:rsidR="00CE1C88" w:rsidRPr="002D5B14" w:rsidRDefault="00CE1C88" w:rsidP="00CE1C88">
            <w:pPr>
              <w:widowControl w:val="0"/>
              <w:suppressAutoHyphens/>
              <w:spacing w:after="0"/>
              <w:jc w:val="center"/>
              <w:rPr>
                <w:rFonts w:ascii="Century Gothic" w:eastAsia="Times New Roman" w:hAnsi="Century Gothic" w:cs="Times New Roman"/>
                <w:strike/>
                <w:kern w:val="2"/>
                <w:sz w:val="18"/>
                <w:szCs w:val="18"/>
                <w:highlight w:val="yellow"/>
                <w:lang w:eastAsia="hi-IN" w:bidi="hi-IN"/>
              </w:rPr>
            </w:pPr>
            <w:r w:rsidRPr="002D5B14">
              <w:rPr>
                <w:rFonts w:ascii="Century Gothic" w:eastAsia="Times New Roman" w:hAnsi="Century Gothic" w:cs="Times New Roman"/>
                <w:strike/>
                <w:kern w:val="2"/>
                <w:sz w:val="18"/>
                <w:szCs w:val="18"/>
                <w:highlight w:val="yellow"/>
                <w:lang w:eastAsia="hi-IN" w:bidi="hi-IN"/>
              </w:rPr>
              <w:t>- - -</w:t>
            </w:r>
          </w:p>
          <w:p w14:paraId="6E382009" w14:textId="77777777" w:rsidR="00D826DF" w:rsidRPr="002D5B14" w:rsidRDefault="00D826DF" w:rsidP="00CE1C88">
            <w:pPr>
              <w:suppressAutoHyphens/>
              <w:spacing w:after="0"/>
              <w:jc w:val="center"/>
              <w:rPr>
                <w:rFonts w:ascii="Century Gothic" w:eastAsia="Times New Roman" w:hAnsi="Century Gothic" w:cs="Times New Roman"/>
                <w:kern w:val="2"/>
                <w:sz w:val="18"/>
                <w:szCs w:val="18"/>
                <w:highlight w:val="yellow"/>
                <w:lang w:eastAsia="hi-IN" w:bidi="hi-IN"/>
              </w:rPr>
            </w:pPr>
            <w:r w:rsidRPr="002D5B14">
              <w:rPr>
                <w:rFonts w:ascii="Century Gothic" w:eastAsia="Times New Roman" w:hAnsi="Century Gothic" w:cs="Times New Roman"/>
                <w:kern w:val="2"/>
                <w:sz w:val="18"/>
                <w:szCs w:val="18"/>
                <w:highlight w:val="yellow"/>
                <w:lang w:eastAsia="hi-IN" w:bidi="hi-IN"/>
              </w:rPr>
              <w:t>Tak – 2 pkt.</w:t>
            </w:r>
          </w:p>
          <w:p w14:paraId="4197F4ED" w14:textId="7A31D9A0" w:rsidR="00CE1C88" w:rsidRPr="002D5B14" w:rsidRDefault="00D826DF"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Times New Roman" w:hAnsi="Century Gothic" w:cs="Times New Roman"/>
                <w:kern w:val="2"/>
                <w:sz w:val="18"/>
                <w:szCs w:val="18"/>
                <w:highlight w:val="yellow"/>
                <w:lang w:eastAsia="hi-IN" w:bidi="hi-IN"/>
              </w:rPr>
              <w:t>N</w:t>
            </w:r>
            <w:r w:rsidR="00CE1C88" w:rsidRPr="002D5B14">
              <w:rPr>
                <w:rFonts w:ascii="Century Gothic" w:eastAsia="Times New Roman" w:hAnsi="Century Gothic" w:cs="Times New Roman"/>
                <w:kern w:val="2"/>
                <w:sz w:val="18"/>
                <w:szCs w:val="18"/>
                <w:highlight w:val="yellow"/>
                <w:lang w:eastAsia="hi-IN" w:bidi="hi-IN"/>
              </w:rPr>
              <w:t>ie – 0 pkt.</w:t>
            </w:r>
          </w:p>
        </w:tc>
      </w:tr>
      <w:tr w:rsidR="002D5B14" w:rsidRPr="002D5B14" w14:paraId="24B9BF2C"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657BE06D" w14:textId="77777777" w:rsidR="00CE1C88" w:rsidRPr="002D5B14" w:rsidRDefault="00CE1C88" w:rsidP="00CE1C8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5DA1B8" w14:textId="77777777" w:rsidR="00CE1C88" w:rsidRPr="002D5B14" w:rsidRDefault="00CE1C88" w:rsidP="00CE1C88">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Obrazowanie panoramiczne z możliwością wykonywania pomiarów</w:t>
            </w:r>
          </w:p>
        </w:tc>
        <w:tc>
          <w:tcPr>
            <w:tcW w:w="1700" w:type="dxa"/>
            <w:tcBorders>
              <w:top w:val="single" w:sz="4" w:space="0" w:color="auto"/>
              <w:left w:val="single" w:sz="4" w:space="0" w:color="auto"/>
              <w:bottom w:val="single" w:sz="4" w:space="0" w:color="auto"/>
              <w:right w:val="single" w:sz="4" w:space="0" w:color="auto"/>
            </w:tcBorders>
            <w:vAlign w:val="center"/>
          </w:tcPr>
          <w:p w14:paraId="0F11EDCF" w14:textId="26405E9B" w:rsidR="00CE1C88" w:rsidRPr="002D5B14" w:rsidRDefault="00CE1C88" w:rsidP="00CE1C88">
            <w:pPr>
              <w:suppressAutoHyphens/>
              <w:spacing w:after="0"/>
              <w:jc w:val="center"/>
              <w:rPr>
                <w:rFonts w:ascii="Century Gothic" w:eastAsia="SimSun" w:hAnsi="Century Gothic" w:cs="Times New Roman"/>
                <w:kern w:val="2"/>
                <w:sz w:val="18"/>
                <w:szCs w:val="18"/>
                <w:highlight w:val="yellow"/>
                <w:lang w:eastAsia="hi-IN" w:bidi="hi-IN"/>
              </w:rPr>
            </w:pPr>
            <w:r w:rsidRPr="002D5B14">
              <w:rPr>
                <w:rFonts w:ascii="Century Gothic" w:eastAsia="SimSun" w:hAnsi="Century Gothic" w:cs="Times New Roman"/>
                <w:strike/>
                <w:kern w:val="2"/>
                <w:sz w:val="18"/>
                <w:szCs w:val="18"/>
                <w:highlight w:val="yellow"/>
                <w:lang w:eastAsia="hi-IN" w:bidi="hi-IN"/>
              </w:rPr>
              <w:t>Tak,</w:t>
            </w:r>
            <w:r w:rsidR="00D826DF" w:rsidRPr="002D5B14">
              <w:rPr>
                <w:rFonts w:ascii="Century Gothic" w:eastAsia="SimSun" w:hAnsi="Century Gothic" w:cs="Times New Roman"/>
                <w:kern w:val="2"/>
                <w:sz w:val="18"/>
                <w:szCs w:val="18"/>
                <w:highlight w:val="yellow"/>
                <w:lang w:eastAsia="hi-IN" w:bidi="hi-IN"/>
              </w:rPr>
              <w:t xml:space="preserve"> P</w:t>
            </w:r>
            <w:r w:rsidRPr="002D5B14">
              <w:rPr>
                <w:rFonts w:ascii="Century Gothic" w:eastAsia="SimSun" w:hAnsi="Century Gothic" w:cs="Times New Roman"/>
                <w:kern w:val="2"/>
                <w:sz w:val="18"/>
                <w:szCs w:val="18"/>
                <w:highlight w:val="yellow"/>
                <w:lang w:eastAsia="hi-IN" w:bidi="hi-IN"/>
              </w:rPr>
              <w:t>odać</w:t>
            </w:r>
          </w:p>
        </w:tc>
        <w:tc>
          <w:tcPr>
            <w:tcW w:w="4395" w:type="dxa"/>
            <w:tcBorders>
              <w:top w:val="single" w:sz="4" w:space="0" w:color="auto"/>
              <w:left w:val="single" w:sz="4" w:space="0" w:color="auto"/>
              <w:bottom w:val="single" w:sz="4" w:space="0" w:color="auto"/>
              <w:right w:val="single" w:sz="4" w:space="0" w:color="auto"/>
            </w:tcBorders>
            <w:vAlign w:val="center"/>
          </w:tcPr>
          <w:p w14:paraId="3DDCC922" w14:textId="77777777" w:rsidR="00CE1C88" w:rsidRPr="002D5B14" w:rsidRDefault="00CE1C88" w:rsidP="00CE1C88">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B2698DF" w14:textId="77777777" w:rsidR="00CE1C88" w:rsidRPr="002D5B14" w:rsidRDefault="00CE1C88" w:rsidP="00CE1C88">
            <w:pPr>
              <w:widowControl w:val="0"/>
              <w:suppressAutoHyphens/>
              <w:spacing w:after="0"/>
              <w:jc w:val="center"/>
              <w:rPr>
                <w:rFonts w:ascii="Century Gothic" w:eastAsia="Times New Roman" w:hAnsi="Century Gothic" w:cs="Times New Roman"/>
                <w:strike/>
                <w:kern w:val="2"/>
                <w:sz w:val="18"/>
                <w:szCs w:val="18"/>
                <w:highlight w:val="yellow"/>
                <w:lang w:eastAsia="hi-IN" w:bidi="hi-IN"/>
              </w:rPr>
            </w:pPr>
            <w:r w:rsidRPr="002D5B14">
              <w:rPr>
                <w:rFonts w:ascii="Century Gothic" w:eastAsia="Times New Roman" w:hAnsi="Century Gothic" w:cs="Times New Roman"/>
                <w:strike/>
                <w:kern w:val="2"/>
                <w:sz w:val="18"/>
                <w:szCs w:val="18"/>
                <w:highlight w:val="yellow"/>
                <w:lang w:eastAsia="hi-IN" w:bidi="hi-IN"/>
              </w:rPr>
              <w:t>- - -</w:t>
            </w:r>
          </w:p>
          <w:p w14:paraId="3B3503FA" w14:textId="77777777" w:rsidR="00D826DF" w:rsidRPr="002D5B14" w:rsidRDefault="00D826DF" w:rsidP="00CE1C88">
            <w:pPr>
              <w:suppressAutoHyphens/>
              <w:spacing w:after="0"/>
              <w:jc w:val="center"/>
              <w:rPr>
                <w:rFonts w:ascii="Century Gothic" w:eastAsia="Times New Roman" w:hAnsi="Century Gothic" w:cs="Times New Roman"/>
                <w:kern w:val="2"/>
                <w:sz w:val="18"/>
                <w:szCs w:val="18"/>
                <w:highlight w:val="yellow"/>
                <w:lang w:eastAsia="hi-IN" w:bidi="hi-IN"/>
              </w:rPr>
            </w:pPr>
            <w:r w:rsidRPr="002D5B14">
              <w:rPr>
                <w:rFonts w:ascii="Century Gothic" w:eastAsia="Times New Roman" w:hAnsi="Century Gothic" w:cs="Times New Roman"/>
                <w:kern w:val="2"/>
                <w:sz w:val="18"/>
                <w:szCs w:val="18"/>
                <w:highlight w:val="yellow"/>
                <w:lang w:eastAsia="hi-IN" w:bidi="hi-IN"/>
              </w:rPr>
              <w:t>Tak – 2 pkt.</w:t>
            </w:r>
          </w:p>
          <w:p w14:paraId="5A1CFA43" w14:textId="5A82E5F4" w:rsidR="00CE1C88" w:rsidRPr="002D5B14" w:rsidRDefault="00D826DF"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Times New Roman" w:hAnsi="Century Gothic" w:cs="Times New Roman"/>
                <w:kern w:val="2"/>
                <w:sz w:val="18"/>
                <w:szCs w:val="18"/>
                <w:highlight w:val="yellow"/>
                <w:lang w:eastAsia="hi-IN" w:bidi="hi-IN"/>
              </w:rPr>
              <w:t>N</w:t>
            </w:r>
            <w:r w:rsidR="00CE1C88" w:rsidRPr="002D5B14">
              <w:rPr>
                <w:rFonts w:ascii="Century Gothic" w:eastAsia="Times New Roman" w:hAnsi="Century Gothic" w:cs="Times New Roman"/>
                <w:kern w:val="2"/>
                <w:sz w:val="18"/>
                <w:szCs w:val="18"/>
                <w:highlight w:val="yellow"/>
                <w:lang w:eastAsia="hi-IN" w:bidi="hi-IN"/>
              </w:rPr>
              <w:t>ie – 0 pkt.</w:t>
            </w:r>
          </w:p>
        </w:tc>
      </w:tr>
      <w:tr w:rsidR="002D5B14" w:rsidRPr="002D5B14" w14:paraId="259E2525"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4E7C4DE" w14:textId="77777777" w:rsidR="00CE1C88" w:rsidRPr="002D5B14" w:rsidRDefault="00CE1C88" w:rsidP="00CE1C8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A782FDF" w14:textId="572587E8" w:rsidR="00CE1C88" w:rsidRPr="002D5B14" w:rsidRDefault="00CE1C88" w:rsidP="00CE1C88">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Moduł </w:t>
            </w:r>
            <w:proofErr w:type="spellStart"/>
            <w:r w:rsidRPr="002D5B14">
              <w:rPr>
                <w:rFonts w:ascii="Century Gothic" w:eastAsia="SimSun" w:hAnsi="Century Gothic" w:cs="Times New Roman"/>
                <w:kern w:val="2"/>
                <w:sz w:val="18"/>
                <w:szCs w:val="18"/>
                <w:lang w:eastAsia="hi-IN" w:bidi="hi-IN"/>
              </w:rPr>
              <w:t>elastografii</w:t>
            </w:r>
            <w:proofErr w:type="spellEnd"/>
            <w:r w:rsidRPr="002D5B14">
              <w:rPr>
                <w:rFonts w:ascii="Century Gothic" w:eastAsia="SimSun" w:hAnsi="Century Gothic" w:cs="Times New Roman"/>
                <w:kern w:val="2"/>
                <w:sz w:val="18"/>
                <w:szCs w:val="18"/>
                <w:lang w:eastAsia="hi-IN" w:bidi="hi-IN"/>
              </w:rPr>
              <w:t xml:space="preserve"> obliczający i wyświetlający sztywność względną tkanki w czasie rzeczywistym na obrazie </w:t>
            </w:r>
            <w:r w:rsidRPr="002D5B14">
              <w:rPr>
                <w:rFonts w:ascii="Century Gothic" w:eastAsia="SimSun" w:hAnsi="Century Gothic" w:cs="Times New Roman"/>
                <w:strike/>
                <w:kern w:val="2"/>
                <w:sz w:val="18"/>
                <w:szCs w:val="18"/>
                <w:highlight w:val="yellow"/>
                <w:lang w:eastAsia="hi-IN" w:bidi="hi-IN"/>
              </w:rPr>
              <w:t xml:space="preserve">z głowicy liniowej </w:t>
            </w:r>
            <w:r w:rsidR="002E30F3" w:rsidRPr="002D5B14">
              <w:rPr>
                <w:rFonts w:ascii="Century Gothic" w:eastAsia="SimSun" w:hAnsi="Century Gothic" w:cs="Times New Roman"/>
                <w:kern w:val="2"/>
                <w:sz w:val="18"/>
                <w:szCs w:val="18"/>
                <w:highlight w:val="yellow"/>
                <w:lang w:eastAsia="hi-IN" w:bidi="hi-IN"/>
              </w:rPr>
              <w:t xml:space="preserve"> </w:t>
            </w:r>
            <w:r w:rsidRPr="002D5B14">
              <w:rPr>
                <w:rFonts w:ascii="Century Gothic" w:eastAsia="SimSun" w:hAnsi="Century Gothic" w:cs="Times New Roman"/>
                <w:kern w:val="2"/>
                <w:sz w:val="18"/>
                <w:szCs w:val="18"/>
                <w:highlight w:val="yellow"/>
                <w:lang w:eastAsia="hi-IN" w:bidi="hi-IN"/>
              </w:rPr>
              <w:t xml:space="preserve">- </w:t>
            </w:r>
            <w:r w:rsidRPr="002D5B14">
              <w:rPr>
                <w:rFonts w:ascii="Century Gothic" w:hAnsi="Century Gothic"/>
                <w:sz w:val="18"/>
                <w:szCs w:val="18"/>
                <w:highlight w:val="yellow"/>
                <w:lang w:eastAsia="pl-PL"/>
              </w:rPr>
              <w:t xml:space="preserve">możliwość rozbudowy dostępna na głowicach </w:t>
            </w:r>
            <w:proofErr w:type="spellStart"/>
            <w:r w:rsidRPr="002D5B14">
              <w:rPr>
                <w:rFonts w:ascii="Century Gothic" w:hAnsi="Century Gothic"/>
                <w:sz w:val="18"/>
                <w:szCs w:val="18"/>
                <w:highlight w:val="yellow"/>
                <w:lang w:eastAsia="pl-PL"/>
              </w:rPr>
              <w:t>convex</w:t>
            </w:r>
            <w:proofErr w:type="spellEnd"/>
            <w:r w:rsidRPr="002D5B14">
              <w:rPr>
                <w:rFonts w:ascii="Century Gothic" w:hAnsi="Century Gothic"/>
                <w:sz w:val="18"/>
                <w:szCs w:val="18"/>
                <w:highlight w:val="yellow"/>
                <w:lang w:eastAsia="pl-PL"/>
              </w:rPr>
              <w:t xml:space="preserve"> lub linia lub </w:t>
            </w:r>
            <w:proofErr w:type="spellStart"/>
            <w:r w:rsidRPr="002D5B14">
              <w:rPr>
                <w:rFonts w:ascii="Century Gothic" w:hAnsi="Century Gothic"/>
                <w:sz w:val="18"/>
                <w:szCs w:val="18"/>
                <w:highlight w:val="yellow"/>
                <w:lang w:eastAsia="pl-PL"/>
              </w:rPr>
              <w:t>endocavity</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7FD152D4" w14:textId="350F55E7"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strike/>
                <w:kern w:val="2"/>
                <w:sz w:val="18"/>
                <w:szCs w:val="18"/>
                <w:lang w:eastAsia="hi-IN" w:bidi="hi-IN"/>
              </w:rPr>
              <w:t>Tak,</w:t>
            </w:r>
            <w:r w:rsidRPr="002D5B14">
              <w:rPr>
                <w:rFonts w:ascii="Century Gothic" w:eastAsia="SimSun" w:hAnsi="Century Gothic" w:cs="Times New Roman"/>
                <w:kern w:val="2"/>
                <w:sz w:val="18"/>
                <w:szCs w:val="18"/>
                <w:lang w:eastAsia="hi-IN" w:bidi="hi-IN"/>
              </w:rPr>
              <w:t xml:space="preserve"> podać</w:t>
            </w:r>
          </w:p>
        </w:tc>
        <w:tc>
          <w:tcPr>
            <w:tcW w:w="4395" w:type="dxa"/>
            <w:tcBorders>
              <w:top w:val="single" w:sz="4" w:space="0" w:color="auto"/>
              <w:left w:val="single" w:sz="4" w:space="0" w:color="auto"/>
              <w:bottom w:val="single" w:sz="4" w:space="0" w:color="auto"/>
              <w:right w:val="single" w:sz="4" w:space="0" w:color="auto"/>
            </w:tcBorders>
            <w:vAlign w:val="center"/>
          </w:tcPr>
          <w:p w14:paraId="1C638089" w14:textId="77777777" w:rsidR="00CE1C88" w:rsidRPr="002D5B14" w:rsidRDefault="00CE1C88" w:rsidP="00CE1C88">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AF71201" w14:textId="77777777" w:rsidR="00CE1C88" w:rsidRPr="002D5B14" w:rsidRDefault="00CE1C88" w:rsidP="00CE1C88">
            <w:pPr>
              <w:widowControl w:val="0"/>
              <w:suppressAutoHyphens/>
              <w:spacing w:after="0"/>
              <w:jc w:val="center"/>
              <w:rPr>
                <w:rFonts w:ascii="Century Gothic" w:eastAsia="Times New Roman" w:hAnsi="Century Gothic" w:cs="Times New Roman"/>
                <w:strike/>
                <w:kern w:val="2"/>
                <w:sz w:val="18"/>
                <w:szCs w:val="18"/>
                <w:highlight w:val="yellow"/>
                <w:lang w:eastAsia="hi-IN" w:bidi="hi-IN"/>
              </w:rPr>
            </w:pPr>
            <w:r w:rsidRPr="002D5B14">
              <w:rPr>
                <w:rFonts w:ascii="Century Gothic" w:eastAsia="Times New Roman" w:hAnsi="Century Gothic" w:cs="Times New Roman"/>
                <w:strike/>
                <w:kern w:val="2"/>
                <w:sz w:val="18"/>
                <w:szCs w:val="18"/>
                <w:highlight w:val="yellow"/>
                <w:lang w:eastAsia="hi-IN" w:bidi="hi-IN"/>
              </w:rPr>
              <w:t>- - -</w:t>
            </w:r>
          </w:p>
          <w:p w14:paraId="6D008A91" w14:textId="77777777" w:rsidR="00D826DF" w:rsidRPr="002D5B14" w:rsidRDefault="00D826DF" w:rsidP="00CE1C88">
            <w:pPr>
              <w:widowControl w:val="0"/>
              <w:suppressAutoHyphens/>
              <w:spacing w:after="0"/>
              <w:jc w:val="center"/>
              <w:rPr>
                <w:rFonts w:ascii="Century Gothic" w:eastAsia="Times New Roman" w:hAnsi="Century Gothic" w:cs="Times New Roman"/>
                <w:kern w:val="2"/>
                <w:sz w:val="18"/>
                <w:szCs w:val="18"/>
                <w:highlight w:val="yellow"/>
                <w:lang w:eastAsia="hi-IN" w:bidi="hi-IN"/>
              </w:rPr>
            </w:pPr>
            <w:r w:rsidRPr="002D5B14">
              <w:rPr>
                <w:rFonts w:ascii="Century Gothic" w:eastAsia="Times New Roman" w:hAnsi="Century Gothic" w:cs="Times New Roman"/>
                <w:kern w:val="2"/>
                <w:sz w:val="18"/>
                <w:szCs w:val="18"/>
                <w:highlight w:val="yellow"/>
                <w:lang w:eastAsia="hi-IN" w:bidi="hi-IN"/>
              </w:rPr>
              <w:t>Tak – 2 pkt.</w:t>
            </w:r>
          </w:p>
          <w:p w14:paraId="3046C271" w14:textId="0BA02490" w:rsidR="00CE1C88" w:rsidRPr="002D5B14" w:rsidRDefault="00D826DF" w:rsidP="00CE1C88">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Times New Roman" w:hAnsi="Century Gothic" w:cs="Times New Roman"/>
                <w:kern w:val="2"/>
                <w:sz w:val="18"/>
                <w:szCs w:val="18"/>
                <w:highlight w:val="yellow"/>
                <w:lang w:eastAsia="hi-IN" w:bidi="hi-IN"/>
              </w:rPr>
              <w:t>N</w:t>
            </w:r>
            <w:r w:rsidR="00CE1C88" w:rsidRPr="002D5B14">
              <w:rPr>
                <w:rFonts w:ascii="Century Gothic" w:eastAsia="Times New Roman" w:hAnsi="Century Gothic" w:cs="Times New Roman"/>
                <w:kern w:val="2"/>
                <w:sz w:val="18"/>
                <w:szCs w:val="18"/>
                <w:highlight w:val="yellow"/>
                <w:lang w:eastAsia="hi-IN" w:bidi="hi-IN"/>
              </w:rPr>
              <w:t>ie – 0 pkt.</w:t>
            </w:r>
          </w:p>
        </w:tc>
      </w:tr>
      <w:tr w:rsidR="002D5B14" w:rsidRPr="002D5B14" w14:paraId="7FEC92E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F03C9D8" w14:textId="77777777" w:rsidR="00CE1C88" w:rsidRPr="002D5B14" w:rsidRDefault="00CE1C88" w:rsidP="00CE1C8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632F4D" w14:textId="77777777" w:rsidR="00CE1C88" w:rsidRPr="002D5B14" w:rsidRDefault="00CE1C88" w:rsidP="00CE1C88">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2D5B14">
              <w:rPr>
                <w:rFonts w:ascii="Century Gothic" w:eastAsia="Times New Roman" w:hAnsi="Century Gothic" w:cs="Times New Roman"/>
                <w:b/>
                <w:kern w:val="2"/>
                <w:sz w:val="18"/>
                <w:szCs w:val="18"/>
                <w:lang w:eastAsia="hi-IN" w:bidi="hi-IN"/>
              </w:rPr>
              <w:t>Możliwości rozbudowy oferowanego systemu  dostępne na dzień składania ofert</w:t>
            </w:r>
          </w:p>
        </w:tc>
        <w:tc>
          <w:tcPr>
            <w:tcW w:w="1700" w:type="dxa"/>
            <w:tcBorders>
              <w:top w:val="single" w:sz="4" w:space="0" w:color="auto"/>
              <w:left w:val="single" w:sz="4" w:space="0" w:color="auto"/>
              <w:bottom w:val="single" w:sz="4" w:space="0" w:color="auto"/>
              <w:right w:val="single" w:sz="4" w:space="0" w:color="auto"/>
            </w:tcBorders>
            <w:vAlign w:val="center"/>
          </w:tcPr>
          <w:p w14:paraId="6B1A498D" w14:textId="77777777"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A84A958" w14:textId="77777777" w:rsidR="00CE1C88" w:rsidRPr="002D5B14" w:rsidRDefault="00CE1C88" w:rsidP="00CE1C88">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E61905F" w14:textId="77777777"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 -</w:t>
            </w:r>
          </w:p>
        </w:tc>
      </w:tr>
      <w:tr w:rsidR="002D5B14" w:rsidRPr="002D5B14" w14:paraId="16E90541"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1CDAF92" w14:textId="77777777" w:rsidR="00CE1C88" w:rsidRPr="002D5B14" w:rsidRDefault="00CE1C88" w:rsidP="00CE1C8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AD5384D" w14:textId="77777777" w:rsidR="00CE1C88" w:rsidRPr="002D5B14" w:rsidRDefault="00CE1C88" w:rsidP="00CE1C88">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Możliwość rozbudowy o specjalistyczny moduł nawigacyjny igły biopsyjnej pozwalający na  wyznaczenie toru i śledzenia ruchów igły biopsyjnej  pod kontrolą głowicy obrazowej </w:t>
            </w:r>
          </w:p>
        </w:tc>
        <w:tc>
          <w:tcPr>
            <w:tcW w:w="1700" w:type="dxa"/>
            <w:tcBorders>
              <w:top w:val="single" w:sz="4" w:space="0" w:color="auto"/>
              <w:left w:val="single" w:sz="4" w:space="0" w:color="auto"/>
              <w:bottom w:val="single" w:sz="4" w:space="0" w:color="auto"/>
              <w:right w:val="single" w:sz="4" w:space="0" w:color="auto"/>
            </w:tcBorders>
            <w:vAlign w:val="center"/>
          </w:tcPr>
          <w:p w14:paraId="20DDA7A8" w14:textId="77777777"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275AF05" w14:textId="77777777" w:rsidR="00CE1C88" w:rsidRPr="002D5B14" w:rsidRDefault="00CE1C88" w:rsidP="00CE1C88">
            <w:pPr>
              <w:suppressAutoHyphens/>
              <w:spacing w:after="0"/>
              <w:rPr>
                <w:rFonts w:ascii="Century Gothic" w:eastAsia="SimSun" w:hAnsi="Century Gothic"/>
                <w:strike/>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7C84E9A" w14:textId="77777777"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 2 pkt.</w:t>
            </w:r>
          </w:p>
          <w:p w14:paraId="4A7C201E" w14:textId="77777777" w:rsidR="00CE1C88" w:rsidRPr="002D5B14" w:rsidRDefault="00CE1C88" w:rsidP="00CE1C88">
            <w:pPr>
              <w:suppressAutoHyphens/>
              <w:spacing w:after="0"/>
              <w:jc w:val="center"/>
              <w:rPr>
                <w:rFonts w:ascii="Century Gothic" w:eastAsia="SimSun" w:hAnsi="Century Gothic" w:cs="Times New Roman"/>
                <w:strike/>
                <w:kern w:val="2"/>
                <w:sz w:val="18"/>
                <w:szCs w:val="18"/>
                <w:lang w:eastAsia="hi-IN" w:bidi="hi-IN"/>
              </w:rPr>
            </w:pPr>
            <w:r w:rsidRPr="002D5B14">
              <w:rPr>
                <w:rFonts w:ascii="Century Gothic" w:eastAsia="SimSun" w:hAnsi="Century Gothic" w:cs="Times New Roman"/>
                <w:kern w:val="2"/>
                <w:sz w:val="18"/>
                <w:szCs w:val="18"/>
                <w:lang w:eastAsia="hi-IN" w:bidi="hi-IN"/>
              </w:rPr>
              <w:t>nie – 0 pkt.</w:t>
            </w:r>
          </w:p>
        </w:tc>
      </w:tr>
      <w:tr w:rsidR="002D5B14" w:rsidRPr="002D5B14" w14:paraId="3A88B612"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047B46BD" w14:textId="77777777" w:rsidR="00CE1C88" w:rsidRPr="002D5B14" w:rsidRDefault="00CE1C88" w:rsidP="00CE1C8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8557603" w14:textId="77777777" w:rsidR="00CE1C88" w:rsidRPr="002D5B14" w:rsidRDefault="00CE1C88" w:rsidP="00CE1C88">
            <w:pPr>
              <w:suppressAutoHyphens/>
              <w:spacing w:after="0"/>
              <w:rPr>
                <w:rFonts w:ascii="Century Gothic" w:eastAsia="SimSun" w:hAnsi="Century Gothic" w:cs="Times New Roman"/>
                <w:spacing w:val="-3"/>
                <w:kern w:val="2"/>
                <w:sz w:val="18"/>
                <w:szCs w:val="18"/>
                <w:lang w:eastAsia="hi-IN" w:bidi="hi-IN"/>
              </w:rPr>
            </w:pPr>
            <w:proofErr w:type="spellStart"/>
            <w:r w:rsidRPr="002D5B14">
              <w:rPr>
                <w:rFonts w:ascii="Century Gothic" w:eastAsia="SimSun" w:hAnsi="Century Gothic" w:cs="Times New Roman"/>
                <w:kern w:val="2"/>
                <w:sz w:val="18"/>
                <w:szCs w:val="18"/>
                <w:lang w:eastAsia="hi-IN" w:bidi="hi-IN"/>
              </w:rPr>
              <w:t>Elastografia</w:t>
            </w:r>
            <w:proofErr w:type="spellEnd"/>
            <w:r w:rsidRPr="002D5B14">
              <w:rPr>
                <w:rFonts w:ascii="Century Gothic" w:eastAsia="SimSun" w:hAnsi="Century Gothic" w:cs="Times New Roman"/>
                <w:kern w:val="2"/>
                <w:sz w:val="18"/>
                <w:szCs w:val="18"/>
                <w:lang w:eastAsia="hi-IN" w:bidi="hi-IN"/>
              </w:rPr>
              <w:t xml:space="preserve"> akustyczna, moduł określający sztywność tkanek na podstawie analizy prędkości fali poprzecznej – SW </w:t>
            </w:r>
            <w:proofErr w:type="spellStart"/>
            <w:r w:rsidRPr="002D5B14">
              <w:rPr>
                <w:rFonts w:ascii="Century Gothic" w:eastAsia="SimSun" w:hAnsi="Century Gothic" w:cs="Times New Roman"/>
                <w:kern w:val="2"/>
                <w:sz w:val="18"/>
                <w:szCs w:val="18"/>
                <w:lang w:eastAsia="hi-IN" w:bidi="hi-IN"/>
              </w:rPr>
              <w:t>Shear</w:t>
            </w:r>
            <w:proofErr w:type="spellEnd"/>
            <w:r w:rsidRPr="002D5B14">
              <w:rPr>
                <w:rFonts w:ascii="Century Gothic" w:eastAsia="SimSun" w:hAnsi="Century Gothic" w:cs="Times New Roman"/>
                <w:kern w:val="2"/>
                <w:sz w:val="18"/>
                <w:szCs w:val="18"/>
                <w:lang w:eastAsia="hi-IN" w:bidi="hi-IN"/>
              </w:rPr>
              <w:t xml:space="preserve"> </w:t>
            </w:r>
            <w:proofErr w:type="spellStart"/>
            <w:r w:rsidRPr="002D5B14">
              <w:rPr>
                <w:rFonts w:ascii="Century Gothic" w:eastAsia="SimSun" w:hAnsi="Century Gothic" w:cs="Times New Roman"/>
                <w:kern w:val="2"/>
                <w:sz w:val="18"/>
                <w:szCs w:val="18"/>
                <w:lang w:eastAsia="hi-IN" w:bidi="hi-IN"/>
              </w:rPr>
              <w:t>Wave</w:t>
            </w:r>
            <w:proofErr w:type="spellEnd"/>
            <w:r w:rsidRPr="002D5B14">
              <w:rPr>
                <w:rFonts w:ascii="Century Gothic" w:eastAsia="SimSun" w:hAnsi="Century Gothic" w:cs="Times New Roman"/>
                <w:kern w:val="2"/>
                <w:sz w:val="18"/>
                <w:szCs w:val="18"/>
                <w:lang w:eastAsia="hi-IN" w:bidi="hi-IN"/>
              </w:rPr>
              <w:t xml:space="preserve"> dostępne na głowicy </w:t>
            </w:r>
            <w:proofErr w:type="spellStart"/>
            <w:r w:rsidRPr="002D5B14">
              <w:rPr>
                <w:rFonts w:ascii="Century Gothic" w:eastAsia="SimSun" w:hAnsi="Century Gothic" w:cs="Times New Roman"/>
                <w:kern w:val="2"/>
                <w:sz w:val="18"/>
                <w:szCs w:val="18"/>
                <w:lang w:eastAsia="hi-IN" w:bidi="hi-IN"/>
              </w:rPr>
              <w:t>convex</w:t>
            </w:r>
            <w:proofErr w:type="spellEnd"/>
            <w:r w:rsidRPr="002D5B14">
              <w:rPr>
                <w:rFonts w:ascii="Century Gothic" w:eastAsia="SimSun" w:hAnsi="Century Gothic" w:cs="Times New Roman"/>
                <w:kern w:val="2"/>
                <w:sz w:val="18"/>
                <w:szCs w:val="18"/>
                <w:lang w:eastAsia="hi-IN" w:bidi="hi-IN"/>
              </w:rPr>
              <w:t xml:space="preserve">. Możliwość uzyskania wyników </w:t>
            </w:r>
            <w:r w:rsidRPr="002D5B14">
              <w:rPr>
                <w:rFonts w:ascii="Century Gothic" w:eastAsia="SimSun" w:hAnsi="Century Gothic" w:cs="Times New Roman"/>
                <w:spacing w:val="-1"/>
                <w:kern w:val="2"/>
                <w:sz w:val="18"/>
                <w:szCs w:val="18"/>
                <w:lang w:eastAsia="hi-IN" w:bidi="hi-IN"/>
              </w:rPr>
              <w:t>pomiarowych wyrażonych w [</w:t>
            </w:r>
            <w:proofErr w:type="spellStart"/>
            <w:r w:rsidRPr="002D5B14">
              <w:rPr>
                <w:rFonts w:ascii="Century Gothic" w:eastAsia="SimSun" w:hAnsi="Century Gothic" w:cs="Times New Roman"/>
                <w:spacing w:val="-1"/>
                <w:kern w:val="2"/>
                <w:sz w:val="18"/>
                <w:szCs w:val="18"/>
                <w:lang w:eastAsia="hi-IN" w:bidi="hi-IN"/>
              </w:rPr>
              <w:t>kPa</w:t>
            </w:r>
            <w:proofErr w:type="spellEnd"/>
            <w:r w:rsidRPr="002D5B14">
              <w:rPr>
                <w:rFonts w:ascii="Century Gothic" w:eastAsia="SimSun" w:hAnsi="Century Gothic" w:cs="Times New Roman"/>
                <w:spacing w:val="-1"/>
                <w:kern w:val="2"/>
                <w:sz w:val="18"/>
                <w:szCs w:val="18"/>
                <w:lang w:eastAsia="hi-IN" w:bidi="hi-IN"/>
              </w:rPr>
              <w:t xml:space="preserve">] </w:t>
            </w:r>
            <w:r w:rsidRPr="002D5B14">
              <w:rPr>
                <w:rFonts w:ascii="Century Gothic" w:eastAsia="SimSun" w:hAnsi="Century Gothic" w:cs="Times New Roman"/>
                <w:spacing w:val="-3"/>
                <w:kern w:val="2"/>
                <w:sz w:val="18"/>
                <w:szCs w:val="18"/>
                <w:lang w:eastAsia="hi-IN" w:bidi="hi-IN"/>
              </w:rPr>
              <w:t xml:space="preserve">lub [m/s] - </w:t>
            </w:r>
            <w:r w:rsidRPr="002D5B14">
              <w:rPr>
                <w:rFonts w:ascii="Century Gothic" w:eastAsia="SimSun" w:hAnsi="Century Gothic" w:cs="Times New Roman"/>
                <w:kern w:val="2"/>
                <w:sz w:val="18"/>
                <w:szCs w:val="18"/>
                <w:lang w:eastAsia="hi-IN" w:bidi="hi-IN"/>
              </w:rPr>
              <w:t>podać głowice</w:t>
            </w:r>
          </w:p>
        </w:tc>
        <w:tc>
          <w:tcPr>
            <w:tcW w:w="1700" w:type="dxa"/>
            <w:tcBorders>
              <w:top w:val="single" w:sz="4" w:space="0" w:color="auto"/>
              <w:left w:val="single" w:sz="4" w:space="0" w:color="auto"/>
              <w:bottom w:val="single" w:sz="4" w:space="0" w:color="auto"/>
              <w:right w:val="single" w:sz="4" w:space="0" w:color="auto"/>
            </w:tcBorders>
            <w:vAlign w:val="center"/>
          </w:tcPr>
          <w:p w14:paraId="519D1127" w14:textId="77777777"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1A7EAA0" w14:textId="77777777" w:rsidR="00CE1C88" w:rsidRPr="002D5B14" w:rsidRDefault="00CE1C88" w:rsidP="00CE1C88">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1E0AD5A" w14:textId="77777777"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 2 pkt.</w:t>
            </w:r>
          </w:p>
          <w:p w14:paraId="53673C7F" w14:textId="77777777" w:rsidR="00CE1C88" w:rsidRPr="002D5B14" w:rsidRDefault="00CE1C88" w:rsidP="00CE1C88">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nie – 0 pkt.</w:t>
            </w:r>
          </w:p>
        </w:tc>
      </w:tr>
      <w:tr w:rsidR="002D5B14" w:rsidRPr="002D5B14" w14:paraId="509334BF"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9BD9387" w14:textId="77777777" w:rsidR="00CE1C88" w:rsidRPr="002D5B14" w:rsidRDefault="00CE1C88" w:rsidP="00CE1C8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8D1645A" w14:textId="77777777" w:rsidR="00CE1C88" w:rsidRPr="002D5B14" w:rsidRDefault="00CE1C88" w:rsidP="00CE1C88">
            <w:pPr>
              <w:suppressAutoHyphens/>
              <w:spacing w:after="0"/>
              <w:rPr>
                <w:rFonts w:ascii="Century Gothic" w:eastAsia="SimSun" w:hAnsi="Century Gothic" w:cs="Times New Roman"/>
                <w:b/>
                <w:kern w:val="2"/>
                <w:sz w:val="18"/>
                <w:szCs w:val="18"/>
                <w:lang w:eastAsia="hi-IN" w:bidi="hi-IN"/>
              </w:rPr>
            </w:pPr>
            <w:r w:rsidRPr="002D5B14">
              <w:rPr>
                <w:rFonts w:ascii="Century Gothic" w:eastAsia="SimSun" w:hAnsi="Century Gothic" w:cs="Times New Roman"/>
                <w:b/>
                <w:kern w:val="2"/>
                <w:sz w:val="18"/>
                <w:szCs w:val="18"/>
                <w:lang w:eastAsia="hi-IN" w:bidi="hi-IN"/>
              </w:rPr>
              <w:t>Rozwiązanie nr 1</w:t>
            </w:r>
          </w:p>
          <w:p w14:paraId="4403C762" w14:textId="77777777" w:rsidR="00CE1C88" w:rsidRPr="002D5B14" w:rsidRDefault="00CE1C88" w:rsidP="00CE1C88">
            <w:pPr>
              <w:suppressAutoHyphens/>
              <w:spacing w:after="0"/>
              <w:rPr>
                <w:rFonts w:ascii="Century Gothic" w:eastAsia="SimSun" w:hAnsi="Century Gothic" w:cs="Times New Roman"/>
                <w:kern w:val="2"/>
                <w:sz w:val="18"/>
                <w:szCs w:val="18"/>
                <w:lang w:eastAsia="hi-IN" w:bidi="hi-IN"/>
              </w:rPr>
            </w:pPr>
            <w:proofErr w:type="spellStart"/>
            <w:r w:rsidRPr="002D5B14">
              <w:rPr>
                <w:rFonts w:ascii="Century Gothic" w:eastAsia="SimSun" w:hAnsi="Century Gothic" w:cs="Times New Roman"/>
                <w:kern w:val="2"/>
                <w:sz w:val="18"/>
                <w:szCs w:val="18"/>
                <w:lang w:eastAsia="hi-IN" w:bidi="hi-IN"/>
              </w:rPr>
              <w:t>E</w:t>
            </w:r>
            <w:r w:rsidRPr="002D5B14">
              <w:rPr>
                <w:rFonts w:ascii="Century Gothic" w:eastAsia="SimSun" w:hAnsi="Century Gothic" w:cs="Times New Roman"/>
                <w:spacing w:val="-1"/>
                <w:kern w:val="2"/>
                <w:sz w:val="18"/>
                <w:szCs w:val="18"/>
                <w:lang w:eastAsia="hi-IN" w:bidi="hi-IN"/>
              </w:rPr>
              <w:t>lastografia</w:t>
            </w:r>
            <w:proofErr w:type="spellEnd"/>
            <w:r w:rsidRPr="002D5B14">
              <w:rPr>
                <w:rFonts w:ascii="Century Gothic" w:eastAsia="SimSun" w:hAnsi="Century Gothic" w:cs="Times New Roman"/>
                <w:spacing w:val="-1"/>
                <w:kern w:val="2"/>
                <w:sz w:val="18"/>
                <w:szCs w:val="18"/>
                <w:lang w:eastAsia="hi-IN" w:bidi="hi-IN"/>
              </w:rPr>
              <w:t xml:space="preserve">  akustyczna  działająca w czasie rzeczywistym z regulowaną wielkością pola obrazowania </w:t>
            </w:r>
            <w:proofErr w:type="spellStart"/>
            <w:r w:rsidRPr="002D5B14">
              <w:rPr>
                <w:rFonts w:ascii="Century Gothic" w:eastAsia="SimSun" w:hAnsi="Century Gothic" w:cs="Times New Roman"/>
                <w:spacing w:val="-1"/>
                <w:kern w:val="2"/>
                <w:sz w:val="18"/>
                <w:szCs w:val="18"/>
                <w:lang w:eastAsia="hi-IN" w:bidi="hi-IN"/>
              </w:rPr>
              <w:t>elastograficznego</w:t>
            </w:r>
            <w:proofErr w:type="spellEnd"/>
            <w:r w:rsidRPr="002D5B14">
              <w:rPr>
                <w:rFonts w:ascii="Century Gothic" w:eastAsia="SimSun" w:hAnsi="Century Gothic" w:cs="Times New Roman"/>
                <w:spacing w:val="-1"/>
                <w:kern w:val="2"/>
                <w:sz w:val="18"/>
                <w:szCs w:val="18"/>
                <w:lang w:eastAsia="hi-IN" w:bidi="hi-IN"/>
              </w:rPr>
              <w:t xml:space="preserve">  na głowicach liniowych, </w:t>
            </w:r>
            <w:proofErr w:type="spellStart"/>
            <w:r w:rsidRPr="002D5B14">
              <w:rPr>
                <w:rFonts w:ascii="Century Gothic" w:eastAsia="SimSun" w:hAnsi="Century Gothic" w:cs="Times New Roman"/>
                <w:spacing w:val="-1"/>
                <w:kern w:val="2"/>
                <w:sz w:val="18"/>
                <w:szCs w:val="18"/>
                <w:lang w:eastAsia="hi-IN" w:bidi="hi-IN"/>
              </w:rPr>
              <w:t>convex</w:t>
            </w:r>
            <w:proofErr w:type="spellEnd"/>
            <w:r w:rsidRPr="002D5B14">
              <w:rPr>
                <w:rFonts w:ascii="Century Gothic" w:eastAsia="SimSun" w:hAnsi="Century Gothic" w:cs="Times New Roman"/>
                <w:spacing w:val="-1"/>
                <w:kern w:val="2"/>
                <w:sz w:val="18"/>
                <w:szCs w:val="18"/>
                <w:lang w:eastAsia="hi-IN" w:bidi="hi-IN"/>
              </w:rPr>
              <w:t xml:space="preserve">, </w:t>
            </w:r>
            <w:proofErr w:type="spellStart"/>
            <w:r w:rsidRPr="002D5B14">
              <w:rPr>
                <w:rFonts w:ascii="Century Gothic" w:eastAsia="SimSun" w:hAnsi="Century Gothic" w:cs="Times New Roman"/>
                <w:spacing w:val="-1"/>
                <w:kern w:val="2"/>
                <w:sz w:val="18"/>
                <w:szCs w:val="18"/>
                <w:lang w:eastAsia="hi-IN" w:bidi="hi-IN"/>
              </w:rPr>
              <w:t>endocavity</w:t>
            </w:r>
            <w:proofErr w:type="spellEnd"/>
            <w:r w:rsidRPr="002D5B14">
              <w:rPr>
                <w:rFonts w:ascii="Century Gothic" w:eastAsia="SimSun" w:hAnsi="Century Gothic" w:cs="Times New Roman"/>
                <w:kern w:val="2"/>
                <w:sz w:val="18"/>
                <w:szCs w:val="18"/>
                <w:lang w:eastAsia="hi-IN" w:bidi="hi-IN"/>
              </w:rPr>
              <w:t xml:space="preserve"> oraz pozwalająca pokazywać elastyczność tkanek za pomocą kolorów w czasie rzeczywistym </w:t>
            </w:r>
          </w:p>
          <w:p w14:paraId="6004C9A6" w14:textId="77777777" w:rsidR="00CE1C88" w:rsidRPr="002D5B14" w:rsidRDefault="00CE1C88" w:rsidP="00CE1C88">
            <w:pPr>
              <w:suppressAutoHyphens/>
              <w:spacing w:after="0"/>
              <w:jc w:val="both"/>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lub </w:t>
            </w:r>
          </w:p>
          <w:p w14:paraId="32B8D759" w14:textId="77777777" w:rsidR="00CE1C88" w:rsidRPr="002D5B14" w:rsidRDefault="00CE1C88" w:rsidP="00CE1C88">
            <w:pPr>
              <w:suppressAutoHyphens/>
              <w:spacing w:after="0"/>
              <w:jc w:val="both"/>
              <w:rPr>
                <w:rFonts w:ascii="Century Gothic" w:eastAsia="SimSun" w:hAnsi="Century Gothic" w:cs="Times New Roman"/>
                <w:b/>
                <w:kern w:val="2"/>
                <w:sz w:val="18"/>
                <w:szCs w:val="18"/>
                <w:lang w:eastAsia="hi-IN" w:bidi="hi-IN"/>
              </w:rPr>
            </w:pPr>
            <w:r w:rsidRPr="002D5B14">
              <w:rPr>
                <w:rFonts w:ascii="Century Gothic" w:eastAsia="SimSun" w:hAnsi="Century Gothic" w:cs="Times New Roman"/>
                <w:b/>
                <w:kern w:val="2"/>
                <w:sz w:val="18"/>
                <w:szCs w:val="18"/>
                <w:lang w:eastAsia="hi-IN" w:bidi="hi-IN"/>
              </w:rPr>
              <w:t>Rozwiązanie nr 2</w:t>
            </w:r>
          </w:p>
          <w:p w14:paraId="782A3656" w14:textId="77777777" w:rsidR="00CE1C88" w:rsidRPr="002D5B14" w:rsidRDefault="00CE1C88" w:rsidP="00CE1C88">
            <w:pPr>
              <w:suppressAutoHyphens/>
              <w:spacing w:after="0"/>
              <w:jc w:val="both"/>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cyfrowy aparat USG z </w:t>
            </w:r>
            <w:proofErr w:type="spellStart"/>
            <w:r w:rsidRPr="002D5B14">
              <w:rPr>
                <w:rFonts w:ascii="Century Gothic" w:eastAsia="SimSun" w:hAnsi="Century Gothic" w:cs="Times New Roman"/>
                <w:kern w:val="2"/>
                <w:sz w:val="18"/>
                <w:szCs w:val="18"/>
                <w:lang w:eastAsia="hi-IN" w:bidi="hi-IN"/>
              </w:rPr>
              <w:t>elastografią</w:t>
            </w:r>
            <w:proofErr w:type="spellEnd"/>
            <w:r w:rsidRPr="002D5B14">
              <w:rPr>
                <w:rFonts w:ascii="Century Gothic" w:eastAsia="SimSun" w:hAnsi="Century Gothic" w:cs="Times New Roman"/>
                <w:kern w:val="2"/>
                <w:sz w:val="18"/>
                <w:szCs w:val="18"/>
                <w:lang w:eastAsia="hi-IN" w:bidi="hi-IN"/>
              </w:rPr>
              <w:t xml:space="preserve">  akustyczną  działającą w czasie rzeczywistym, z regulowaną wielkością pola obrazowania </w:t>
            </w:r>
            <w:proofErr w:type="spellStart"/>
            <w:r w:rsidRPr="002D5B14">
              <w:rPr>
                <w:rFonts w:ascii="Century Gothic" w:eastAsia="SimSun" w:hAnsi="Century Gothic" w:cs="Times New Roman"/>
                <w:kern w:val="2"/>
                <w:sz w:val="18"/>
                <w:szCs w:val="18"/>
                <w:lang w:eastAsia="hi-IN" w:bidi="hi-IN"/>
              </w:rPr>
              <w:t>elastograficznego</w:t>
            </w:r>
            <w:proofErr w:type="spellEnd"/>
            <w:r w:rsidRPr="002D5B14">
              <w:rPr>
                <w:rFonts w:ascii="Century Gothic" w:eastAsia="SimSun" w:hAnsi="Century Gothic" w:cs="Times New Roman"/>
                <w:kern w:val="2"/>
                <w:sz w:val="18"/>
                <w:szCs w:val="18"/>
                <w:lang w:eastAsia="hi-IN" w:bidi="hi-IN"/>
              </w:rPr>
              <w:t xml:space="preserve">  na głowicach liniowych, </w:t>
            </w:r>
            <w:proofErr w:type="spellStart"/>
            <w:r w:rsidRPr="002D5B14">
              <w:rPr>
                <w:rFonts w:ascii="Century Gothic" w:eastAsia="SimSun" w:hAnsi="Century Gothic" w:cs="Times New Roman"/>
                <w:kern w:val="2"/>
                <w:sz w:val="18"/>
                <w:szCs w:val="18"/>
                <w:lang w:eastAsia="hi-IN" w:bidi="hi-IN"/>
              </w:rPr>
              <w:t>convex</w:t>
            </w:r>
            <w:proofErr w:type="spellEnd"/>
            <w:r w:rsidRPr="002D5B14">
              <w:rPr>
                <w:rFonts w:ascii="Century Gothic" w:eastAsia="SimSun" w:hAnsi="Century Gothic" w:cs="Times New Roman"/>
                <w:kern w:val="2"/>
                <w:sz w:val="18"/>
                <w:szCs w:val="18"/>
                <w:lang w:eastAsia="hi-IN" w:bidi="hi-IN"/>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06738C9D" w14:textId="77777777"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9E610D2" w14:textId="77777777" w:rsidR="00CE1C88" w:rsidRPr="002D5B14" w:rsidRDefault="00CE1C88" w:rsidP="00CE1C88">
            <w:pPr>
              <w:widowControl w:val="0"/>
              <w:suppressAutoHyphens/>
              <w:spacing w:after="0"/>
              <w:rPr>
                <w:rFonts w:ascii="Century Gothic"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A1FFB18" w14:textId="33CC531E"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(rozwiązanie 1 lub 2) – 2 pkt.</w:t>
            </w:r>
          </w:p>
          <w:p w14:paraId="27F0810A" w14:textId="77777777" w:rsidR="00CE1C88" w:rsidRPr="002D5B14" w:rsidRDefault="00CE1C88" w:rsidP="00CE1C88">
            <w:pPr>
              <w:widowControl w:val="0"/>
              <w:suppressAutoHyphens/>
              <w:spacing w:after="0"/>
              <w:jc w:val="center"/>
              <w:rPr>
                <w:rFonts w:ascii="Century Gothic" w:eastAsia="Times New Roma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nie – 0 pkt.</w:t>
            </w:r>
          </w:p>
        </w:tc>
      </w:tr>
      <w:tr w:rsidR="002D5B14" w:rsidRPr="002D5B14" w14:paraId="42ED52F9"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3A5B749B" w14:textId="77777777" w:rsidR="00CE1C88" w:rsidRPr="002D5B14" w:rsidRDefault="00CE1C88" w:rsidP="00CE1C8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EF7BC8" w14:textId="77777777" w:rsidR="00D34BCC" w:rsidRPr="002D5B14" w:rsidRDefault="00CE1C88" w:rsidP="00CE1C88">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xml:space="preserve">Możliwość rozbudowy o moduł </w:t>
            </w:r>
            <w:proofErr w:type="spellStart"/>
            <w:r w:rsidRPr="002D5B14">
              <w:rPr>
                <w:rFonts w:ascii="Century Gothic" w:eastAsia="SimSun" w:hAnsi="Century Gothic" w:cs="Times New Roman"/>
                <w:kern w:val="2"/>
                <w:sz w:val="18"/>
                <w:szCs w:val="18"/>
                <w:lang w:eastAsia="hi-IN" w:bidi="hi-IN"/>
              </w:rPr>
              <w:t>Elastografii</w:t>
            </w:r>
            <w:proofErr w:type="spellEnd"/>
            <w:r w:rsidRPr="002D5B14">
              <w:rPr>
                <w:rFonts w:ascii="Century Gothic" w:eastAsia="SimSun" w:hAnsi="Century Gothic" w:cs="Times New Roman"/>
                <w:kern w:val="2"/>
                <w:sz w:val="18"/>
                <w:szCs w:val="18"/>
                <w:lang w:eastAsia="hi-IN" w:bidi="hi-IN"/>
              </w:rPr>
              <w:t xml:space="preserve"> obliczający i wyświetlający sztywność względną tkanki w czasie rzeczywistym na obrazie z głowicy </w:t>
            </w:r>
            <w:proofErr w:type="spellStart"/>
            <w:r w:rsidRPr="002D5B14">
              <w:rPr>
                <w:rFonts w:ascii="Century Gothic" w:eastAsia="SimSun" w:hAnsi="Century Gothic" w:cs="Times New Roman"/>
                <w:kern w:val="2"/>
                <w:sz w:val="18"/>
                <w:szCs w:val="18"/>
                <w:lang w:eastAsia="hi-IN" w:bidi="hi-IN"/>
              </w:rPr>
              <w:t>convex</w:t>
            </w:r>
            <w:proofErr w:type="spellEnd"/>
            <w:r w:rsidRPr="002D5B14">
              <w:rPr>
                <w:rFonts w:ascii="Century Gothic" w:eastAsia="SimSun" w:hAnsi="Century Gothic" w:cs="Times New Roman"/>
                <w:kern w:val="2"/>
                <w:sz w:val="18"/>
                <w:szCs w:val="18"/>
                <w:lang w:eastAsia="hi-IN" w:bidi="hi-IN"/>
              </w:rPr>
              <w:t xml:space="preserve">, </w:t>
            </w:r>
            <w:proofErr w:type="spellStart"/>
            <w:r w:rsidRPr="002D5B14">
              <w:rPr>
                <w:rFonts w:ascii="Century Gothic" w:eastAsia="SimSun" w:hAnsi="Century Gothic" w:cs="Times New Roman"/>
                <w:kern w:val="2"/>
                <w:sz w:val="18"/>
                <w:szCs w:val="18"/>
                <w:lang w:eastAsia="hi-IN" w:bidi="hi-IN"/>
              </w:rPr>
              <w:t>endocavity</w:t>
            </w:r>
            <w:proofErr w:type="spellEnd"/>
            <w:r w:rsidRPr="002D5B14">
              <w:rPr>
                <w:rFonts w:ascii="Century Gothic" w:eastAsia="SimSun" w:hAnsi="Century Gothic" w:cs="Times New Roman"/>
                <w:kern w:val="2"/>
                <w:sz w:val="18"/>
                <w:szCs w:val="18"/>
                <w:lang w:eastAsia="hi-IN" w:bidi="hi-IN"/>
              </w:rPr>
              <w:t xml:space="preserve"> (uwaga - wymienić głowice na których istnieje taka możliwość): Wskaźnik prawidłowej siły ucisku wyświetlany na ekranie Możliwość wykonywania obliczeń odległości i </w:t>
            </w:r>
            <w:r w:rsidRPr="002D5B14">
              <w:rPr>
                <w:rFonts w:ascii="Century Gothic" w:eastAsia="SimSun" w:hAnsi="Century Gothic" w:cs="Times New Roman"/>
                <w:kern w:val="2"/>
                <w:sz w:val="18"/>
                <w:szCs w:val="18"/>
                <w:lang w:eastAsia="hi-IN" w:bidi="hi-IN"/>
              </w:rPr>
              <w:lastRenderedPageBreak/>
              <w:t>powierzchni oraz oprogramowanie umożliwiające porównywa</w:t>
            </w:r>
            <w:r w:rsidR="005C6C51" w:rsidRPr="002D5B14">
              <w:rPr>
                <w:rFonts w:ascii="Century Gothic" w:eastAsia="SimSun" w:hAnsi="Century Gothic" w:cs="Times New Roman"/>
                <w:kern w:val="2"/>
                <w:sz w:val="18"/>
                <w:szCs w:val="18"/>
                <w:lang w:eastAsia="hi-IN" w:bidi="hi-IN"/>
              </w:rPr>
              <w:t xml:space="preserve">nie elastyczności min. 2 miejsc </w:t>
            </w:r>
          </w:p>
          <w:p w14:paraId="52A79678" w14:textId="63742E03" w:rsidR="005C6C51" w:rsidRPr="002D5B14" w:rsidRDefault="005C6C51" w:rsidP="00CE1C88">
            <w:pPr>
              <w:suppressAutoHyphens/>
              <w:spacing w:after="0"/>
              <w:rPr>
                <w:rFonts w:ascii="Century Gothic" w:eastAsia="SimSun" w:hAnsi="Century Gothic" w:cs="Times New Roman"/>
                <w:kern w:val="2"/>
                <w:sz w:val="18"/>
                <w:szCs w:val="18"/>
                <w:highlight w:val="yellow"/>
                <w:lang w:eastAsia="hi-IN" w:bidi="hi-IN"/>
              </w:rPr>
            </w:pPr>
            <w:r w:rsidRPr="002D5B14">
              <w:rPr>
                <w:rFonts w:ascii="Century Gothic" w:eastAsia="SimSun" w:hAnsi="Century Gothic" w:cs="Times New Roman"/>
                <w:kern w:val="2"/>
                <w:sz w:val="18"/>
                <w:szCs w:val="18"/>
                <w:highlight w:val="yellow"/>
                <w:lang w:eastAsia="hi-IN" w:bidi="hi-IN"/>
              </w:rPr>
              <w:t>lub:</w:t>
            </w:r>
          </w:p>
          <w:p w14:paraId="61952364" w14:textId="056426E1" w:rsidR="005C6C51" w:rsidRPr="002D5B14" w:rsidRDefault="005C6C51" w:rsidP="00CE1C88">
            <w:pPr>
              <w:suppressAutoHyphens/>
              <w:spacing w:after="0"/>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highlight w:val="yellow"/>
                <w:lang w:eastAsia="hi-IN" w:bidi="hi-IN"/>
              </w:rPr>
              <w:t xml:space="preserve">Możliwość rozbudowy o </w:t>
            </w:r>
            <w:r w:rsidRPr="002D5B14">
              <w:rPr>
                <w:rFonts w:ascii="Century Gothic" w:hAnsi="Century Gothic"/>
                <w:sz w:val="18"/>
                <w:szCs w:val="18"/>
                <w:highlight w:val="yellow"/>
                <w:lang w:eastAsia="pl-PL"/>
              </w:rPr>
              <w:t xml:space="preserve">moduł </w:t>
            </w:r>
            <w:proofErr w:type="spellStart"/>
            <w:r w:rsidRPr="002D5B14">
              <w:rPr>
                <w:rFonts w:ascii="Century Gothic" w:hAnsi="Century Gothic"/>
                <w:sz w:val="18"/>
                <w:szCs w:val="18"/>
                <w:highlight w:val="yellow"/>
                <w:lang w:eastAsia="pl-PL"/>
              </w:rPr>
              <w:t>Elastografii</w:t>
            </w:r>
            <w:proofErr w:type="spellEnd"/>
            <w:r w:rsidRPr="002D5B14">
              <w:rPr>
                <w:rFonts w:ascii="Century Gothic" w:hAnsi="Century Gothic"/>
                <w:sz w:val="18"/>
                <w:szCs w:val="18"/>
                <w:highlight w:val="yellow"/>
                <w:lang w:eastAsia="pl-PL"/>
              </w:rPr>
              <w:t xml:space="preserve"> obliczający i wyświetlający sztywność względną tkanki w czasie rzeczywistym na obrazie z głowicy linia, </w:t>
            </w:r>
            <w:proofErr w:type="spellStart"/>
            <w:r w:rsidRPr="002D5B14">
              <w:rPr>
                <w:rFonts w:ascii="Century Gothic" w:hAnsi="Century Gothic"/>
                <w:sz w:val="18"/>
                <w:szCs w:val="18"/>
                <w:highlight w:val="yellow"/>
                <w:lang w:eastAsia="pl-PL"/>
              </w:rPr>
              <w:t>endocavity</w:t>
            </w:r>
            <w:proofErr w:type="spellEnd"/>
            <w:r w:rsidRPr="002D5B14">
              <w:rPr>
                <w:rFonts w:ascii="Century Gothic" w:hAnsi="Century Gothic"/>
                <w:sz w:val="18"/>
                <w:szCs w:val="18"/>
                <w:highlight w:val="yellow"/>
                <w:lang w:eastAsia="pl-PL"/>
              </w:rPr>
              <w:t xml:space="preserve"> (uwaga - wymienić głowice na których istnieje taka możliwość): Wskaźnik prawidłowej siły ucisku wyświetlany na ekranie Możliwość wykonywania obliczeń odległości i powierzchni oraz oprogramowanie umożliwiające porównywanie elastyczności min. 2 miejsc</w:t>
            </w:r>
          </w:p>
        </w:tc>
        <w:tc>
          <w:tcPr>
            <w:tcW w:w="1700" w:type="dxa"/>
            <w:tcBorders>
              <w:top w:val="single" w:sz="4" w:space="0" w:color="auto"/>
              <w:left w:val="single" w:sz="4" w:space="0" w:color="auto"/>
              <w:bottom w:val="single" w:sz="4" w:space="0" w:color="auto"/>
              <w:right w:val="single" w:sz="4" w:space="0" w:color="auto"/>
            </w:tcBorders>
            <w:vAlign w:val="center"/>
          </w:tcPr>
          <w:p w14:paraId="317B9F4D" w14:textId="77777777"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6E9B1CFE" w14:textId="77777777" w:rsidR="00CE1C88" w:rsidRPr="002D5B14" w:rsidRDefault="00CE1C88" w:rsidP="00CE1C88">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B43C2D" w14:textId="77777777"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 3 pkt.</w:t>
            </w:r>
          </w:p>
          <w:p w14:paraId="50756695" w14:textId="77777777"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Nie – 0 pkt.</w:t>
            </w:r>
          </w:p>
        </w:tc>
      </w:tr>
      <w:tr w:rsidR="002D5B14" w:rsidRPr="002D5B14" w14:paraId="0B0FC176"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2594E311" w14:textId="77777777" w:rsidR="00CE1C88" w:rsidRPr="002D5B14" w:rsidRDefault="00CE1C88" w:rsidP="00CE1C8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D7B706" w14:textId="77777777" w:rsidR="00CE1C88" w:rsidRPr="002D5B14" w:rsidRDefault="00CE1C88" w:rsidP="00CE1C88">
            <w:pPr>
              <w:spacing w:after="0"/>
              <w:jc w:val="both"/>
              <w:rPr>
                <w:rFonts w:ascii="Century Gothic" w:eastAsia="Calibri" w:hAnsi="Century Gothic" w:cs="Arial"/>
                <w:sz w:val="18"/>
                <w:szCs w:val="18"/>
              </w:rPr>
            </w:pPr>
            <w:r w:rsidRPr="002D5B14">
              <w:rPr>
                <w:rFonts w:ascii="Century Gothic" w:eastAsia="Calibri" w:hAnsi="Century Gothic" w:cs="Arial"/>
                <w:sz w:val="18"/>
                <w:szCs w:val="18"/>
              </w:rPr>
              <w:t xml:space="preserve">Możliwość rozbudowy o głowicę </w:t>
            </w:r>
            <w:proofErr w:type="spellStart"/>
            <w:r w:rsidRPr="002D5B14">
              <w:rPr>
                <w:rFonts w:ascii="Century Gothic" w:eastAsia="Calibri" w:hAnsi="Century Gothic" w:cs="Arial"/>
                <w:sz w:val="18"/>
                <w:szCs w:val="18"/>
              </w:rPr>
              <w:t>microconvex</w:t>
            </w:r>
            <w:proofErr w:type="spellEnd"/>
            <w:r w:rsidRPr="002D5B14">
              <w:rPr>
                <w:rFonts w:ascii="Century Gothic" w:eastAsia="Calibri" w:hAnsi="Century Gothic" w:cs="Arial"/>
                <w:sz w:val="18"/>
                <w:szCs w:val="18"/>
              </w:rPr>
              <w:t xml:space="preserve">; </w:t>
            </w:r>
          </w:p>
          <w:p w14:paraId="7D9555B1" w14:textId="77777777" w:rsidR="00CE1C88" w:rsidRPr="002D5B14" w:rsidRDefault="00CE1C88" w:rsidP="00CE1C88">
            <w:pPr>
              <w:pStyle w:val="Akapitzlist"/>
              <w:numPr>
                <w:ilvl w:val="0"/>
                <w:numId w:val="10"/>
              </w:numPr>
              <w:spacing w:line="276" w:lineRule="auto"/>
              <w:ind w:left="270" w:hanging="270"/>
              <w:jc w:val="both"/>
              <w:rPr>
                <w:rFonts w:ascii="Century Gothic" w:eastAsia="Calibri" w:hAnsi="Century Gothic" w:cs="Arial"/>
                <w:sz w:val="18"/>
                <w:szCs w:val="18"/>
              </w:rPr>
            </w:pPr>
            <w:r w:rsidRPr="002D5B14">
              <w:rPr>
                <w:rFonts w:ascii="Century Gothic" w:eastAsia="Calibri" w:hAnsi="Century Gothic" w:cs="Arial"/>
                <w:sz w:val="18"/>
                <w:szCs w:val="18"/>
              </w:rPr>
              <w:t xml:space="preserve">zakres częstotliwości min. od 4,0 do 8,0 MHz </w:t>
            </w:r>
            <w:r w:rsidRPr="002D5B14">
              <w:rPr>
                <w:rFonts w:ascii="Century Gothic" w:hAnsi="Century Gothic" w:cs="Times New Roman"/>
                <w:sz w:val="18"/>
                <w:szCs w:val="18"/>
              </w:rPr>
              <w:t>lub szerszy zakres przy czym minimalna wartość częstotliwości nie większa niż 4,0 MHz</w:t>
            </w:r>
          </w:p>
          <w:p w14:paraId="65055272" w14:textId="77777777" w:rsidR="00CE1C88" w:rsidRPr="002D5B14" w:rsidRDefault="00CE1C88" w:rsidP="00CE1C88">
            <w:pPr>
              <w:pStyle w:val="Akapitzlist"/>
              <w:numPr>
                <w:ilvl w:val="0"/>
                <w:numId w:val="10"/>
              </w:numPr>
              <w:spacing w:line="276" w:lineRule="auto"/>
              <w:ind w:left="270" w:hanging="270"/>
              <w:jc w:val="both"/>
              <w:rPr>
                <w:rFonts w:ascii="Century Gothic" w:eastAsia="Calibri" w:hAnsi="Century Gothic" w:cs="Arial"/>
                <w:sz w:val="18"/>
                <w:szCs w:val="18"/>
              </w:rPr>
            </w:pPr>
            <w:r w:rsidRPr="002D5B14">
              <w:rPr>
                <w:rFonts w:ascii="Century Gothic" w:eastAsia="Calibri" w:hAnsi="Century Gothic" w:cs="Arial"/>
                <w:sz w:val="18"/>
                <w:szCs w:val="18"/>
              </w:rPr>
              <w:t>Kąt pola widzenia głowicy min. 80 °,</w:t>
            </w:r>
          </w:p>
          <w:p w14:paraId="20156DDE" w14:textId="77777777" w:rsidR="00CE1C88" w:rsidRPr="002D5B14" w:rsidRDefault="00CE1C88" w:rsidP="00CE1C88">
            <w:pPr>
              <w:pStyle w:val="Akapitzlist"/>
              <w:numPr>
                <w:ilvl w:val="0"/>
                <w:numId w:val="10"/>
              </w:numPr>
              <w:spacing w:line="276" w:lineRule="auto"/>
              <w:ind w:left="270" w:hanging="270"/>
              <w:jc w:val="both"/>
              <w:rPr>
                <w:rFonts w:ascii="Century Gothic" w:eastAsia="Calibri" w:hAnsi="Century Gothic" w:cs="Arial"/>
                <w:sz w:val="18"/>
                <w:szCs w:val="18"/>
              </w:rPr>
            </w:pPr>
            <w:r w:rsidRPr="002D5B14">
              <w:rPr>
                <w:rFonts w:ascii="Century Gothic" w:eastAsia="Calibri" w:hAnsi="Century Gothic" w:cs="Arial"/>
                <w:sz w:val="18"/>
                <w:szCs w:val="18"/>
              </w:rPr>
              <w:t>Liczba kryształów piezoelektrycznych min. 128</w:t>
            </w:r>
          </w:p>
          <w:p w14:paraId="1838D607" w14:textId="76997F0E" w:rsidR="003B6409" w:rsidRPr="002D5B14" w:rsidRDefault="003B6409" w:rsidP="00FD187D">
            <w:pPr>
              <w:spacing w:after="0"/>
              <w:jc w:val="both"/>
              <w:rPr>
                <w:rFonts w:ascii="Century Gothic" w:eastAsia="Calibri" w:hAnsi="Century Gothic" w:cs="Arial"/>
                <w:sz w:val="18"/>
                <w:szCs w:val="18"/>
              </w:rPr>
            </w:pPr>
            <w:r w:rsidRPr="002D5B14">
              <w:rPr>
                <w:rFonts w:ascii="Century Gothic" w:eastAsia="Calibri" w:hAnsi="Century Gothic" w:cs="Arial"/>
                <w:sz w:val="18"/>
                <w:szCs w:val="18"/>
                <w:highlight w:val="yellow"/>
              </w:rPr>
              <w:t xml:space="preserve">Lub </w:t>
            </w:r>
            <w:r w:rsidRPr="002D5B14">
              <w:rPr>
                <w:rFonts w:ascii="Century Gothic" w:hAnsi="Century Gothic"/>
                <w:sz w:val="18"/>
                <w:szCs w:val="18"/>
                <w:highlight w:val="yellow"/>
                <w:lang w:eastAsia="pl-PL"/>
              </w:rPr>
              <w:t xml:space="preserve">z możliwością rozbudowy o głowicę </w:t>
            </w:r>
            <w:proofErr w:type="spellStart"/>
            <w:r w:rsidRPr="002D5B14">
              <w:rPr>
                <w:rFonts w:ascii="Century Gothic" w:hAnsi="Century Gothic"/>
                <w:sz w:val="18"/>
                <w:szCs w:val="18"/>
                <w:highlight w:val="yellow"/>
                <w:lang w:eastAsia="pl-PL"/>
              </w:rPr>
              <w:t>microconvex</w:t>
            </w:r>
            <w:proofErr w:type="spellEnd"/>
            <w:r w:rsidRPr="002D5B14">
              <w:rPr>
                <w:rFonts w:ascii="Century Gothic" w:hAnsi="Century Gothic"/>
                <w:sz w:val="18"/>
                <w:szCs w:val="18"/>
                <w:highlight w:val="yellow"/>
                <w:lang w:eastAsia="pl-PL"/>
              </w:rPr>
              <w:t xml:space="preserve"> pracującą w zakresie 4,2-10 MHz i kącie obrazowania 132 stopnie</w:t>
            </w:r>
          </w:p>
        </w:tc>
        <w:tc>
          <w:tcPr>
            <w:tcW w:w="1700" w:type="dxa"/>
            <w:tcBorders>
              <w:top w:val="single" w:sz="4" w:space="0" w:color="auto"/>
              <w:left w:val="single" w:sz="4" w:space="0" w:color="auto"/>
              <w:bottom w:val="single" w:sz="4" w:space="0" w:color="auto"/>
              <w:right w:val="single" w:sz="4" w:space="0" w:color="auto"/>
            </w:tcBorders>
            <w:vAlign w:val="center"/>
          </w:tcPr>
          <w:p w14:paraId="5777929F" w14:textId="77777777"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140D3ED" w14:textId="77777777" w:rsidR="00CE1C88" w:rsidRPr="002D5B14" w:rsidRDefault="00CE1C88" w:rsidP="00CE1C88">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0EEFBB" w14:textId="77777777"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lang w:eastAsia="hi-IN" w:bidi="hi-IN"/>
              </w:rPr>
              <w:t>- - -</w:t>
            </w:r>
          </w:p>
        </w:tc>
      </w:tr>
      <w:tr w:rsidR="002D5B14" w:rsidRPr="002D5B14" w14:paraId="69A9CC0E" w14:textId="77777777" w:rsidTr="00494831">
        <w:tc>
          <w:tcPr>
            <w:tcW w:w="567" w:type="dxa"/>
            <w:tcBorders>
              <w:top w:val="single" w:sz="4" w:space="0" w:color="auto"/>
              <w:left w:val="single" w:sz="4" w:space="0" w:color="auto"/>
              <w:bottom w:val="single" w:sz="4" w:space="0" w:color="auto"/>
              <w:right w:val="single" w:sz="4" w:space="0" w:color="auto"/>
            </w:tcBorders>
            <w:vAlign w:val="center"/>
          </w:tcPr>
          <w:p w14:paraId="767D8E40" w14:textId="77777777" w:rsidR="00CE1C88" w:rsidRPr="002D5B14" w:rsidRDefault="00CE1C88" w:rsidP="00CE1C8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C72AE8" w14:textId="77777777" w:rsidR="00CE1C88" w:rsidRPr="002D5B14" w:rsidRDefault="00CE1C88" w:rsidP="00CE1C88">
            <w:pPr>
              <w:spacing w:after="0"/>
              <w:jc w:val="both"/>
              <w:rPr>
                <w:rFonts w:ascii="Century Gothic" w:eastAsia="Calibri" w:hAnsi="Century Gothic" w:cs="Arial"/>
                <w:sz w:val="18"/>
                <w:szCs w:val="18"/>
              </w:rPr>
            </w:pPr>
            <w:r w:rsidRPr="002D5B14">
              <w:rPr>
                <w:rFonts w:ascii="Century Gothic" w:eastAsia="Calibri" w:hAnsi="Century Gothic" w:cs="Arial"/>
                <w:sz w:val="18"/>
                <w:szCs w:val="18"/>
              </w:rPr>
              <w:t xml:space="preserve">Możliwość rozbudowy o głowicę </w:t>
            </w:r>
            <w:proofErr w:type="spellStart"/>
            <w:r w:rsidRPr="002D5B14">
              <w:rPr>
                <w:rFonts w:ascii="Century Gothic" w:eastAsia="Calibri" w:hAnsi="Century Gothic" w:cs="Arial"/>
                <w:sz w:val="18"/>
                <w:szCs w:val="18"/>
              </w:rPr>
              <w:t>endowaginalna</w:t>
            </w:r>
            <w:proofErr w:type="spellEnd"/>
            <w:r w:rsidRPr="002D5B14">
              <w:rPr>
                <w:rFonts w:ascii="Century Gothic" w:eastAsia="Calibri" w:hAnsi="Century Gothic" w:cs="Arial"/>
                <w:sz w:val="18"/>
                <w:szCs w:val="18"/>
              </w:rPr>
              <w:t xml:space="preserve"> wolumetryczną pracującą w zakresie min. 5-9 MHz</w:t>
            </w:r>
          </w:p>
        </w:tc>
        <w:tc>
          <w:tcPr>
            <w:tcW w:w="1700" w:type="dxa"/>
            <w:tcBorders>
              <w:top w:val="single" w:sz="4" w:space="0" w:color="auto"/>
              <w:left w:val="single" w:sz="4" w:space="0" w:color="auto"/>
              <w:bottom w:val="single" w:sz="4" w:space="0" w:color="auto"/>
              <w:right w:val="single" w:sz="4" w:space="0" w:color="auto"/>
            </w:tcBorders>
            <w:vAlign w:val="center"/>
          </w:tcPr>
          <w:p w14:paraId="78C5D148" w14:textId="3080DDCF" w:rsidR="00CE1C88" w:rsidRPr="002D5B14" w:rsidRDefault="00CE1C88"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strike/>
                <w:kern w:val="2"/>
                <w:sz w:val="18"/>
                <w:szCs w:val="18"/>
                <w:highlight w:val="yellow"/>
                <w:lang w:eastAsia="hi-IN" w:bidi="hi-IN"/>
              </w:rPr>
              <w:t>Tak,</w:t>
            </w:r>
            <w:r w:rsidR="003D3986" w:rsidRPr="002D5B14">
              <w:rPr>
                <w:rFonts w:ascii="Century Gothic" w:eastAsia="SimSun" w:hAnsi="Century Gothic" w:cs="Times New Roman"/>
                <w:kern w:val="2"/>
                <w:sz w:val="18"/>
                <w:szCs w:val="18"/>
                <w:highlight w:val="yellow"/>
                <w:lang w:eastAsia="hi-IN" w:bidi="hi-IN"/>
              </w:rPr>
              <w:t xml:space="preserve"> P</w:t>
            </w:r>
            <w:r w:rsidRPr="002D5B14">
              <w:rPr>
                <w:rFonts w:ascii="Century Gothic" w:eastAsia="SimSun" w:hAnsi="Century Gothic" w:cs="Times New Roman"/>
                <w:kern w:val="2"/>
                <w:sz w:val="18"/>
                <w:szCs w:val="18"/>
                <w:highlight w:val="yellow"/>
                <w:lang w:eastAsia="hi-IN" w:bidi="hi-IN"/>
              </w:rPr>
              <w:t>odać</w:t>
            </w:r>
          </w:p>
        </w:tc>
        <w:tc>
          <w:tcPr>
            <w:tcW w:w="4395" w:type="dxa"/>
            <w:tcBorders>
              <w:top w:val="single" w:sz="4" w:space="0" w:color="auto"/>
              <w:left w:val="single" w:sz="4" w:space="0" w:color="auto"/>
              <w:bottom w:val="single" w:sz="4" w:space="0" w:color="auto"/>
              <w:right w:val="single" w:sz="4" w:space="0" w:color="auto"/>
            </w:tcBorders>
            <w:vAlign w:val="center"/>
          </w:tcPr>
          <w:p w14:paraId="57FAB08A" w14:textId="77777777" w:rsidR="00CE1C88" w:rsidRPr="002D5B14" w:rsidRDefault="00CE1C88" w:rsidP="00CE1C88">
            <w:pPr>
              <w:suppressAutoHyphens/>
              <w:spacing w:after="0"/>
              <w:rPr>
                <w:rFonts w:ascii="Century Gothic" w:eastAsia="SimSun" w:hAnsi="Century Gothic"/>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75D7E85" w14:textId="77777777" w:rsidR="00CE1C88" w:rsidRPr="002D5B14" w:rsidRDefault="00CE1C88" w:rsidP="00CE1C88">
            <w:pPr>
              <w:suppressAutoHyphens/>
              <w:spacing w:after="0"/>
              <w:jc w:val="center"/>
              <w:rPr>
                <w:rFonts w:ascii="Century Gothic" w:eastAsia="SimSun" w:hAnsi="Century Gothic" w:cs="Times New Roman"/>
                <w:strike/>
                <w:kern w:val="2"/>
                <w:sz w:val="18"/>
                <w:szCs w:val="18"/>
                <w:highlight w:val="yellow"/>
                <w:lang w:eastAsia="hi-IN" w:bidi="hi-IN"/>
              </w:rPr>
            </w:pPr>
            <w:r w:rsidRPr="002D5B14">
              <w:rPr>
                <w:rFonts w:ascii="Century Gothic" w:eastAsia="SimSun" w:hAnsi="Century Gothic" w:cs="Times New Roman"/>
                <w:strike/>
                <w:kern w:val="2"/>
                <w:sz w:val="18"/>
                <w:szCs w:val="18"/>
                <w:highlight w:val="yellow"/>
                <w:lang w:eastAsia="hi-IN" w:bidi="hi-IN"/>
              </w:rPr>
              <w:t>- - -</w:t>
            </w:r>
          </w:p>
          <w:p w14:paraId="076F505D" w14:textId="77777777" w:rsidR="003D3986" w:rsidRPr="002D5B14" w:rsidRDefault="003D3986" w:rsidP="00CE1C88">
            <w:pPr>
              <w:suppressAutoHyphens/>
              <w:spacing w:after="0"/>
              <w:jc w:val="center"/>
              <w:rPr>
                <w:rFonts w:ascii="Century Gothic" w:eastAsia="SimSun" w:hAnsi="Century Gothic" w:cs="Times New Roman"/>
                <w:kern w:val="2"/>
                <w:sz w:val="18"/>
                <w:szCs w:val="18"/>
                <w:highlight w:val="yellow"/>
                <w:lang w:eastAsia="hi-IN" w:bidi="hi-IN"/>
              </w:rPr>
            </w:pPr>
            <w:r w:rsidRPr="002D5B14">
              <w:rPr>
                <w:rFonts w:ascii="Century Gothic" w:eastAsia="SimSun" w:hAnsi="Century Gothic" w:cs="Times New Roman"/>
                <w:kern w:val="2"/>
                <w:sz w:val="18"/>
                <w:szCs w:val="18"/>
                <w:highlight w:val="yellow"/>
                <w:lang w:eastAsia="hi-IN" w:bidi="hi-IN"/>
              </w:rPr>
              <w:t xml:space="preserve">Tak – 2 pkt. </w:t>
            </w:r>
          </w:p>
          <w:p w14:paraId="475381DD" w14:textId="546AB0A3" w:rsidR="00CE1C88" w:rsidRPr="002D5B14" w:rsidRDefault="003D3986" w:rsidP="00CE1C88">
            <w:pPr>
              <w:suppressAutoHyphens/>
              <w:spacing w:after="0"/>
              <w:jc w:val="center"/>
              <w:rPr>
                <w:rFonts w:ascii="Century Gothic" w:eastAsia="SimSun" w:hAnsi="Century Gothic" w:cs="Times New Roman"/>
                <w:kern w:val="2"/>
                <w:sz w:val="18"/>
                <w:szCs w:val="18"/>
                <w:lang w:eastAsia="hi-IN" w:bidi="hi-IN"/>
              </w:rPr>
            </w:pPr>
            <w:r w:rsidRPr="002D5B14">
              <w:rPr>
                <w:rFonts w:ascii="Century Gothic" w:eastAsia="SimSun" w:hAnsi="Century Gothic" w:cs="Times New Roman"/>
                <w:kern w:val="2"/>
                <w:sz w:val="18"/>
                <w:szCs w:val="18"/>
                <w:highlight w:val="yellow"/>
                <w:lang w:eastAsia="hi-IN" w:bidi="hi-IN"/>
              </w:rPr>
              <w:t>N</w:t>
            </w:r>
            <w:r w:rsidR="00CE1C88" w:rsidRPr="002D5B14">
              <w:rPr>
                <w:rFonts w:ascii="Century Gothic" w:eastAsia="SimSun" w:hAnsi="Century Gothic" w:cs="Times New Roman"/>
                <w:kern w:val="2"/>
                <w:sz w:val="18"/>
                <w:szCs w:val="18"/>
                <w:highlight w:val="yellow"/>
                <w:lang w:eastAsia="hi-IN" w:bidi="hi-IN"/>
              </w:rPr>
              <w:t>ie – 0 pkt.</w:t>
            </w:r>
          </w:p>
        </w:tc>
      </w:tr>
    </w:tbl>
    <w:p w14:paraId="32062DF2" w14:textId="77777777" w:rsidR="001B5A9F" w:rsidRPr="002D5B14" w:rsidRDefault="001B5A9F"/>
    <w:p w14:paraId="321D763B" w14:textId="77777777" w:rsidR="001B5A9F" w:rsidRPr="002D5B14" w:rsidRDefault="001B5A9F" w:rsidP="00494831">
      <w:pPr>
        <w:spacing w:line="288" w:lineRule="auto"/>
        <w:ind w:left="-426"/>
        <w:rPr>
          <w:rFonts w:ascii="Century Gothic" w:eastAsia="Times New Roman" w:hAnsi="Century Gothic" w:cs="Arial"/>
          <w:b/>
          <w:bCs/>
          <w:sz w:val="20"/>
          <w:szCs w:val="20"/>
        </w:rPr>
      </w:pPr>
      <w:r w:rsidRPr="002D5B14">
        <w:rPr>
          <w:rFonts w:ascii="Century Gothic" w:eastAsia="Times New Roman" w:hAnsi="Century Gothic" w:cs="Arial"/>
          <w:b/>
          <w:bCs/>
          <w:sz w:val="20"/>
          <w:szCs w:val="20"/>
        </w:rPr>
        <w:t xml:space="preserve">WARUNKI GWARANCJI I SERWISU </w:t>
      </w:r>
      <w:r w:rsidR="00712DDC" w:rsidRPr="002D5B14">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2D5B14" w:rsidRPr="002D5B14" w14:paraId="21E43004" w14:textId="77777777" w:rsidTr="00CD6877">
        <w:tc>
          <w:tcPr>
            <w:tcW w:w="567" w:type="dxa"/>
            <w:tcBorders>
              <w:top w:val="single" w:sz="4" w:space="0" w:color="auto"/>
              <w:left w:val="single" w:sz="4" w:space="0" w:color="auto"/>
              <w:bottom w:val="single" w:sz="4" w:space="0" w:color="auto"/>
              <w:right w:val="single" w:sz="4" w:space="0" w:color="auto"/>
            </w:tcBorders>
            <w:vAlign w:val="center"/>
            <w:hideMark/>
          </w:tcPr>
          <w:p w14:paraId="2F4D7CB1" w14:textId="77777777" w:rsidR="00494831" w:rsidRPr="002D5B14" w:rsidRDefault="00494831" w:rsidP="00CD6877">
            <w:pPr>
              <w:spacing w:after="0"/>
              <w:jc w:val="center"/>
              <w:rPr>
                <w:rFonts w:ascii="Century Gothic" w:eastAsia="Times New Roman" w:hAnsi="Century Gothic" w:cs="Arial"/>
                <w:b/>
                <w:bCs/>
                <w:sz w:val="18"/>
                <w:szCs w:val="18"/>
              </w:rPr>
            </w:pPr>
            <w:r w:rsidRPr="002D5B14">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AB5622D" w14:textId="77777777" w:rsidR="00494831" w:rsidRPr="002D5B14" w:rsidRDefault="00494831" w:rsidP="00CD6877">
            <w:pPr>
              <w:spacing w:after="0"/>
              <w:jc w:val="center"/>
              <w:rPr>
                <w:rFonts w:ascii="Century Gothic" w:eastAsia="Times New Roman" w:hAnsi="Century Gothic" w:cs="Arial"/>
                <w:b/>
                <w:bCs/>
                <w:sz w:val="18"/>
                <w:szCs w:val="18"/>
              </w:rPr>
            </w:pPr>
            <w:r w:rsidRPr="002D5B14">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B8423F4" w14:textId="77777777" w:rsidR="00494831" w:rsidRPr="002D5B14" w:rsidRDefault="00494831" w:rsidP="00CD6877">
            <w:pPr>
              <w:spacing w:after="0"/>
              <w:jc w:val="center"/>
              <w:rPr>
                <w:rFonts w:ascii="Century Gothic" w:eastAsia="Times New Roman" w:hAnsi="Century Gothic" w:cs="Arial"/>
                <w:b/>
                <w:bCs/>
                <w:sz w:val="18"/>
                <w:szCs w:val="18"/>
              </w:rPr>
            </w:pPr>
            <w:r w:rsidRPr="002D5B14">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076405AF" w14:textId="77777777" w:rsidR="00494831" w:rsidRPr="002D5B14" w:rsidRDefault="00494831" w:rsidP="00CD6877">
            <w:pPr>
              <w:spacing w:after="0"/>
              <w:jc w:val="center"/>
              <w:rPr>
                <w:rFonts w:ascii="Century Gothic" w:eastAsia="Times New Roman" w:hAnsi="Century Gothic" w:cs="Arial"/>
                <w:b/>
                <w:bCs/>
                <w:sz w:val="18"/>
                <w:szCs w:val="18"/>
              </w:rPr>
            </w:pPr>
            <w:r w:rsidRPr="002D5B14">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33ACD56" w14:textId="77777777" w:rsidR="00494831" w:rsidRPr="002D5B14" w:rsidRDefault="00494831" w:rsidP="00CD6877">
            <w:pPr>
              <w:spacing w:after="0"/>
              <w:jc w:val="center"/>
              <w:rPr>
                <w:rFonts w:ascii="Century Gothic" w:eastAsia="Times New Roman" w:hAnsi="Century Gothic" w:cs="Arial"/>
                <w:b/>
                <w:bCs/>
                <w:sz w:val="18"/>
                <w:szCs w:val="18"/>
              </w:rPr>
            </w:pPr>
            <w:r w:rsidRPr="002D5B14">
              <w:rPr>
                <w:rFonts w:ascii="Century Gothic" w:eastAsia="Times New Roman" w:hAnsi="Century Gothic" w:cs="Arial"/>
                <w:b/>
                <w:bCs/>
                <w:sz w:val="18"/>
                <w:szCs w:val="18"/>
              </w:rPr>
              <w:t>Sposób oceny parametru</w:t>
            </w:r>
          </w:p>
        </w:tc>
      </w:tr>
      <w:tr w:rsidR="002D5B14" w:rsidRPr="002D5B14" w14:paraId="6F1ACA01"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4A12BFC7"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DB0A4A7" w14:textId="61D8FDB9" w:rsidR="008C2266" w:rsidRPr="002D5B14" w:rsidRDefault="000E5110" w:rsidP="008C2266">
            <w:pPr>
              <w:pStyle w:val="Standard"/>
              <w:snapToGrid w:val="0"/>
              <w:spacing w:line="288" w:lineRule="auto"/>
              <w:rPr>
                <w:rFonts w:ascii="Century Gothic" w:hAnsi="Century Gothic" w:cstheme="minorHAnsi"/>
                <w:sz w:val="18"/>
                <w:szCs w:val="18"/>
              </w:rPr>
            </w:pPr>
            <w:r w:rsidRPr="002D5B14">
              <w:rPr>
                <w:rFonts w:ascii="Century Gothic" w:hAnsi="Century Gothic" w:cstheme="minorHAnsi"/>
                <w:sz w:val="18"/>
                <w:szCs w:val="18"/>
              </w:rPr>
              <w:t xml:space="preserve">Gwarancja </w:t>
            </w:r>
            <w:r w:rsidR="00332A2C" w:rsidRPr="002D5B14">
              <w:rPr>
                <w:rFonts w:ascii="Century Gothic" w:hAnsi="Century Gothic" w:cstheme="minorHAnsi"/>
                <w:bCs/>
                <w:iCs/>
                <w:sz w:val="18"/>
                <w:szCs w:val="18"/>
              </w:rPr>
              <w:t>dla aparatu oraz wszystkich współpracujących z nimi urządzeń [liczba miesięcy]</w:t>
            </w:r>
            <w:r w:rsidR="008C2266" w:rsidRPr="002D5B14">
              <w:rPr>
                <w:rFonts w:ascii="Century Gothic" w:hAnsi="Century Gothic" w:cstheme="minorHAnsi"/>
                <w:bCs/>
                <w:iCs/>
                <w:sz w:val="18"/>
                <w:szCs w:val="18"/>
              </w:rPr>
              <w:t xml:space="preserve"> </w:t>
            </w:r>
            <w:r w:rsidR="008C2266" w:rsidRPr="002D5B14">
              <w:rPr>
                <w:rFonts w:ascii="Century Gothic" w:hAnsi="Century Gothic" w:cstheme="minorHAnsi"/>
                <w:sz w:val="18"/>
                <w:szCs w:val="18"/>
                <w:highlight w:val="yellow"/>
              </w:rPr>
              <w:t>(</w:t>
            </w:r>
            <w:r w:rsidR="008C2266" w:rsidRPr="002D5B14">
              <w:rPr>
                <w:rFonts w:ascii="Century Gothic" w:hAnsi="Century Gothic"/>
                <w:sz w:val="18"/>
                <w:szCs w:val="18"/>
                <w:highlight w:val="yellow"/>
                <w:lang w:eastAsia="pl-PL"/>
              </w:rPr>
              <w:t xml:space="preserve">w tym na elementy zapewniające poprawną komunikację </w:t>
            </w:r>
            <w:r w:rsidR="00F06946" w:rsidRPr="002D5B14">
              <w:rPr>
                <w:rFonts w:ascii="Century Gothic" w:hAnsi="Century Gothic"/>
                <w:sz w:val="18"/>
                <w:szCs w:val="18"/>
                <w:highlight w:val="yellow"/>
                <w:lang w:eastAsia="pl-PL"/>
              </w:rPr>
              <w:t>ultrasonografów</w:t>
            </w:r>
            <w:r w:rsidR="008C2266" w:rsidRPr="002D5B14">
              <w:rPr>
                <w:rFonts w:ascii="Century Gothic" w:hAnsi="Century Gothic"/>
                <w:sz w:val="18"/>
                <w:szCs w:val="18"/>
                <w:highlight w:val="yellow"/>
                <w:lang w:eastAsia="pl-PL"/>
              </w:rPr>
              <w:t xml:space="preserve"> z </w:t>
            </w:r>
            <w:r w:rsidR="008C2266" w:rsidRPr="002D5B14">
              <w:rPr>
                <w:rFonts w:ascii="Century Gothic" w:hAnsi="Century Gothic"/>
                <w:sz w:val="18"/>
                <w:szCs w:val="18"/>
                <w:highlight w:val="yellow"/>
                <w:lang w:eastAsia="pl-PL"/>
              </w:rPr>
              <w:lastRenderedPageBreak/>
              <w:t>systemem RIS/PACS)</w:t>
            </w:r>
          </w:p>
          <w:p w14:paraId="4C540338" w14:textId="4A0E6C81" w:rsidR="000E5110" w:rsidRPr="002D5B14" w:rsidRDefault="000E5110" w:rsidP="00CD6877">
            <w:pPr>
              <w:pStyle w:val="Standard"/>
              <w:snapToGrid w:val="0"/>
              <w:spacing w:line="276" w:lineRule="auto"/>
              <w:rPr>
                <w:rFonts w:ascii="Century Gothic" w:hAnsi="Century Gothic" w:cstheme="minorHAnsi"/>
                <w:sz w:val="18"/>
                <w:szCs w:val="18"/>
              </w:rPr>
            </w:pPr>
          </w:p>
          <w:p w14:paraId="4E0C5196" w14:textId="77777777" w:rsidR="00494831" w:rsidRPr="002D5B14" w:rsidRDefault="00494831" w:rsidP="00CD6877">
            <w:pPr>
              <w:pStyle w:val="Standard"/>
              <w:snapToGrid w:val="0"/>
              <w:spacing w:line="276" w:lineRule="auto"/>
              <w:rPr>
                <w:rFonts w:ascii="Century Gothic" w:hAnsi="Century Gothic" w:cstheme="minorHAnsi"/>
                <w:sz w:val="18"/>
                <w:szCs w:val="18"/>
              </w:rPr>
            </w:pPr>
            <w:r w:rsidRPr="002D5B14">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49A2C3F4"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lastRenderedPageBreak/>
              <w:t>&gt;= 24</w:t>
            </w:r>
            <w:r w:rsidR="00494831" w:rsidRPr="002D5B14">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04444707" w14:textId="77777777" w:rsidR="000E5110" w:rsidRPr="002D5B14" w:rsidRDefault="000E5110" w:rsidP="00CD6877">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A6593C9" w14:textId="77777777" w:rsidR="000E5110" w:rsidRPr="002D5B14" w:rsidRDefault="000E5110" w:rsidP="00CD6877">
            <w:pPr>
              <w:spacing w:after="0"/>
              <w:jc w:val="center"/>
              <w:rPr>
                <w:rFonts w:ascii="Century Gothic" w:eastAsia="Times New Roman" w:hAnsi="Century Gothic" w:cs="Arial"/>
                <w:bCs/>
                <w:sz w:val="18"/>
                <w:szCs w:val="18"/>
              </w:rPr>
            </w:pPr>
            <w:r w:rsidRPr="002D5B14">
              <w:rPr>
                <w:rFonts w:ascii="Century Gothic" w:eastAsia="Times New Roman" w:hAnsi="Century Gothic" w:cs="Arial"/>
                <w:bCs/>
                <w:sz w:val="18"/>
                <w:szCs w:val="18"/>
              </w:rPr>
              <w:t>najdłuższy okres – 10 pkt.,</w:t>
            </w:r>
          </w:p>
          <w:p w14:paraId="35E3615C" w14:textId="77777777" w:rsidR="000E5110" w:rsidRPr="002D5B14" w:rsidRDefault="000E5110" w:rsidP="00CD6877">
            <w:pPr>
              <w:spacing w:after="0"/>
              <w:jc w:val="center"/>
              <w:rPr>
                <w:rFonts w:ascii="Century Gothic" w:eastAsia="Times New Roman" w:hAnsi="Century Gothic" w:cs="Arial"/>
                <w:b/>
                <w:bCs/>
                <w:sz w:val="18"/>
                <w:szCs w:val="18"/>
              </w:rPr>
            </w:pPr>
            <w:r w:rsidRPr="002D5B14">
              <w:rPr>
                <w:rFonts w:ascii="Century Gothic" w:eastAsia="Times New Roman" w:hAnsi="Century Gothic" w:cs="Arial"/>
                <w:bCs/>
                <w:sz w:val="18"/>
                <w:szCs w:val="18"/>
              </w:rPr>
              <w:t>inne –</w:t>
            </w:r>
            <w:r w:rsidR="00494831" w:rsidRPr="002D5B14">
              <w:rPr>
                <w:rFonts w:ascii="Century Gothic" w:eastAsia="Times New Roman" w:hAnsi="Century Gothic" w:cs="Arial"/>
                <w:bCs/>
                <w:sz w:val="18"/>
                <w:szCs w:val="18"/>
              </w:rPr>
              <w:t xml:space="preserve"> </w:t>
            </w:r>
            <w:r w:rsidRPr="002D5B14">
              <w:rPr>
                <w:rFonts w:ascii="Century Gothic" w:eastAsia="Times New Roman" w:hAnsi="Century Gothic" w:cs="Arial"/>
                <w:bCs/>
                <w:sz w:val="18"/>
                <w:szCs w:val="18"/>
              </w:rPr>
              <w:t xml:space="preserve">proporcjonalnie mniej (względem najdłuższej </w:t>
            </w:r>
            <w:r w:rsidRPr="002D5B14">
              <w:rPr>
                <w:rFonts w:ascii="Century Gothic" w:eastAsia="Times New Roman" w:hAnsi="Century Gothic" w:cs="Arial"/>
                <w:bCs/>
                <w:sz w:val="18"/>
                <w:szCs w:val="18"/>
              </w:rPr>
              <w:lastRenderedPageBreak/>
              <w:t>zaoferowanej gwarancji)</w:t>
            </w:r>
          </w:p>
        </w:tc>
      </w:tr>
      <w:tr w:rsidR="002D5B14" w:rsidRPr="002D5B14" w14:paraId="0152987E"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71C4826B"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ACC3F08" w14:textId="77777777" w:rsidR="000E5110" w:rsidRPr="002D5B14" w:rsidRDefault="000E5110" w:rsidP="00CD6877">
            <w:pPr>
              <w:pStyle w:val="Standard"/>
              <w:snapToGrid w:val="0"/>
              <w:spacing w:line="276" w:lineRule="auto"/>
              <w:jc w:val="both"/>
              <w:rPr>
                <w:rFonts w:ascii="Century Gothic" w:hAnsi="Century Gothic" w:cstheme="minorHAnsi"/>
                <w:sz w:val="18"/>
                <w:szCs w:val="18"/>
              </w:rPr>
            </w:pPr>
            <w:r w:rsidRPr="002D5B14">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289AC8A2"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50FC791" w14:textId="77777777" w:rsidR="000E5110" w:rsidRPr="002D5B14" w:rsidRDefault="000E5110" w:rsidP="00CD6877">
            <w:pPr>
              <w:pStyle w:val="Standard"/>
              <w:autoSpaceDE w:val="0"/>
              <w:snapToGrid w:val="0"/>
              <w:spacing w:line="276" w:lineRule="auto"/>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67E1E9" w14:textId="77777777" w:rsidR="000E5110" w:rsidRPr="002D5B14" w:rsidRDefault="000E5110" w:rsidP="00CD6877">
            <w:pPr>
              <w:pStyle w:val="Zawartotabeli"/>
              <w:snapToGrid w:val="0"/>
              <w:spacing w:line="276" w:lineRule="auto"/>
              <w:jc w:val="center"/>
              <w:rPr>
                <w:rFonts w:ascii="Century Gothic" w:hAnsi="Century Gothic" w:cs="Arial"/>
                <w:sz w:val="18"/>
                <w:szCs w:val="18"/>
              </w:rPr>
            </w:pPr>
            <w:r w:rsidRPr="002D5B14">
              <w:rPr>
                <w:rFonts w:ascii="Century Gothic" w:hAnsi="Century Gothic" w:cs="Arial"/>
                <w:sz w:val="18"/>
                <w:szCs w:val="18"/>
              </w:rPr>
              <w:t>- - -</w:t>
            </w:r>
          </w:p>
        </w:tc>
      </w:tr>
      <w:tr w:rsidR="002D5B14" w:rsidRPr="002D5B14" w14:paraId="64D06407"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58B0BC04"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F29BFAC" w14:textId="77777777" w:rsidR="000E5110" w:rsidRPr="002D5B14" w:rsidRDefault="000E5110" w:rsidP="00CD6877">
            <w:pPr>
              <w:pStyle w:val="Standard"/>
              <w:snapToGrid w:val="0"/>
              <w:spacing w:line="276" w:lineRule="auto"/>
              <w:rPr>
                <w:rFonts w:ascii="Century Gothic" w:hAnsi="Century Gothic" w:cstheme="minorHAnsi"/>
                <w:sz w:val="18"/>
                <w:szCs w:val="18"/>
              </w:rPr>
            </w:pPr>
            <w:r w:rsidRPr="002D5B14">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4FAADCBC" w14:textId="77777777" w:rsidR="000E5110" w:rsidRPr="002D5B14" w:rsidRDefault="000E5110" w:rsidP="00CD6877">
            <w:pPr>
              <w:pStyle w:val="Standard"/>
              <w:snapToGrid w:val="0"/>
              <w:spacing w:line="276" w:lineRule="auto"/>
              <w:rPr>
                <w:rFonts w:ascii="Century Gothic" w:hAnsi="Century Gothic" w:cstheme="minorHAnsi"/>
                <w:sz w:val="18"/>
                <w:szCs w:val="18"/>
              </w:rPr>
            </w:pPr>
          </w:p>
          <w:p w14:paraId="68E2FB6D" w14:textId="77777777" w:rsidR="000E5110" w:rsidRPr="002D5B14" w:rsidRDefault="000E5110" w:rsidP="00CD6877">
            <w:pPr>
              <w:pStyle w:val="Standard"/>
              <w:snapToGrid w:val="0"/>
              <w:spacing w:line="276" w:lineRule="auto"/>
              <w:rPr>
                <w:rFonts w:ascii="Century Gothic" w:hAnsi="Century Gothic" w:cstheme="minorHAnsi"/>
                <w:i/>
                <w:sz w:val="18"/>
                <w:szCs w:val="18"/>
              </w:rPr>
            </w:pPr>
            <w:r w:rsidRPr="002D5B14">
              <w:rPr>
                <w:rFonts w:ascii="Century Gothic" w:hAnsi="Century Gothic" w:cstheme="minorHAnsi"/>
                <w: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66D46A59"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E00CBCB" w14:textId="77777777" w:rsidR="000E5110" w:rsidRPr="002D5B14"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7F97276C" w14:textId="77777777" w:rsidR="000E5110" w:rsidRPr="002D5B14" w:rsidRDefault="000E5110" w:rsidP="00CD6877">
            <w:pPr>
              <w:pStyle w:val="Zawartotabeli"/>
              <w:snapToGrid w:val="0"/>
              <w:spacing w:line="276" w:lineRule="auto"/>
              <w:jc w:val="center"/>
              <w:rPr>
                <w:rFonts w:ascii="Century Gothic" w:hAnsi="Century Gothic" w:cs="Arial"/>
                <w:sz w:val="18"/>
                <w:szCs w:val="18"/>
              </w:rPr>
            </w:pPr>
            <w:r w:rsidRPr="002D5B14">
              <w:rPr>
                <w:rFonts w:ascii="Century Gothic" w:hAnsi="Century Gothic" w:cs="Arial"/>
                <w:sz w:val="18"/>
                <w:szCs w:val="18"/>
              </w:rPr>
              <w:t>- - -</w:t>
            </w:r>
          </w:p>
        </w:tc>
      </w:tr>
      <w:tr w:rsidR="002D5B14" w:rsidRPr="002D5B14" w14:paraId="5C9D33DC"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299A3BE2"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CF810B0" w14:textId="77777777" w:rsidR="000E5110" w:rsidRPr="002D5B14" w:rsidRDefault="000E5110" w:rsidP="00CD6877">
            <w:pPr>
              <w:pStyle w:val="Standard"/>
              <w:snapToGrid w:val="0"/>
              <w:spacing w:line="276" w:lineRule="auto"/>
              <w:rPr>
                <w:rFonts w:ascii="Century Gothic" w:hAnsi="Century Gothic" w:cstheme="minorHAnsi"/>
                <w:sz w:val="18"/>
                <w:szCs w:val="18"/>
              </w:rPr>
            </w:pPr>
            <w:r w:rsidRPr="002D5B14">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73A503A1"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C893392" w14:textId="77777777" w:rsidR="000E5110" w:rsidRPr="002D5B14"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568C3A16" w14:textId="77777777" w:rsidR="000E5110" w:rsidRPr="002D5B14" w:rsidRDefault="000E5110" w:rsidP="00CD6877">
            <w:pPr>
              <w:pStyle w:val="Zawartotabeli"/>
              <w:snapToGrid w:val="0"/>
              <w:spacing w:line="276" w:lineRule="auto"/>
              <w:jc w:val="center"/>
              <w:rPr>
                <w:rFonts w:ascii="Century Gothic" w:hAnsi="Century Gothic" w:cs="Arial"/>
                <w:sz w:val="18"/>
                <w:szCs w:val="18"/>
              </w:rPr>
            </w:pPr>
            <w:r w:rsidRPr="002D5B14">
              <w:rPr>
                <w:rFonts w:ascii="Century Gothic" w:hAnsi="Century Gothic" w:cs="Arial"/>
                <w:sz w:val="18"/>
                <w:szCs w:val="18"/>
              </w:rPr>
              <w:t>- - -</w:t>
            </w:r>
          </w:p>
        </w:tc>
      </w:tr>
      <w:tr w:rsidR="002D5B14" w:rsidRPr="002D5B14" w14:paraId="36E7C3F0"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15DB5EE8"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BD4B7E9" w14:textId="77777777" w:rsidR="000E5110" w:rsidRPr="002D5B14" w:rsidRDefault="000E5110" w:rsidP="00CD6877">
            <w:pPr>
              <w:pStyle w:val="Standard"/>
              <w:snapToGrid w:val="0"/>
              <w:spacing w:line="276" w:lineRule="auto"/>
              <w:rPr>
                <w:rFonts w:ascii="Century Gothic" w:hAnsi="Century Gothic" w:cstheme="minorHAnsi"/>
                <w:sz w:val="18"/>
                <w:szCs w:val="18"/>
              </w:rPr>
            </w:pPr>
            <w:r w:rsidRPr="002D5B14">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4AA02003"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BF90008" w14:textId="77777777" w:rsidR="000E5110" w:rsidRPr="002D5B14"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A833728" w14:textId="77777777" w:rsidR="000E5110" w:rsidRPr="002D5B14" w:rsidRDefault="000E5110" w:rsidP="00CD6877">
            <w:pPr>
              <w:pStyle w:val="Zawartotabeli"/>
              <w:snapToGrid w:val="0"/>
              <w:spacing w:line="276" w:lineRule="auto"/>
              <w:jc w:val="center"/>
              <w:rPr>
                <w:rFonts w:ascii="Century Gothic" w:hAnsi="Century Gothic" w:cs="Arial"/>
                <w:sz w:val="18"/>
                <w:szCs w:val="18"/>
              </w:rPr>
            </w:pPr>
            <w:r w:rsidRPr="002D5B14">
              <w:rPr>
                <w:rFonts w:ascii="Century Gothic" w:hAnsi="Century Gothic" w:cs="Arial"/>
                <w:sz w:val="18"/>
                <w:szCs w:val="18"/>
              </w:rPr>
              <w:t>- - -</w:t>
            </w:r>
          </w:p>
        </w:tc>
      </w:tr>
      <w:tr w:rsidR="002D5B14" w:rsidRPr="002D5B14" w14:paraId="4F6EF6CC"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74548FD2"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B1E6FFC" w14:textId="77777777" w:rsidR="000E5110" w:rsidRPr="002D5B14" w:rsidRDefault="000E5110" w:rsidP="00CD6877">
            <w:pPr>
              <w:pStyle w:val="Standard"/>
              <w:snapToGrid w:val="0"/>
              <w:spacing w:line="276" w:lineRule="auto"/>
              <w:rPr>
                <w:rFonts w:ascii="Century Gothic" w:hAnsi="Century Gothic" w:cstheme="minorHAnsi"/>
                <w:sz w:val="18"/>
                <w:szCs w:val="18"/>
              </w:rPr>
            </w:pPr>
            <w:r w:rsidRPr="002D5B14">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09BB0AC4"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798AA30" w14:textId="77777777" w:rsidR="000E5110" w:rsidRPr="002D5B14"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66C5DAFD" w14:textId="77777777" w:rsidR="000E5110" w:rsidRPr="002D5B14" w:rsidRDefault="000E5110" w:rsidP="00CD6877">
            <w:pPr>
              <w:pStyle w:val="Zawartotabeli"/>
              <w:snapToGrid w:val="0"/>
              <w:spacing w:line="276" w:lineRule="auto"/>
              <w:jc w:val="center"/>
              <w:rPr>
                <w:rFonts w:ascii="Century Gothic" w:hAnsi="Century Gothic" w:cs="Arial"/>
                <w:sz w:val="18"/>
                <w:szCs w:val="18"/>
              </w:rPr>
            </w:pPr>
            <w:r w:rsidRPr="002D5B14">
              <w:rPr>
                <w:rFonts w:ascii="Century Gothic" w:hAnsi="Century Gothic" w:cs="Arial"/>
                <w:sz w:val="18"/>
                <w:szCs w:val="18"/>
              </w:rPr>
              <w:t>- - -</w:t>
            </w:r>
          </w:p>
        </w:tc>
      </w:tr>
      <w:tr w:rsidR="002D5B14" w:rsidRPr="002D5B14" w14:paraId="0083DA5D"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6EFED69C"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17C0B18" w14:textId="77777777" w:rsidR="000E5110" w:rsidRPr="002D5B14" w:rsidRDefault="000E5110" w:rsidP="00CD6877">
            <w:pPr>
              <w:pStyle w:val="Standard"/>
              <w:snapToGrid w:val="0"/>
              <w:spacing w:line="276" w:lineRule="auto"/>
              <w:rPr>
                <w:rFonts w:ascii="Century Gothic" w:hAnsi="Century Gothic" w:cstheme="minorHAnsi"/>
                <w:sz w:val="18"/>
                <w:szCs w:val="18"/>
              </w:rPr>
            </w:pPr>
            <w:r w:rsidRPr="002D5B14">
              <w:rPr>
                <w:rFonts w:ascii="Century Gothic" w:hAnsi="Century Gothic" w:cstheme="minorHAnsi"/>
                <w:sz w:val="18"/>
                <w:szCs w:val="18"/>
              </w:rPr>
              <w:t xml:space="preserve">Możliwość zgłoszeń 24 </w:t>
            </w:r>
            <w:proofErr w:type="spellStart"/>
            <w:r w:rsidRPr="002D5B14">
              <w:rPr>
                <w:rFonts w:ascii="Century Gothic" w:hAnsi="Century Gothic" w:cstheme="minorHAnsi"/>
                <w:sz w:val="18"/>
                <w:szCs w:val="18"/>
              </w:rPr>
              <w:t>godz</w:t>
            </w:r>
            <w:proofErr w:type="spellEnd"/>
            <w:r w:rsidRPr="002D5B14">
              <w:rPr>
                <w:rFonts w:ascii="Century Gothic" w:hAnsi="Century Gothic" w:cstheme="minorHAnsi"/>
                <w:sz w:val="18"/>
                <w:szCs w:val="18"/>
              </w:rPr>
              <w:t>/dobę,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4EC26B43"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399D77D" w14:textId="77777777" w:rsidR="000E5110" w:rsidRPr="002D5B14"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0FEC8A57" w14:textId="77777777" w:rsidR="000E5110" w:rsidRPr="002D5B14" w:rsidRDefault="000E5110" w:rsidP="00CD6877">
            <w:pPr>
              <w:pStyle w:val="Zawartotabeli"/>
              <w:snapToGrid w:val="0"/>
              <w:spacing w:line="276" w:lineRule="auto"/>
              <w:jc w:val="center"/>
              <w:rPr>
                <w:rFonts w:ascii="Century Gothic" w:hAnsi="Century Gothic" w:cs="Arial"/>
                <w:sz w:val="18"/>
                <w:szCs w:val="18"/>
              </w:rPr>
            </w:pPr>
            <w:r w:rsidRPr="002D5B14">
              <w:rPr>
                <w:rFonts w:ascii="Century Gothic" w:hAnsi="Century Gothic" w:cs="Arial"/>
                <w:sz w:val="18"/>
                <w:szCs w:val="18"/>
              </w:rPr>
              <w:t>- - -</w:t>
            </w:r>
          </w:p>
        </w:tc>
      </w:tr>
      <w:tr w:rsidR="002D5B14" w:rsidRPr="002D5B14" w14:paraId="7B5E1E6D"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5D5CE272"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682640" w14:textId="77777777" w:rsidR="000E5110" w:rsidRPr="002D5B14" w:rsidRDefault="000E5110" w:rsidP="00CD6877">
            <w:pPr>
              <w:pStyle w:val="Standard"/>
              <w:snapToGrid w:val="0"/>
              <w:spacing w:line="276" w:lineRule="auto"/>
              <w:rPr>
                <w:rFonts w:ascii="Century Gothic" w:hAnsi="Century Gothic" w:cstheme="minorHAnsi"/>
                <w:sz w:val="18"/>
                <w:szCs w:val="18"/>
              </w:rPr>
            </w:pPr>
            <w:r w:rsidRPr="002D5B14">
              <w:rPr>
                <w:rFonts w:ascii="Century Gothic" w:hAnsi="Century Gothic" w:cstheme="minorHAnsi"/>
                <w:sz w:val="18"/>
                <w:szCs w:val="18"/>
              </w:rPr>
              <w:t xml:space="preserve">Czas reakcji serwisu (przyjęte zgłoszenie – podjęta naprawa) </w:t>
            </w:r>
            <w:r w:rsidRPr="002D5B14">
              <w:rPr>
                <w:rFonts w:ascii="Century Gothic" w:hAnsi="Century Gothic" w:cstheme="minorHAnsi"/>
                <w:sz w:val="18"/>
                <w:szCs w:val="18"/>
              </w:rPr>
              <w:lastRenderedPageBreak/>
              <w:t>2 dni robocze.</w:t>
            </w:r>
          </w:p>
          <w:p w14:paraId="69904DB3" w14:textId="77777777" w:rsidR="000E5110" w:rsidRPr="002D5B14" w:rsidRDefault="000E5110" w:rsidP="00CD6877">
            <w:pPr>
              <w:pStyle w:val="Standard"/>
              <w:snapToGrid w:val="0"/>
              <w:spacing w:line="276" w:lineRule="auto"/>
              <w:rPr>
                <w:rFonts w:ascii="Century Gothic" w:hAnsi="Century Gothic" w:cstheme="minorHAnsi"/>
                <w:sz w:val="18"/>
                <w:szCs w:val="18"/>
              </w:rPr>
            </w:pPr>
            <w:r w:rsidRPr="002D5B14">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6001ADCF"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3B75B99D" w14:textId="77777777" w:rsidR="000E5110" w:rsidRPr="002D5B14"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2E5E8697" w14:textId="77777777" w:rsidR="000E5110" w:rsidRPr="002D5B14" w:rsidRDefault="000E5110" w:rsidP="00CD6877">
            <w:pPr>
              <w:pStyle w:val="Zawartotabeli"/>
              <w:snapToGrid w:val="0"/>
              <w:spacing w:line="276" w:lineRule="auto"/>
              <w:jc w:val="center"/>
              <w:rPr>
                <w:rFonts w:ascii="Century Gothic" w:hAnsi="Century Gothic" w:cs="Arial"/>
                <w:sz w:val="18"/>
                <w:szCs w:val="18"/>
              </w:rPr>
            </w:pPr>
            <w:r w:rsidRPr="002D5B14">
              <w:rPr>
                <w:rFonts w:ascii="Century Gothic" w:hAnsi="Century Gothic" w:cs="Arial"/>
                <w:sz w:val="18"/>
                <w:szCs w:val="18"/>
              </w:rPr>
              <w:t>- - -</w:t>
            </w:r>
          </w:p>
        </w:tc>
      </w:tr>
      <w:tr w:rsidR="002D5B14" w:rsidRPr="002D5B14" w14:paraId="5E1883B5"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64C2380D"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9ED3FB0" w14:textId="77777777" w:rsidR="000E5110" w:rsidRPr="002D5B14" w:rsidRDefault="000E5110" w:rsidP="00CD6877">
            <w:pPr>
              <w:pStyle w:val="Standard"/>
              <w:snapToGrid w:val="0"/>
              <w:spacing w:line="276" w:lineRule="auto"/>
              <w:rPr>
                <w:rFonts w:ascii="Century Gothic" w:hAnsi="Century Gothic" w:cstheme="minorHAnsi"/>
                <w:sz w:val="18"/>
                <w:szCs w:val="18"/>
              </w:rPr>
            </w:pPr>
            <w:r w:rsidRPr="002D5B14">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6DB10B2A"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C064E5B" w14:textId="77777777" w:rsidR="000E5110" w:rsidRPr="002D5B14"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58F8DBE3" w14:textId="77777777" w:rsidR="000E5110" w:rsidRPr="002D5B14" w:rsidRDefault="000E5110" w:rsidP="00CD6877">
            <w:pPr>
              <w:pStyle w:val="Zawartotabeli"/>
              <w:snapToGrid w:val="0"/>
              <w:spacing w:line="276" w:lineRule="auto"/>
              <w:jc w:val="center"/>
              <w:rPr>
                <w:rFonts w:ascii="Century Gothic" w:hAnsi="Century Gothic" w:cs="Arial"/>
                <w:sz w:val="18"/>
                <w:szCs w:val="18"/>
              </w:rPr>
            </w:pPr>
            <w:r w:rsidRPr="002D5B14">
              <w:rPr>
                <w:rFonts w:ascii="Century Gothic" w:hAnsi="Century Gothic" w:cs="Arial"/>
                <w:sz w:val="18"/>
                <w:szCs w:val="18"/>
              </w:rPr>
              <w:t>- - -</w:t>
            </w:r>
          </w:p>
        </w:tc>
      </w:tr>
      <w:tr w:rsidR="002D5B14" w:rsidRPr="002D5B14" w14:paraId="15B7DE69"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6D819456"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F24A26D" w14:textId="3499D505" w:rsidR="000E5110" w:rsidRPr="002D5B14" w:rsidRDefault="000E5110" w:rsidP="00CD6877">
            <w:pPr>
              <w:pStyle w:val="Standard"/>
              <w:snapToGrid w:val="0"/>
              <w:spacing w:line="276" w:lineRule="auto"/>
              <w:rPr>
                <w:rFonts w:ascii="Century Gothic" w:hAnsi="Century Gothic" w:cstheme="minorHAnsi"/>
                <w:sz w:val="18"/>
                <w:szCs w:val="18"/>
              </w:rPr>
            </w:pPr>
            <w:r w:rsidRPr="002D5B14">
              <w:rPr>
                <w:rFonts w:ascii="Century Gothic" w:hAnsi="Century Gothic" w:cstheme="minorHAnsi"/>
                <w:sz w:val="18"/>
                <w:szCs w:val="18"/>
              </w:rPr>
              <w:t>Szkolenia dla personelu  medycznego z zakresu obsługi urządzenia (min. 5 osób) w momencie jego instalacji i odbioru; w razie potrzeby możliwość stałego wsparcia aplikacyjnego w początkowym okresie pracy urządzeń (dodatkowe szkolenie, dodatkowa grupa o</w:t>
            </w:r>
            <w:r w:rsidR="00FB303A" w:rsidRPr="002D5B14">
              <w:rPr>
                <w:rFonts w:ascii="Century Gothic" w:hAnsi="Century Gothic" w:cstheme="minorHAnsi"/>
                <w:sz w:val="18"/>
                <w:szCs w:val="18"/>
              </w:rPr>
              <w:t>sób, konsultacje, itp. również 5</w:t>
            </w:r>
            <w:r w:rsidRPr="002D5B14">
              <w:rPr>
                <w:rFonts w:ascii="Century Gothic" w:hAnsi="Century Gothic" w:cstheme="minorHAnsi"/>
                <w:sz w:val="18"/>
                <w:szCs w:val="18"/>
              </w:rPr>
              <w:t xml:space="preserve"> osób) – potwierdzone certyfikatem.</w:t>
            </w:r>
          </w:p>
          <w:p w14:paraId="5B77FAC0" w14:textId="77777777" w:rsidR="000E5110" w:rsidRPr="002D5B14" w:rsidRDefault="000E5110" w:rsidP="00CD6877">
            <w:pPr>
              <w:pStyle w:val="Standard"/>
              <w:snapToGrid w:val="0"/>
              <w:spacing w:line="276" w:lineRule="auto"/>
              <w:rPr>
                <w:rFonts w:ascii="Century Gothic" w:hAnsi="Century Gothic" w:cstheme="minorHAnsi"/>
                <w:sz w:val="18"/>
                <w:szCs w:val="18"/>
              </w:rPr>
            </w:pPr>
          </w:p>
          <w:p w14:paraId="24DB78B6" w14:textId="77777777" w:rsidR="000E5110" w:rsidRPr="002D5B14" w:rsidRDefault="000E5110" w:rsidP="00CD6877">
            <w:pPr>
              <w:pStyle w:val="Standard"/>
              <w:snapToGrid w:val="0"/>
              <w:spacing w:line="276" w:lineRule="auto"/>
              <w:jc w:val="both"/>
              <w:rPr>
                <w:rFonts w:ascii="Century Gothic" w:hAnsi="Century Gothic" w:cstheme="minorHAnsi"/>
                <w:i/>
                <w:sz w:val="18"/>
                <w:szCs w:val="18"/>
              </w:rPr>
            </w:pPr>
            <w:r w:rsidRPr="002D5B14">
              <w:rPr>
                <w:rFonts w:ascii="Century Gothic" w:hAnsi="Century Gothic" w:cstheme="minorHAnsi"/>
                <w:i/>
                <w:sz w:val="18"/>
                <w:szCs w:val="18"/>
              </w:rPr>
              <w:t>uwaga (1) - Należy przewidzieć szkolenia w wymiarze do 2 dni roboczych oraz zapewnić możliwość stałego wsparcia aplikacyjnego</w:t>
            </w:r>
          </w:p>
          <w:p w14:paraId="12B2933F" w14:textId="77777777" w:rsidR="000E5110" w:rsidRPr="002D5B14" w:rsidRDefault="000E5110" w:rsidP="00CD6877">
            <w:pPr>
              <w:pStyle w:val="Standard"/>
              <w:snapToGrid w:val="0"/>
              <w:spacing w:line="276" w:lineRule="auto"/>
              <w:jc w:val="both"/>
              <w:rPr>
                <w:rFonts w:ascii="Century Gothic" w:hAnsi="Century Gothic" w:cstheme="minorHAnsi"/>
                <w:i/>
                <w:sz w:val="18"/>
                <w:szCs w:val="18"/>
              </w:rPr>
            </w:pPr>
          </w:p>
          <w:p w14:paraId="67C7830B" w14:textId="77777777" w:rsidR="000E5110" w:rsidRPr="002D5B14" w:rsidRDefault="000E5110" w:rsidP="00CD6877">
            <w:pPr>
              <w:pStyle w:val="Akapitzlist"/>
              <w:spacing w:line="276" w:lineRule="auto"/>
              <w:ind w:left="0"/>
              <w:jc w:val="both"/>
              <w:rPr>
                <w:rFonts w:ascii="Century Gothic" w:eastAsia="Times New Roman" w:hAnsi="Century Gothic" w:cstheme="minorHAnsi"/>
                <w:sz w:val="18"/>
                <w:szCs w:val="18"/>
              </w:rPr>
            </w:pPr>
            <w:r w:rsidRPr="002D5B14">
              <w:rPr>
                <w:rFonts w:ascii="Century Gothic" w:hAnsi="Century Gothic" w:cstheme="minorHAnsi"/>
                <w: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6BFB2ECF"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E3FB808" w14:textId="77777777" w:rsidR="000E5110" w:rsidRPr="002D5B14"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0D83D610" w14:textId="77777777" w:rsidR="000E5110" w:rsidRPr="002D5B14" w:rsidRDefault="000E5110" w:rsidP="00CD6877">
            <w:pPr>
              <w:pStyle w:val="Zawartotabeli"/>
              <w:snapToGrid w:val="0"/>
              <w:spacing w:line="276" w:lineRule="auto"/>
              <w:jc w:val="center"/>
              <w:rPr>
                <w:rFonts w:ascii="Century Gothic" w:hAnsi="Century Gothic" w:cs="Arial"/>
                <w:sz w:val="18"/>
                <w:szCs w:val="18"/>
              </w:rPr>
            </w:pPr>
            <w:r w:rsidRPr="002D5B14">
              <w:rPr>
                <w:rFonts w:ascii="Century Gothic" w:hAnsi="Century Gothic" w:cs="Arial"/>
                <w:sz w:val="18"/>
                <w:szCs w:val="18"/>
              </w:rPr>
              <w:t>- - -</w:t>
            </w:r>
          </w:p>
        </w:tc>
      </w:tr>
      <w:tr w:rsidR="002D5B14" w:rsidRPr="002D5B14" w14:paraId="4B59C1D1"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49DC1745"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B758397" w14:textId="62453FA8" w:rsidR="000E5110" w:rsidRPr="002D5B14" w:rsidRDefault="000E5110" w:rsidP="00CD6877">
            <w:pPr>
              <w:pStyle w:val="Standard"/>
              <w:snapToGrid w:val="0"/>
              <w:spacing w:line="276" w:lineRule="auto"/>
              <w:rPr>
                <w:rFonts w:ascii="Century Gothic" w:hAnsi="Century Gothic" w:cstheme="minorHAnsi"/>
                <w:sz w:val="18"/>
                <w:szCs w:val="18"/>
              </w:rPr>
            </w:pPr>
            <w:r w:rsidRPr="002D5B14">
              <w:rPr>
                <w:rFonts w:ascii="Century Gothic" w:hAnsi="Century Gothic" w:cstheme="minorHAnsi"/>
                <w:sz w:val="18"/>
                <w:szCs w:val="18"/>
              </w:rPr>
              <w:t xml:space="preserve">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w:t>
            </w:r>
            <w:r w:rsidRPr="002D5B14">
              <w:rPr>
                <w:rFonts w:ascii="Century Gothic" w:hAnsi="Century Gothic" w:cstheme="minorHAnsi"/>
                <w:sz w:val="18"/>
                <w:szCs w:val="18"/>
              </w:rPr>
              <w:lastRenderedPageBreak/>
              <w:t>osób, konsultacje, itp</w:t>
            </w:r>
            <w:r w:rsidR="00FB303A" w:rsidRPr="002D5B14">
              <w:rPr>
                <w:rFonts w:ascii="Century Gothic" w:hAnsi="Century Gothic" w:cstheme="minorHAnsi"/>
                <w:sz w:val="18"/>
                <w:szCs w:val="18"/>
              </w:rPr>
              <w:t>., również 1 osoba</w:t>
            </w:r>
            <w:r w:rsidRPr="002D5B14">
              <w:rPr>
                <w:rFonts w:ascii="Century Gothic" w:hAnsi="Century Gothic" w:cstheme="minorHAnsi"/>
                <w:sz w:val="18"/>
                <w:szCs w:val="18"/>
              </w:rPr>
              <w:t>) – potwierdzone certyfikatem</w:t>
            </w:r>
          </w:p>
          <w:p w14:paraId="06460350" w14:textId="77777777" w:rsidR="000E5110" w:rsidRPr="002D5B14" w:rsidRDefault="000E5110" w:rsidP="00CD6877">
            <w:pPr>
              <w:pStyle w:val="Standard"/>
              <w:snapToGrid w:val="0"/>
              <w:spacing w:line="276" w:lineRule="auto"/>
              <w:jc w:val="both"/>
              <w:rPr>
                <w:rFonts w:ascii="Century Gothic" w:hAnsi="Century Gothic" w:cstheme="minorHAnsi"/>
                <w:sz w:val="18"/>
                <w:szCs w:val="18"/>
              </w:rPr>
            </w:pPr>
          </w:p>
          <w:p w14:paraId="46F9C42B" w14:textId="77777777" w:rsidR="000E5110" w:rsidRPr="002D5B14" w:rsidRDefault="000E5110" w:rsidP="00CD6877">
            <w:pPr>
              <w:pStyle w:val="Standard"/>
              <w:snapToGrid w:val="0"/>
              <w:spacing w:line="276" w:lineRule="auto"/>
              <w:jc w:val="both"/>
              <w:rPr>
                <w:rFonts w:ascii="Century Gothic" w:hAnsi="Century Gothic" w:cstheme="minorHAnsi"/>
                <w:i/>
                <w:sz w:val="18"/>
                <w:szCs w:val="18"/>
              </w:rPr>
            </w:pPr>
            <w:r w:rsidRPr="002D5B14">
              <w:rPr>
                <w:rFonts w:ascii="Century Gothic" w:hAnsi="Century Gothic" w:cstheme="minorHAnsi"/>
                <w:i/>
                <w:sz w:val="18"/>
                <w:szCs w:val="18"/>
              </w:rPr>
              <w:t>uwaga (1) - Należy przewidzieć szkolenia w wymiarze do 2 dni roboczych oraz zapewnić możliwość stałego wsparcia aplikacyjnego</w:t>
            </w:r>
          </w:p>
          <w:p w14:paraId="76E7709F" w14:textId="77777777" w:rsidR="000E5110" w:rsidRPr="002D5B14" w:rsidRDefault="000E5110" w:rsidP="00CD6877">
            <w:pPr>
              <w:pStyle w:val="Standard"/>
              <w:snapToGrid w:val="0"/>
              <w:spacing w:line="276" w:lineRule="auto"/>
              <w:jc w:val="both"/>
              <w:rPr>
                <w:rFonts w:ascii="Century Gothic" w:hAnsi="Century Gothic" w:cstheme="minorHAnsi"/>
                <w:i/>
                <w:sz w:val="18"/>
                <w:szCs w:val="18"/>
              </w:rPr>
            </w:pPr>
          </w:p>
          <w:p w14:paraId="27D87D26" w14:textId="77777777" w:rsidR="000E5110" w:rsidRPr="002D5B14" w:rsidRDefault="000E5110" w:rsidP="00CD6877">
            <w:pPr>
              <w:pStyle w:val="Standard"/>
              <w:snapToGrid w:val="0"/>
              <w:spacing w:line="276" w:lineRule="auto"/>
              <w:jc w:val="both"/>
              <w:rPr>
                <w:rFonts w:ascii="Century Gothic" w:hAnsi="Century Gothic" w:cstheme="minorHAnsi"/>
                <w:i/>
                <w:sz w:val="18"/>
                <w:szCs w:val="18"/>
              </w:rPr>
            </w:pPr>
            <w:r w:rsidRPr="002D5B14">
              <w:rPr>
                <w:rFonts w:ascii="Century Gothic" w:hAnsi="Century Gothic" w:cstheme="minorHAnsi"/>
                <w: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3745D82C" w14:textId="77777777" w:rsidR="000E5110" w:rsidRPr="002D5B14" w:rsidRDefault="000E5110" w:rsidP="00CD6877">
            <w:pPr>
              <w:pStyle w:val="Standard"/>
              <w:snapToGrid w:val="0"/>
              <w:spacing w:line="276" w:lineRule="auto"/>
              <w:jc w:val="both"/>
              <w:rPr>
                <w:rFonts w:ascii="Century Gothic" w:hAnsi="Century Gothic" w:cstheme="minorHAnsi"/>
                <w:i/>
                <w:sz w:val="18"/>
                <w:szCs w:val="18"/>
              </w:rPr>
            </w:pPr>
          </w:p>
          <w:p w14:paraId="0D82E0C3" w14:textId="77777777" w:rsidR="000E5110" w:rsidRPr="002D5B14" w:rsidRDefault="000E5110" w:rsidP="00CD6877">
            <w:pPr>
              <w:pStyle w:val="Standard"/>
              <w:snapToGrid w:val="0"/>
              <w:spacing w:line="276" w:lineRule="auto"/>
              <w:jc w:val="both"/>
              <w:rPr>
                <w:rFonts w:ascii="Century Gothic" w:hAnsi="Century Gothic" w:cstheme="minorHAnsi"/>
                <w:sz w:val="18"/>
                <w:szCs w:val="18"/>
              </w:rPr>
            </w:pPr>
            <w:r w:rsidRPr="002D5B14">
              <w:rPr>
                <w:rFonts w:ascii="Century Gothic" w:hAnsi="Century Gothic" w:cstheme="minorHAnsi"/>
                <w: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70F544F8"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lastRenderedPageBreak/>
              <w:t>tak</w:t>
            </w:r>
          </w:p>
          <w:p w14:paraId="0C63DDC6"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E3FBC2F" w14:textId="77777777" w:rsidR="000E5110" w:rsidRPr="002D5B14"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E234D50" w14:textId="77777777" w:rsidR="000E5110" w:rsidRPr="002D5B14" w:rsidRDefault="000E5110" w:rsidP="00CD6877">
            <w:pPr>
              <w:pStyle w:val="Zawartotabeli"/>
              <w:snapToGrid w:val="0"/>
              <w:spacing w:line="276" w:lineRule="auto"/>
              <w:jc w:val="center"/>
              <w:rPr>
                <w:rFonts w:ascii="Century Gothic" w:hAnsi="Century Gothic" w:cs="Arial"/>
                <w:sz w:val="18"/>
                <w:szCs w:val="18"/>
              </w:rPr>
            </w:pPr>
            <w:r w:rsidRPr="002D5B14">
              <w:rPr>
                <w:rFonts w:ascii="Century Gothic" w:hAnsi="Century Gothic" w:cs="Arial"/>
                <w:sz w:val="18"/>
                <w:szCs w:val="18"/>
              </w:rPr>
              <w:t>- - -</w:t>
            </w:r>
          </w:p>
        </w:tc>
      </w:tr>
      <w:tr w:rsidR="002D5B14" w:rsidRPr="002D5B14" w14:paraId="3449E8C5"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4D6D3AE7"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27990CC" w14:textId="77777777" w:rsidR="000E5110" w:rsidRPr="002D5B14" w:rsidRDefault="000E5110" w:rsidP="00CD6877">
            <w:pPr>
              <w:pStyle w:val="Standard"/>
              <w:snapToGrid w:val="0"/>
              <w:spacing w:line="276" w:lineRule="auto"/>
              <w:jc w:val="both"/>
              <w:rPr>
                <w:rFonts w:ascii="Century Gothic" w:hAnsi="Century Gothic" w:cstheme="minorHAnsi"/>
                <w:b/>
                <w:sz w:val="18"/>
                <w:szCs w:val="18"/>
              </w:rPr>
            </w:pPr>
            <w:r w:rsidRPr="002D5B14">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3CB4DCFE"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18ED1EC" w14:textId="77777777" w:rsidR="000E5110" w:rsidRPr="002D5B14"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5F17EF73" w14:textId="77777777" w:rsidR="000E5110" w:rsidRPr="002D5B14" w:rsidRDefault="000E5110" w:rsidP="00CD6877">
            <w:pPr>
              <w:pStyle w:val="Zawartotabeli"/>
              <w:snapToGrid w:val="0"/>
              <w:spacing w:line="276" w:lineRule="auto"/>
              <w:jc w:val="center"/>
              <w:rPr>
                <w:rFonts w:ascii="Century Gothic" w:hAnsi="Century Gothic" w:cs="Arial"/>
                <w:sz w:val="18"/>
                <w:szCs w:val="18"/>
              </w:rPr>
            </w:pPr>
            <w:r w:rsidRPr="002D5B14">
              <w:rPr>
                <w:rFonts w:ascii="Century Gothic" w:hAnsi="Century Gothic" w:cs="Arial"/>
                <w:sz w:val="18"/>
                <w:szCs w:val="18"/>
              </w:rPr>
              <w:t>- - -</w:t>
            </w:r>
          </w:p>
        </w:tc>
      </w:tr>
      <w:tr w:rsidR="002D5B14" w:rsidRPr="002D5B14" w14:paraId="3FAF0690"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12739247"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6BF76EC" w14:textId="77777777" w:rsidR="000E5110" w:rsidRPr="002D5B14" w:rsidRDefault="000E5110" w:rsidP="00CD6877">
            <w:pPr>
              <w:pStyle w:val="Standard"/>
              <w:snapToGrid w:val="0"/>
              <w:spacing w:line="276" w:lineRule="auto"/>
              <w:rPr>
                <w:rFonts w:ascii="Century Gothic" w:hAnsi="Century Gothic" w:cstheme="minorHAnsi"/>
                <w:sz w:val="18"/>
                <w:szCs w:val="18"/>
              </w:rPr>
            </w:pPr>
            <w:r w:rsidRPr="002D5B14">
              <w:rPr>
                <w:rFonts w:ascii="Century Gothic" w:hAnsi="Century Gothic" w:cstheme="minorHAnsi"/>
                <w:sz w:val="18"/>
                <w:szCs w:val="18"/>
              </w:rPr>
              <w:t xml:space="preserve">Dokumentacja serwisowa i/lub oprogramowanie serwisowe na potrzeby Zamawiającego (dokumentacja zapewni co najmniej pełną diagnostykę urządzenia, wykonywanie </w:t>
            </w:r>
            <w:r w:rsidRPr="002D5B14">
              <w:rPr>
                <w:rFonts w:ascii="Century Gothic" w:hAnsi="Century Gothic" w:cstheme="minorHAnsi"/>
                <w:sz w:val="18"/>
                <w:szCs w:val="18"/>
              </w:rPr>
              <w:lastRenderedPageBreak/>
              <w:t>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2A42205D"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45E06787" w14:textId="77777777" w:rsidR="000E5110" w:rsidRPr="002D5B14"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4CF0746B" w14:textId="77777777" w:rsidR="000E5110" w:rsidRPr="002D5B14" w:rsidRDefault="000E5110" w:rsidP="00CD6877">
            <w:pPr>
              <w:pStyle w:val="Zawartotabeli"/>
              <w:snapToGrid w:val="0"/>
              <w:spacing w:line="276" w:lineRule="auto"/>
              <w:jc w:val="center"/>
              <w:rPr>
                <w:rFonts w:ascii="Century Gothic" w:hAnsi="Century Gothic" w:cs="Arial"/>
                <w:sz w:val="18"/>
                <w:szCs w:val="18"/>
              </w:rPr>
            </w:pPr>
            <w:r w:rsidRPr="002D5B14">
              <w:rPr>
                <w:rFonts w:ascii="Century Gothic" w:hAnsi="Century Gothic" w:cs="Arial"/>
                <w:sz w:val="18"/>
                <w:szCs w:val="18"/>
              </w:rPr>
              <w:t>- - -</w:t>
            </w:r>
          </w:p>
        </w:tc>
      </w:tr>
      <w:tr w:rsidR="002D5B14" w:rsidRPr="002D5B14" w14:paraId="27C30FB6" w14:textId="77777777" w:rsidTr="00CD6877">
        <w:tc>
          <w:tcPr>
            <w:tcW w:w="567" w:type="dxa"/>
            <w:tcBorders>
              <w:top w:val="single" w:sz="4" w:space="0" w:color="auto"/>
              <w:left w:val="single" w:sz="4" w:space="0" w:color="auto"/>
              <w:bottom w:val="single" w:sz="4" w:space="0" w:color="auto"/>
              <w:right w:val="single" w:sz="4" w:space="0" w:color="auto"/>
            </w:tcBorders>
            <w:vAlign w:val="center"/>
          </w:tcPr>
          <w:p w14:paraId="389B860C" w14:textId="77777777" w:rsidR="000E5110" w:rsidRPr="002D5B14"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1725BFE" w14:textId="77777777" w:rsidR="000E5110" w:rsidRPr="002D5B14" w:rsidRDefault="000E5110" w:rsidP="00CD6877">
            <w:pPr>
              <w:pStyle w:val="Standard"/>
              <w:snapToGrid w:val="0"/>
              <w:spacing w:line="276" w:lineRule="auto"/>
              <w:rPr>
                <w:rFonts w:ascii="Century Gothic" w:hAnsi="Century Gothic" w:cstheme="minorHAnsi"/>
                <w:sz w:val="18"/>
                <w:szCs w:val="18"/>
              </w:rPr>
            </w:pPr>
            <w:r w:rsidRPr="002D5B14">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5B3FECBF" w14:textId="77777777" w:rsidR="000E5110" w:rsidRPr="002D5B14" w:rsidRDefault="000E5110" w:rsidP="00CD6877">
            <w:pPr>
              <w:pStyle w:val="Standard"/>
              <w:snapToGrid w:val="0"/>
              <w:spacing w:line="276" w:lineRule="auto"/>
              <w:jc w:val="center"/>
              <w:rPr>
                <w:rFonts w:ascii="Century Gothic" w:hAnsi="Century Gothic" w:cstheme="minorHAnsi"/>
                <w:sz w:val="18"/>
                <w:szCs w:val="18"/>
              </w:rPr>
            </w:pPr>
            <w:r w:rsidRPr="002D5B14">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E6A548C" w14:textId="77777777" w:rsidR="000E5110" w:rsidRPr="002D5B14" w:rsidRDefault="000E5110" w:rsidP="00CD6877">
            <w:pPr>
              <w:pStyle w:val="Standard"/>
              <w:autoSpaceDE w:val="0"/>
              <w:snapToGrid w:val="0"/>
              <w:spacing w:line="276" w:lineRule="auto"/>
              <w:rPr>
                <w:rFonts w:ascii="Century Gothic" w:hAnsi="Century Gothic" w:cs="Arial"/>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03A4DB0" w14:textId="77777777" w:rsidR="000E5110" w:rsidRPr="002D5B14" w:rsidRDefault="000E5110" w:rsidP="00CD6877">
            <w:pPr>
              <w:pStyle w:val="Zawartotabeli"/>
              <w:snapToGrid w:val="0"/>
              <w:spacing w:line="276" w:lineRule="auto"/>
              <w:jc w:val="center"/>
              <w:rPr>
                <w:rFonts w:ascii="Century Gothic" w:hAnsi="Century Gothic" w:cs="Arial"/>
                <w:sz w:val="18"/>
                <w:szCs w:val="18"/>
              </w:rPr>
            </w:pPr>
            <w:r w:rsidRPr="002D5B14">
              <w:rPr>
                <w:rFonts w:ascii="Century Gothic" w:hAnsi="Century Gothic" w:cs="Arial"/>
                <w:sz w:val="18"/>
                <w:szCs w:val="18"/>
              </w:rPr>
              <w:t>- - -</w:t>
            </w:r>
          </w:p>
        </w:tc>
      </w:tr>
    </w:tbl>
    <w:p w14:paraId="013E8A7E" w14:textId="77777777" w:rsidR="001B5A9F" w:rsidRPr="002D5B14" w:rsidRDefault="001B5A9F" w:rsidP="001B5A9F">
      <w:pPr>
        <w:tabs>
          <w:tab w:val="left" w:pos="9781"/>
        </w:tabs>
        <w:suppressAutoHyphens/>
        <w:spacing w:after="0" w:line="240" w:lineRule="auto"/>
        <w:rPr>
          <w:rFonts w:ascii="Century Gothic" w:eastAsia="Times New Roman" w:hAnsi="Century Gothic"/>
          <w:b/>
          <w:szCs w:val="24"/>
          <w:lang w:eastAsia="zh-CN"/>
        </w:rPr>
      </w:pPr>
      <w:r w:rsidRPr="002D5B14">
        <w:rPr>
          <w:rFonts w:ascii="Century Gothic" w:eastAsia="Times New Roman" w:hAnsi="Century Gothic"/>
          <w:b/>
          <w:szCs w:val="24"/>
          <w:lang w:eastAsia="zh-CN"/>
        </w:rPr>
        <w:t xml:space="preserve"> </w:t>
      </w:r>
      <w:r w:rsidRPr="002D5B14">
        <w:t xml:space="preserve"> </w:t>
      </w:r>
    </w:p>
    <w:p w14:paraId="5753C14A" w14:textId="77777777" w:rsidR="001B5A9F" w:rsidRPr="002D5B14" w:rsidRDefault="001B5A9F"/>
    <w:sectPr w:rsidR="001B5A9F" w:rsidRPr="002D5B14" w:rsidSect="00494831">
      <w:headerReference w:type="default" r:id="rId9"/>
      <w:footerReference w:type="default" r:id="rId10"/>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73081" w14:textId="77777777" w:rsidR="00E5443F" w:rsidRDefault="00E5443F" w:rsidP="001B5A9F">
      <w:pPr>
        <w:spacing w:after="0" w:line="240" w:lineRule="auto"/>
      </w:pPr>
      <w:r>
        <w:separator/>
      </w:r>
    </w:p>
  </w:endnote>
  <w:endnote w:type="continuationSeparator" w:id="0">
    <w:p w14:paraId="76E364CA" w14:textId="77777777" w:rsidR="00E5443F" w:rsidRDefault="00E5443F"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Content>
      <w:p w14:paraId="1D3C87E4" w14:textId="58FB566B" w:rsidR="002D5B14" w:rsidRDefault="002D5B14" w:rsidP="00A173C9">
        <w:pPr>
          <w:pStyle w:val="Stopka"/>
        </w:pPr>
        <w:r>
          <w:fldChar w:fldCharType="begin"/>
        </w:r>
        <w:r>
          <w:instrText>PAGE   \* MERGEFORMAT</w:instrText>
        </w:r>
        <w:r>
          <w:fldChar w:fldCharType="separate"/>
        </w:r>
        <w:r w:rsidR="00155507" w:rsidRPr="00155507">
          <w:rPr>
            <w:noProof/>
            <w:lang w:val="pl-PL"/>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8F45F" w14:textId="77777777" w:rsidR="00E5443F" w:rsidRDefault="00E5443F" w:rsidP="001B5A9F">
      <w:pPr>
        <w:spacing w:after="0" w:line="240" w:lineRule="auto"/>
      </w:pPr>
      <w:r>
        <w:separator/>
      </w:r>
    </w:p>
  </w:footnote>
  <w:footnote w:type="continuationSeparator" w:id="0">
    <w:p w14:paraId="477B60F1" w14:textId="77777777" w:rsidR="00E5443F" w:rsidRDefault="00E5443F"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F923" w14:textId="77777777" w:rsidR="002D5B14" w:rsidRDefault="002D5B14" w:rsidP="00942DA3">
    <w:pPr>
      <w:pStyle w:val="Nagwek"/>
      <w:jc w:val="center"/>
    </w:pPr>
    <w:r w:rsidRPr="00942DA3">
      <w:rPr>
        <w:rFonts w:eastAsia="Times New Roman" w:cs="Times New Roman"/>
        <w:noProof/>
        <w:szCs w:val="24"/>
        <w:lang w:eastAsia="pl-PL" w:bidi="ar-SA"/>
      </w:rPr>
      <w:drawing>
        <wp:inline distT="0" distB="0" distL="0" distR="0" wp14:anchorId="10E41806" wp14:editId="197A4B37">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6DC7878F" w14:textId="77777777" w:rsidR="002D5B14" w:rsidRPr="00942DA3" w:rsidRDefault="002D5B14"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1AA85C9B" w14:textId="77777777" w:rsidR="002D5B14" w:rsidRPr="00942DA3" w:rsidRDefault="002D5B14"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47F57043" w14:textId="77777777" w:rsidR="002D5B14" w:rsidRPr="00942DA3" w:rsidRDefault="002D5B14" w:rsidP="00942DA3">
    <w:pPr>
      <w:pStyle w:val="Nagwek"/>
      <w:jc w:val="center"/>
      <w:rPr>
        <w:rFonts w:ascii="Garamond" w:hAnsi="Garamond"/>
      </w:rPr>
    </w:pPr>
    <w:r w:rsidRPr="00942DA3">
      <w:rPr>
        <w:rFonts w:ascii="Garamond" w:eastAsia="Times New Roman" w:hAnsi="Garamond" w:cs="Times New Roman"/>
        <w:kern w:val="0"/>
        <w:sz w:val="22"/>
        <w:szCs w:val="22"/>
        <w:lang w:eastAsia="en-US" w:bidi="ar-SA"/>
      </w:rPr>
      <w:t>Część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2">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5">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7">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4"/>
  </w:num>
  <w:num w:numId="15">
    <w:abstractNumId w:val="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1575A"/>
    <w:rsid w:val="0006410A"/>
    <w:rsid w:val="000918AF"/>
    <w:rsid w:val="000D4CF0"/>
    <w:rsid w:val="000E0366"/>
    <w:rsid w:val="000E47EC"/>
    <w:rsid w:val="000E5110"/>
    <w:rsid w:val="000E5E7B"/>
    <w:rsid w:val="001036AB"/>
    <w:rsid w:val="00155507"/>
    <w:rsid w:val="001615A9"/>
    <w:rsid w:val="00192FE6"/>
    <w:rsid w:val="001A3F7A"/>
    <w:rsid w:val="001B5A9F"/>
    <w:rsid w:val="001C106A"/>
    <w:rsid w:val="001F36A8"/>
    <w:rsid w:val="00235862"/>
    <w:rsid w:val="00243468"/>
    <w:rsid w:val="002548F1"/>
    <w:rsid w:val="0028659F"/>
    <w:rsid w:val="002D5B14"/>
    <w:rsid w:val="002E2E8E"/>
    <w:rsid w:val="002E30F3"/>
    <w:rsid w:val="002E642D"/>
    <w:rsid w:val="00306EFD"/>
    <w:rsid w:val="00324B76"/>
    <w:rsid w:val="00332A2C"/>
    <w:rsid w:val="00336E1A"/>
    <w:rsid w:val="00341B50"/>
    <w:rsid w:val="00356EAA"/>
    <w:rsid w:val="003770F0"/>
    <w:rsid w:val="00386E7D"/>
    <w:rsid w:val="00392FD9"/>
    <w:rsid w:val="003A4692"/>
    <w:rsid w:val="003B6409"/>
    <w:rsid w:val="003D3986"/>
    <w:rsid w:val="003E03F3"/>
    <w:rsid w:val="00410343"/>
    <w:rsid w:val="00423284"/>
    <w:rsid w:val="00455723"/>
    <w:rsid w:val="004569B4"/>
    <w:rsid w:val="00474228"/>
    <w:rsid w:val="004830A2"/>
    <w:rsid w:val="004877E3"/>
    <w:rsid w:val="00494831"/>
    <w:rsid w:val="004F0983"/>
    <w:rsid w:val="00502D1C"/>
    <w:rsid w:val="00505C90"/>
    <w:rsid w:val="00512F7F"/>
    <w:rsid w:val="005344CF"/>
    <w:rsid w:val="00552C73"/>
    <w:rsid w:val="00574DD0"/>
    <w:rsid w:val="00583C1C"/>
    <w:rsid w:val="00585894"/>
    <w:rsid w:val="005C6C51"/>
    <w:rsid w:val="005E6876"/>
    <w:rsid w:val="00623793"/>
    <w:rsid w:val="006356C8"/>
    <w:rsid w:val="00661170"/>
    <w:rsid w:val="00661F79"/>
    <w:rsid w:val="006765B0"/>
    <w:rsid w:val="00693575"/>
    <w:rsid w:val="006A14B9"/>
    <w:rsid w:val="00712DDC"/>
    <w:rsid w:val="00725E54"/>
    <w:rsid w:val="00731422"/>
    <w:rsid w:val="0074014B"/>
    <w:rsid w:val="007423DD"/>
    <w:rsid w:val="007476D2"/>
    <w:rsid w:val="00755745"/>
    <w:rsid w:val="00761509"/>
    <w:rsid w:val="00790388"/>
    <w:rsid w:val="00792DAA"/>
    <w:rsid w:val="007A37E8"/>
    <w:rsid w:val="007A6977"/>
    <w:rsid w:val="007B2AE5"/>
    <w:rsid w:val="007B6F36"/>
    <w:rsid w:val="00801B9E"/>
    <w:rsid w:val="00831FA7"/>
    <w:rsid w:val="008747E8"/>
    <w:rsid w:val="008B5E7C"/>
    <w:rsid w:val="008B6BAD"/>
    <w:rsid w:val="008C2266"/>
    <w:rsid w:val="008F3E2E"/>
    <w:rsid w:val="008F4DEE"/>
    <w:rsid w:val="0091433C"/>
    <w:rsid w:val="00927ECE"/>
    <w:rsid w:val="00933EB3"/>
    <w:rsid w:val="00935A6A"/>
    <w:rsid w:val="00935FCD"/>
    <w:rsid w:val="00942DA3"/>
    <w:rsid w:val="00966DA0"/>
    <w:rsid w:val="00974D04"/>
    <w:rsid w:val="009A2434"/>
    <w:rsid w:val="009A3DD5"/>
    <w:rsid w:val="009C4EE2"/>
    <w:rsid w:val="009E56CA"/>
    <w:rsid w:val="009F7B94"/>
    <w:rsid w:val="00A060FD"/>
    <w:rsid w:val="00A0735E"/>
    <w:rsid w:val="00A173C9"/>
    <w:rsid w:val="00A3790F"/>
    <w:rsid w:val="00A47CAB"/>
    <w:rsid w:val="00A621A0"/>
    <w:rsid w:val="00A953FC"/>
    <w:rsid w:val="00AA2F5D"/>
    <w:rsid w:val="00AB5E64"/>
    <w:rsid w:val="00AD347B"/>
    <w:rsid w:val="00B557C4"/>
    <w:rsid w:val="00B84A06"/>
    <w:rsid w:val="00B85B8B"/>
    <w:rsid w:val="00BB10E8"/>
    <w:rsid w:val="00BC285E"/>
    <w:rsid w:val="00C60733"/>
    <w:rsid w:val="00C62FB5"/>
    <w:rsid w:val="00C83F7D"/>
    <w:rsid w:val="00C95D97"/>
    <w:rsid w:val="00CB26AD"/>
    <w:rsid w:val="00CD60C8"/>
    <w:rsid w:val="00CD6877"/>
    <w:rsid w:val="00CE1C88"/>
    <w:rsid w:val="00CF31FC"/>
    <w:rsid w:val="00D054C7"/>
    <w:rsid w:val="00D137AB"/>
    <w:rsid w:val="00D17D56"/>
    <w:rsid w:val="00D201F6"/>
    <w:rsid w:val="00D227D2"/>
    <w:rsid w:val="00D34BCC"/>
    <w:rsid w:val="00D74B2B"/>
    <w:rsid w:val="00D826DF"/>
    <w:rsid w:val="00DC23CB"/>
    <w:rsid w:val="00DD5FC2"/>
    <w:rsid w:val="00DF0EB7"/>
    <w:rsid w:val="00E1152B"/>
    <w:rsid w:val="00E400BE"/>
    <w:rsid w:val="00E45762"/>
    <w:rsid w:val="00E5443F"/>
    <w:rsid w:val="00E751D6"/>
    <w:rsid w:val="00EB5CC8"/>
    <w:rsid w:val="00EB5F7A"/>
    <w:rsid w:val="00EF5841"/>
    <w:rsid w:val="00F06946"/>
    <w:rsid w:val="00F16E27"/>
    <w:rsid w:val="00F349B9"/>
    <w:rsid w:val="00FB303A"/>
    <w:rsid w:val="00FD187D"/>
    <w:rsid w:val="00FF7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1102-BCFA-46CA-895C-73348682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5141</Words>
  <Characters>30849</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5</cp:revision>
  <cp:lastPrinted>2018-12-28T07:48:00Z</cp:lastPrinted>
  <dcterms:created xsi:type="dcterms:W3CDTF">2019-04-03T09:23:00Z</dcterms:created>
  <dcterms:modified xsi:type="dcterms:W3CDTF">2019-04-04T09:18:00Z</dcterms:modified>
</cp:coreProperties>
</file>