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8F6F4" w14:textId="77777777" w:rsidR="00422218" w:rsidRPr="00FF4BF5" w:rsidRDefault="00422218" w:rsidP="00422218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  <w:r w:rsidRPr="00FF4BF5">
        <w:rPr>
          <w:rFonts w:ascii="Century Gothic" w:hAnsi="Century Gothic"/>
          <w:sz w:val="20"/>
          <w:szCs w:val="20"/>
        </w:rPr>
        <w:t>OPIS PRZEDMIOTU ZAMÓWIENIA</w:t>
      </w:r>
    </w:p>
    <w:p w14:paraId="1586C7E2" w14:textId="70F1FD3F" w:rsidR="0097030B" w:rsidRDefault="000714A5" w:rsidP="00612229">
      <w:pPr>
        <w:pStyle w:val="Skrconyadreszwrotny"/>
        <w:spacing w:before="100" w:beforeAutospacing="1" w:after="100" w:afterAutospacing="1" w:line="288" w:lineRule="auto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Część</w:t>
      </w:r>
      <w:r w:rsidR="0097030B" w:rsidRPr="00FF4BF5">
        <w:rPr>
          <w:rFonts w:ascii="Century Gothic" w:hAnsi="Century Gothic"/>
          <w:b/>
          <w:sz w:val="20"/>
        </w:rPr>
        <w:t xml:space="preserve"> </w:t>
      </w:r>
      <w:r w:rsidR="00E65C60" w:rsidRPr="00FF4BF5">
        <w:rPr>
          <w:rFonts w:ascii="Century Gothic" w:hAnsi="Century Gothic"/>
          <w:b/>
          <w:sz w:val="20"/>
        </w:rPr>
        <w:t>nr 1</w:t>
      </w:r>
      <w:r w:rsidR="0097030B" w:rsidRPr="00FF4BF5">
        <w:rPr>
          <w:rFonts w:ascii="Century Gothic" w:hAnsi="Century Gothic"/>
          <w:b/>
          <w:sz w:val="20"/>
        </w:rPr>
        <w:t xml:space="preserve"> – </w:t>
      </w:r>
      <w:r w:rsidR="001D755E" w:rsidRPr="00FF4BF5">
        <w:rPr>
          <w:rFonts w:ascii="Century Gothic" w:hAnsi="Century Gothic"/>
          <w:b/>
          <w:sz w:val="20"/>
        </w:rPr>
        <w:t>łóżk</w:t>
      </w:r>
      <w:r w:rsidR="00B665B6" w:rsidRPr="00FF4BF5">
        <w:rPr>
          <w:rFonts w:ascii="Century Gothic" w:hAnsi="Century Gothic"/>
          <w:b/>
          <w:sz w:val="20"/>
        </w:rPr>
        <w:t>o</w:t>
      </w:r>
      <w:r w:rsidR="001D755E" w:rsidRPr="00FF4BF5">
        <w:rPr>
          <w:rFonts w:ascii="Century Gothic" w:hAnsi="Century Gothic"/>
          <w:b/>
          <w:sz w:val="20"/>
        </w:rPr>
        <w:t xml:space="preserve"> typu OIOM i OIOM z ramą ortopedyczną</w:t>
      </w:r>
      <w:r w:rsidR="00202ED0" w:rsidRPr="00FF4BF5">
        <w:rPr>
          <w:rFonts w:ascii="Century Gothic" w:hAnsi="Century Gothic"/>
          <w:b/>
          <w:sz w:val="20"/>
        </w:rPr>
        <w:t xml:space="preserve"> z szafką przyłóżkową i zintegrowanym materacem aktywnym</w:t>
      </w:r>
    </w:p>
    <w:p w14:paraId="6EAEE963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 xml:space="preserve">Przeznaczenie : </w:t>
      </w:r>
      <w:r w:rsidR="00380106" w:rsidRPr="00FF4BF5">
        <w:rPr>
          <w:rFonts w:ascii="Century Gothic" w:hAnsi="Century Gothic"/>
          <w:sz w:val="20"/>
        </w:rPr>
        <w:t xml:space="preserve">NSSU - </w:t>
      </w:r>
      <w:r w:rsidR="001411EA" w:rsidRPr="00FF4BF5">
        <w:rPr>
          <w:rFonts w:ascii="Century Gothic" w:hAnsi="Century Gothic"/>
          <w:sz w:val="20"/>
        </w:rPr>
        <w:t>OIOM</w:t>
      </w:r>
    </w:p>
    <w:p w14:paraId="473C7553" w14:textId="77777777" w:rsidR="0097030B" w:rsidRPr="00FF4BF5" w:rsidRDefault="0097030B" w:rsidP="00C31948">
      <w:pPr>
        <w:pStyle w:val="Skrconyadreszwrotny"/>
        <w:spacing w:line="288" w:lineRule="auto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Uwagi i objaśnienia:</w:t>
      </w:r>
    </w:p>
    <w:p w14:paraId="756DBC74" w14:textId="77777777" w:rsidR="0097030B" w:rsidRPr="00FF4BF5" w:rsidRDefault="0097030B" w:rsidP="00C31948">
      <w:pPr>
        <w:pStyle w:val="Skrconyadreszwrotny"/>
        <w:numPr>
          <w:ilvl w:val="0"/>
          <w:numId w:val="2"/>
        </w:numPr>
        <w:spacing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DE39D0A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Parametry o określonych warunkach liczbowych ( „&gt;=”  lub „=&lt;” ) są warunkami granicznymi, których niespełnienie spowoduje odrzucenie oferty. Wartość podana przy znaku  „=” oznacza wartość wymaganą.</w:t>
      </w:r>
    </w:p>
    <w:p w14:paraId="700C3583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Brak odpowiedzi w przypadku pozostałych warunków, punktowany będzie jako 0.</w:t>
      </w:r>
    </w:p>
    <w:p w14:paraId="1F6DDB3A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Wykonawca zobowiązany jest do podania parametrów w jednostkach wskazanych w niniejszym opisie,</w:t>
      </w:r>
    </w:p>
    <w:p w14:paraId="548004A1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 xml:space="preserve">Wykonawca gwarantuje niniejszym, że sprzęt jest fabrycznie nowy (rok produkcji 2018) nie jest </w:t>
      </w:r>
      <w:proofErr w:type="spellStart"/>
      <w:r w:rsidRPr="00FF4BF5">
        <w:rPr>
          <w:rFonts w:ascii="Century Gothic" w:hAnsi="Century Gothic"/>
          <w:sz w:val="20"/>
        </w:rPr>
        <w:t>rekondycjonowany</w:t>
      </w:r>
      <w:proofErr w:type="spellEnd"/>
      <w:r w:rsidRPr="00FF4BF5">
        <w:rPr>
          <w:rFonts w:ascii="Century Gothic" w:hAnsi="Century Gothic"/>
          <w:sz w:val="20"/>
        </w:rPr>
        <w:t>, używany, powystawowy,  jest kompletny i do jego uruchomienia oraz stosowania zgodnie z przeznaczeniem nie jest konieczny zakup dodatkowych elementów i akcesoriów.</w:t>
      </w:r>
    </w:p>
    <w:p w14:paraId="4E3E760B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Nazwa i typ: .............................................................</w:t>
      </w:r>
    </w:p>
    <w:p w14:paraId="4D4370DE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Producent: ........................................................</w:t>
      </w:r>
    </w:p>
    <w:p w14:paraId="2F4DCB91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Kraj produkcji: ...............................................................</w:t>
      </w:r>
    </w:p>
    <w:p w14:paraId="56874820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Rok produkcji: .......................</w:t>
      </w:r>
    </w:p>
    <w:p w14:paraId="0F931912" w14:textId="51B23662" w:rsidR="004C7660" w:rsidRPr="00C31948" w:rsidRDefault="0097030B" w:rsidP="003C1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Klasa wyrobu medycznego: ...............</w:t>
      </w:r>
      <w:r w:rsidR="00C31948">
        <w:rPr>
          <w:rFonts w:ascii="Century Gothic" w:hAnsi="Century Gothic"/>
          <w:sz w:val="20"/>
        </w:rPr>
        <w:br w:type="page"/>
      </w:r>
    </w:p>
    <w:p w14:paraId="072B6901" w14:textId="77777777" w:rsidR="00BD44D2" w:rsidRPr="00E43303" w:rsidRDefault="00BD44D2" w:rsidP="00BD44D2">
      <w:pPr>
        <w:suppressAutoHyphens w:val="0"/>
        <w:spacing w:line="276" w:lineRule="auto"/>
        <w:rPr>
          <w:rFonts w:ascii="Century Gothic" w:hAnsi="Century Gothic"/>
          <w:sz w:val="12"/>
          <w:szCs w:val="12"/>
        </w:rPr>
      </w:pPr>
    </w:p>
    <w:tbl>
      <w:tblPr>
        <w:tblW w:w="140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502"/>
        <w:gridCol w:w="5528"/>
        <w:gridCol w:w="851"/>
        <w:gridCol w:w="162"/>
        <w:gridCol w:w="2389"/>
        <w:gridCol w:w="4435"/>
      </w:tblGrid>
      <w:tr w:rsidR="00C31948" w:rsidRPr="00FF4BF5" w14:paraId="651814AC" w14:textId="77777777" w:rsidTr="003C130B">
        <w:trPr>
          <w:trHeight w:val="640"/>
        </w:trPr>
        <w:tc>
          <w:tcPr>
            <w:tcW w:w="140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26F598" w14:textId="0C66FE68" w:rsidR="00C31948" w:rsidRPr="003C130B" w:rsidRDefault="003C130B" w:rsidP="003C130B">
            <w:pPr>
              <w:rPr>
                <w:rFonts w:ascii="Century Gothic" w:hAnsi="Century Gothic" w:cs="Calibri"/>
                <w:lang w:eastAsia="pl-PL"/>
              </w:rPr>
            </w:pPr>
            <w:r>
              <w:rPr>
                <w:rFonts w:ascii="Century Gothic" w:hAnsi="Century Gothic" w:cs="Calibri"/>
                <w:lang w:eastAsia="pl-PL"/>
              </w:rPr>
              <w:t> </w:t>
            </w:r>
            <w:r w:rsidR="00C31948" w:rsidRPr="00FF4BF5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ZAMÓWIENIE PODSTAWOWE:</w:t>
            </w:r>
          </w:p>
          <w:p w14:paraId="00A8C19B" w14:textId="77777777" w:rsidR="00C31948" w:rsidRPr="00DB32A3" w:rsidRDefault="00C31948" w:rsidP="003C130B">
            <w:pPr>
              <w:ind w:hanging="129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C31948" w:rsidRPr="00FF4BF5" w14:paraId="473031B8" w14:textId="77777777" w:rsidTr="00B5737E">
        <w:trPr>
          <w:trHeight w:val="705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019F" w14:textId="77777777" w:rsidR="00C31948" w:rsidRPr="00FF4BF5" w:rsidRDefault="00C31948" w:rsidP="009A6524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BF41" w14:textId="393B457F" w:rsidR="00C31948" w:rsidRPr="00FF4BF5" w:rsidRDefault="00C31948" w:rsidP="00C31948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0EB9" w14:textId="2D534B26" w:rsidR="00C31948" w:rsidRPr="00FF4BF5" w:rsidRDefault="00C31948" w:rsidP="009A6524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A082" w14:textId="77777777" w:rsidR="00C31948" w:rsidRPr="00FF4BF5" w:rsidRDefault="00C31948" w:rsidP="009A6524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51C6" w14:textId="77777777" w:rsidR="00C31948" w:rsidRPr="00FF4BF5" w:rsidRDefault="00C31948" w:rsidP="009A6524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DB32A3">
              <w:rPr>
                <w:rFonts w:ascii="Century Gothic" w:hAnsi="Century Gothic" w:cs="Calibri"/>
                <w:sz w:val="20"/>
                <w:szCs w:val="20"/>
                <w:lang w:eastAsia="pl-PL"/>
              </w:rPr>
              <w:t>Cena jednostkowa brutto sprzętu (w zł)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FBC3" w14:textId="7644FD46" w:rsidR="00C31948" w:rsidRPr="00FF4BF5" w:rsidRDefault="00C31948" w:rsidP="006340C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Cena brutto</w:t>
            </w: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sprzętu</w:t>
            </w:r>
            <w:r w:rsidR="00593481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w pozycjach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(w zł)</w:t>
            </w:r>
          </w:p>
        </w:tc>
      </w:tr>
      <w:tr w:rsidR="00C31948" w:rsidRPr="00FF4BF5" w14:paraId="35C39D6D" w14:textId="77777777" w:rsidTr="00B5737E">
        <w:trPr>
          <w:trHeight w:val="701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3D6E" w14:textId="77777777" w:rsidR="00C31948" w:rsidRPr="00FF4BF5" w:rsidRDefault="00C31948" w:rsidP="009A6524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9A31" w14:textId="1890841C" w:rsidR="00C31948" w:rsidRPr="00FF4BF5" w:rsidRDefault="00C31948" w:rsidP="00C3194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79C9" w14:textId="39940146" w:rsidR="00C31948" w:rsidRPr="00FF4BF5" w:rsidRDefault="00C31948" w:rsidP="00284C76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/>
                <w:sz w:val="20"/>
              </w:rPr>
              <w:t>Łóżko typu OIOM i OIOM z szafką przyłóżkową i zintegrowanym materacem aktywnym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B8CE" w14:textId="1492E31D" w:rsidR="00C31948" w:rsidRPr="001D57E8" w:rsidRDefault="00C31948" w:rsidP="00284C76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  <w:t>6</w:t>
            </w:r>
            <w:r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BE29" w14:textId="4D14016A" w:rsidR="00C31948" w:rsidRPr="00FF4BF5" w:rsidRDefault="00C31948" w:rsidP="00187D2D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EB8F" w14:textId="77777777" w:rsidR="00C31948" w:rsidRPr="00FF4BF5" w:rsidRDefault="00C31948" w:rsidP="009A6524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C31948" w:rsidRPr="00FF4BF5" w14:paraId="5925414A" w14:textId="77777777" w:rsidTr="00B5737E">
        <w:trPr>
          <w:trHeight w:val="839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206BC" w14:textId="77777777" w:rsidR="00C31948" w:rsidRPr="00FF4BF5" w:rsidRDefault="00C31948" w:rsidP="009A6524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163F" w14:textId="7B28D586" w:rsidR="00C31948" w:rsidRPr="00FF4BF5" w:rsidRDefault="00C31948" w:rsidP="00C3194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93E67" w14:textId="1E8539BF" w:rsidR="00C31948" w:rsidRPr="00FF4BF5" w:rsidRDefault="00C31948" w:rsidP="009A6524">
            <w:pPr>
              <w:rPr>
                <w:rFonts w:ascii="Century Gothic" w:hAnsi="Century Gothic"/>
                <w:sz w:val="20"/>
              </w:rPr>
            </w:pPr>
            <w:r w:rsidRPr="00FF4BF5">
              <w:rPr>
                <w:rFonts w:ascii="Century Gothic" w:hAnsi="Century Gothic"/>
                <w:sz w:val="20"/>
              </w:rPr>
              <w:t>Łóżko typu OIOM i OIOM z ramą ortopedyczną z szafką przyłóżkową i zintegrowanym materacem aktywnym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C2AC" w14:textId="31F0FB95" w:rsidR="00C31948" w:rsidRPr="001D57E8" w:rsidRDefault="00C31948" w:rsidP="009A6524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FE5F" w14:textId="77777777" w:rsidR="00C31948" w:rsidRPr="00FF4BF5" w:rsidRDefault="00C31948" w:rsidP="00187D2D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8410" w14:textId="77777777" w:rsidR="00C31948" w:rsidRPr="00FF4BF5" w:rsidRDefault="00C31948" w:rsidP="009A6524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3C130B" w:rsidRPr="00FF4BF5" w14:paraId="72D014D1" w14:textId="77777777" w:rsidTr="00B5737E">
        <w:trPr>
          <w:trHeight w:val="73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DFA48" w14:textId="77777777" w:rsidR="003C130B" w:rsidRPr="00FF4BF5" w:rsidRDefault="003C130B" w:rsidP="009A6524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2C484D8D" w14:textId="77777777" w:rsidR="003C130B" w:rsidRPr="00FF4BF5" w:rsidRDefault="003C130B" w:rsidP="009A652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C77F83" w14:textId="76336220" w:rsidR="003C130B" w:rsidRPr="00FF4BF5" w:rsidRDefault="003C130B" w:rsidP="009A652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FD33" w14:textId="16E1E418" w:rsidR="003C130B" w:rsidRPr="00FF4BF5" w:rsidRDefault="003C130B" w:rsidP="003C130B">
            <w:pPr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3C130B">
              <w:rPr>
                <w:rFonts w:ascii="Century Gothic" w:hAnsi="Century Gothic" w:cs="Calibri"/>
                <w:b/>
                <w:bCs/>
                <w:sz w:val="20"/>
                <w:szCs w:val="20"/>
                <w:lang w:eastAsia="pl-PL"/>
              </w:rPr>
              <w:t>A:</w:t>
            </w:r>
            <w:r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  <w:t xml:space="preserve"> Łączna cena brutto sprzętu w zł (suma cen z poz. 1 i 2):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8B56" w14:textId="77777777" w:rsidR="003C130B" w:rsidRPr="00FF4BF5" w:rsidRDefault="003C130B" w:rsidP="00B5737E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C31948" w:rsidRPr="00FF4BF5" w14:paraId="3BE4DAF1" w14:textId="77777777" w:rsidTr="00593481">
        <w:trPr>
          <w:trHeight w:val="30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2C3A" w14:textId="77777777" w:rsidR="00C31948" w:rsidRPr="00FF4BF5" w:rsidRDefault="00C31948" w:rsidP="009A6524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19EADFA0" w14:textId="77777777" w:rsidR="00C31948" w:rsidRPr="00FF4BF5" w:rsidRDefault="00C31948" w:rsidP="009A6524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6771" w14:textId="6CD3F1A9" w:rsidR="00C31948" w:rsidRPr="00FF4BF5" w:rsidRDefault="00C31948" w:rsidP="009A6524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920A2" w14:textId="77777777" w:rsidR="00C31948" w:rsidRPr="00FF4BF5" w:rsidRDefault="00C31948" w:rsidP="009A6524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C4BD" w14:textId="77777777" w:rsidR="00C31948" w:rsidRPr="00FF4BF5" w:rsidRDefault="00C31948" w:rsidP="009A6524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50FE" w14:textId="77777777" w:rsidR="00C31948" w:rsidRPr="00FF4BF5" w:rsidRDefault="00C31948" w:rsidP="00B5737E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593481" w:rsidRPr="00FF4BF5" w14:paraId="497D424A" w14:textId="77777777" w:rsidTr="00B5737E">
        <w:trPr>
          <w:trHeight w:val="6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A4C7" w14:textId="77777777" w:rsidR="00593481" w:rsidRPr="00FF4BF5" w:rsidRDefault="00593481" w:rsidP="009A6524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3180EB38" w14:textId="77777777" w:rsidR="00593481" w:rsidRPr="00FF4BF5" w:rsidRDefault="00593481" w:rsidP="009A6524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1CC4" w14:textId="5302E7BC" w:rsidR="00593481" w:rsidRPr="00FF4BF5" w:rsidRDefault="00593481" w:rsidP="009A6524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BEC52D" w14:textId="517E3309" w:rsidR="00593481" w:rsidRPr="00FF4BF5" w:rsidRDefault="00593481" w:rsidP="00B5737E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B: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Cena brutto dostawy sprzętu do nowej siedziby Szpitala  (w zł):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2C8E" w14:textId="77777777" w:rsidR="00593481" w:rsidRPr="00FF4BF5" w:rsidRDefault="00593481" w:rsidP="00B5737E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593481" w:rsidRPr="00FF4BF5" w14:paraId="29F2ED7D" w14:textId="77777777" w:rsidTr="00593481">
        <w:trPr>
          <w:trHeight w:val="316"/>
        </w:trPr>
        <w:tc>
          <w:tcPr>
            <w:tcW w:w="2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A4FB6F" w14:textId="77777777" w:rsidR="00593481" w:rsidRPr="00FF4BF5" w:rsidRDefault="00593481" w:rsidP="009A6524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</w:tcPr>
          <w:p w14:paraId="714E9701" w14:textId="77777777" w:rsidR="00593481" w:rsidRPr="00FF4BF5" w:rsidRDefault="00593481" w:rsidP="009A6524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F03FEB7" w14:textId="77777777" w:rsidR="00593481" w:rsidRPr="00FF4BF5" w:rsidRDefault="00593481" w:rsidP="009A6524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74FAE57" w14:textId="77777777" w:rsidR="00593481" w:rsidRPr="00FF4BF5" w:rsidRDefault="00593481" w:rsidP="009A6524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FCD3" w14:textId="77777777" w:rsidR="00593481" w:rsidRPr="00FF4BF5" w:rsidRDefault="00593481" w:rsidP="00B5737E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</w:p>
        </w:tc>
      </w:tr>
      <w:tr w:rsidR="00593481" w:rsidRPr="00FF4BF5" w14:paraId="40E67FA9" w14:textId="77777777" w:rsidTr="00B5737E">
        <w:trPr>
          <w:trHeight w:val="937"/>
        </w:trPr>
        <w:tc>
          <w:tcPr>
            <w:tcW w:w="20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82B89A" w14:textId="77777777" w:rsidR="00593481" w:rsidRPr="00FF4BF5" w:rsidRDefault="00593481" w:rsidP="009A6524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left w:val="nil"/>
              <w:bottom w:val="single" w:sz="4" w:space="0" w:color="auto"/>
              <w:right w:val="nil"/>
            </w:tcBorders>
          </w:tcPr>
          <w:p w14:paraId="6FB8E0C6" w14:textId="77777777" w:rsidR="00593481" w:rsidRPr="00FF4BF5" w:rsidRDefault="00593481" w:rsidP="009A6524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8FD5" w14:textId="39E3B58E" w:rsidR="00593481" w:rsidRPr="00FF4BF5" w:rsidRDefault="00593481" w:rsidP="009A6524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8258" w14:textId="4D33381D" w:rsidR="00593481" w:rsidRPr="00FF4BF5" w:rsidRDefault="00593481" w:rsidP="009A6524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C: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Cena brutto instalacji, szkolenia i uruchomienia sprzętu w nowej siedzibie Szpitala (w zł):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26F6" w14:textId="77777777" w:rsidR="00593481" w:rsidRPr="00FF4BF5" w:rsidRDefault="00593481" w:rsidP="00B5737E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19BE23A0" w14:textId="77777777" w:rsidR="00B5737E" w:rsidRDefault="00B5737E" w:rsidP="00BD44D2">
      <w:pPr>
        <w:rPr>
          <w:rFonts w:ascii="Century Gothic" w:hAnsi="Century Gothic"/>
          <w:sz w:val="16"/>
          <w:szCs w:val="16"/>
        </w:rPr>
      </w:pPr>
    </w:p>
    <w:p w14:paraId="45AB3643" w14:textId="77777777" w:rsidR="00A64898" w:rsidRDefault="00A64898" w:rsidP="00BD44D2">
      <w:pPr>
        <w:rPr>
          <w:rFonts w:ascii="Century Gothic" w:hAnsi="Century Gothic"/>
          <w:sz w:val="16"/>
          <w:szCs w:val="16"/>
        </w:rPr>
      </w:pPr>
    </w:p>
    <w:p w14:paraId="544D89AC" w14:textId="77777777" w:rsidR="00A64898" w:rsidRDefault="00A64898" w:rsidP="00BD44D2">
      <w:pPr>
        <w:rPr>
          <w:rFonts w:ascii="Century Gothic" w:hAnsi="Century Gothic"/>
          <w:sz w:val="16"/>
          <w:szCs w:val="16"/>
        </w:rPr>
      </w:pPr>
    </w:p>
    <w:p w14:paraId="3DA76373" w14:textId="77777777" w:rsidR="00A64898" w:rsidRDefault="00A64898" w:rsidP="00BD44D2">
      <w:pPr>
        <w:rPr>
          <w:rFonts w:ascii="Century Gothic" w:hAnsi="Century Gothic"/>
          <w:sz w:val="16"/>
          <w:szCs w:val="16"/>
        </w:rPr>
      </w:pPr>
    </w:p>
    <w:p w14:paraId="599F160E" w14:textId="77777777" w:rsidR="00A64898" w:rsidRDefault="00A64898" w:rsidP="00BD44D2">
      <w:pPr>
        <w:rPr>
          <w:rFonts w:ascii="Century Gothic" w:hAnsi="Century Gothic"/>
          <w:sz w:val="16"/>
          <w:szCs w:val="16"/>
        </w:rPr>
      </w:pPr>
    </w:p>
    <w:p w14:paraId="471E0AC6" w14:textId="77777777" w:rsidR="00A64898" w:rsidRDefault="00A64898" w:rsidP="00BD44D2">
      <w:pPr>
        <w:rPr>
          <w:rFonts w:ascii="Century Gothic" w:hAnsi="Century Gothic"/>
          <w:sz w:val="16"/>
          <w:szCs w:val="16"/>
        </w:rPr>
      </w:pPr>
    </w:p>
    <w:p w14:paraId="66903926" w14:textId="77777777" w:rsidR="00A64898" w:rsidRPr="001D57E8" w:rsidRDefault="00A64898" w:rsidP="00BD44D2">
      <w:pPr>
        <w:rPr>
          <w:rFonts w:ascii="Century Gothic" w:hAnsi="Century Gothic"/>
          <w:sz w:val="16"/>
          <w:szCs w:val="16"/>
        </w:rPr>
      </w:pPr>
    </w:p>
    <w:tbl>
      <w:tblPr>
        <w:tblW w:w="140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851"/>
        <w:gridCol w:w="1134"/>
        <w:gridCol w:w="2693"/>
        <w:gridCol w:w="3584"/>
      </w:tblGrid>
      <w:tr w:rsidR="006340CF" w:rsidRPr="00FF4BF5" w14:paraId="2AC120AA" w14:textId="77777777" w:rsidTr="004A562C">
        <w:trPr>
          <w:trHeight w:val="804"/>
        </w:trPr>
        <w:tc>
          <w:tcPr>
            <w:tcW w:w="140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BA895" w14:textId="6AB3C822" w:rsidR="006340CF" w:rsidRPr="00FF4BF5" w:rsidRDefault="006340CF" w:rsidP="009A6524">
            <w:pPr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lastRenderedPageBreak/>
              <w:t> </w:t>
            </w: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ZAMÓWIENIE OPCJONALNE:</w:t>
            </w:r>
          </w:p>
          <w:p w14:paraId="055F0EA2" w14:textId="715508D6" w:rsidR="006340CF" w:rsidRPr="00DB32A3" w:rsidRDefault="006340CF" w:rsidP="00593481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  <w:r w:rsidRPr="00DB32A3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 xml:space="preserve">dostawa sprzętu do magazynu Wykonawcy oraz </w:t>
            </w:r>
            <w:r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przechowywanie</w:t>
            </w:r>
            <w:r w:rsidRPr="00DB32A3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 xml:space="preserve"> sprzętu w magazynie Wykonawcy nie dłużej niż do 30.11.2019 r.</w:t>
            </w:r>
          </w:p>
        </w:tc>
      </w:tr>
      <w:tr w:rsidR="006340CF" w:rsidRPr="00FF4BF5" w14:paraId="7141821E" w14:textId="77777777" w:rsidTr="006340CF">
        <w:trPr>
          <w:trHeight w:val="9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76C59D" w14:textId="648E9C12" w:rsidR="006340CF" w:rsidRPr="001D57E8" w:rsidRDefault="006340CF" w:rsidP="006340C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EDBFE" w14:textId="581AF005" w:rsidR="006340CF" w:rsidRPr="001D57E8" w:rsidRDefault="006340CF" w:rsidP="009A6524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8EFE" w14:textId="77777777" w:rsidR="006340CF" w:rsidRPr="001D57E8" w:rsidRDefault="006340CF" w:rsidP="009A6524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Liczba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7972" w14:textId="77777777" w:rsidR="006340CF" w:rsidRPr="001D57E8" w:rsidRDefault="006340CF" w:rsidP="009A6524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Liczba miesięcy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D5B7" w14:textId="6676A296" w:rsidR="006340CF" w:rsidRPr="001D57E8" w:rsidRDefault="006340CF" w:rsidP="00593481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 xml:space="preserve">Cena brutto miesięcznego </w:t>
            </w:r>
            <w:r>
              <w:rPr>
                <w:rFonts w:ascii="Century Gothic" w:hAnsi="Century Gothic"/>
                <w:sz w:val="20"/>
                <w:szCs w:val="20"/>
              </w:rPr>
              <w:t>przechowywania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1 sztuki sprzętu (w zł)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BC60" w14:textId="1F0CB4F1" w:rsidR="006340CF" w:rsidRPr="001D57E8" w:rsidRDefault="006340CF" w:rsidP="006340C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ena brutto </w:t>
            </w:r>
            <w:r>
              <w:rPr>
                <w:rFonts w:ascii="Century Gothic" w:hAnsi="Century Gothic"/>
                <w:sz w:val="20"/>
                <w:szCs w:val="20"/>
              </w:rPr>
              <w:t>przechowywania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łącznej liczby sztuk sprzętu przez zakładaną łączną liczbę miesięcy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 pozycjach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(w zł):</w:t>
            </w:r>
          </w:p>
        </w:tc>
      </w:tr>
      <w:tr w:rsidR="006340CF" w:rsidRPr="00FF4BF5" w14:paraId="098B54BB" w14:textId="77777777" w:rsidTr="006340CF">
        <w:trPr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7793AF" w14:textId="4E063D19" w:rsidR="006340CF" w:rsidRPr="001D57E8" w:rsidRDefault="006340CF" w:rsidP="006340CF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9B188" w14:textId="1387CAB1" w:rsidR="006340CF" w:rsidRPr="00FF4BF5" w:rsidRDefault="006340CF" w:rsidP="00284C76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 w:cs="Calibri"/>
                <w:sz w:val="20"/>
                <w:szCs w:val="20"/>
                <w:lang w:eastAsia="pl-PL"/>
              </w:rPr>
              <w:t>Łóżko typu OIOM i OIOM z szafką przyłóżkową i zintegrowanym materacem aktywnym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992E" w14:textId="268FAE45" w:rsidR="006340CF" w:rsidRPr="00FF4BF5" w:rsidRDefault="006340CF" w:rsidP="009A6524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4D67" w14:textId="54DD863F" w:rsidR="006340CF" w:rsidRPr="00FF4BF5" w:rsidRDefault="006340CF" w:rsidP="009A6524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6480" w14:textId="77777777" w:rsidR="006340CF" w:rsidRPr="00FF4BF5" w:rsidRDefault="006340CF" w:rsidP="009A6524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548C" w14:textId="77777777" w:rsidR="006340CF" w:rsidRPr="00FF4BF5" w:rsidRDefault="006340CF" w:rsidP="009A6524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6340CF" w:rsidRPr="00FF4BF5" w14:paraId="11A4C6F4" w14:textId="77777777" w:rsidTr="006340CF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841AEF" w14:textId="6062CAC3" w:rsidR="006340CF" w:rsidRPr="00FF4BF5" w:rsidRDefault="006340CF" w:rsidP="006340C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0CDB39" w14:textId="156980EF" w:rsidR="006340CF" w:rsidRPr="001D57E8" w:rsidRDefault="006340CF" w:rsidP="009A6524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/>
                <w:sz w:val="20"/>
              </w:rPr>
              <w:t>Łóżko typu OIOM i OIOM z ramą ortopedyczną z szafką przyłóżkową i zintegrowanym materacem aktywnym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1064" w14:textId="4B3EEE4D" w:rsidR="006340CF" w:rsidRDefault="006340CF" w:rsidP="009A6524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C1BE" w14:textId="51741220" w:rsidR="006340CF" w:rsidRDefault="006340CF" w:rsidP="009A6524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61C6" w14:textId="77777777" w:rsidR="006340CF" w:rsidRPr="00FF4BF5" w:rsidRDefault="006340CF" w:rsidP="009A6524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DB45" w14:textId="77777777" w:rsidR="006340CF" w:rsidRPr="00FF4BF5" w:rsidRDefault="006340CF" w:rsidP="009A6524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6340CF" w:rsidRPr="00FF4BF5" w14:paraId="725826C1" w14:textId="77777777" w:rsidTr="006340CF">
        <w:trPr>
          <w:trHeight w:val="1141"/>
        </w:trPr>
        <w:tc>
          <w:tcPr>
            <w:tcW w:w="567" w:type="dxa"/>
            <w:tcBorders>
              <w:top w:val="single" w:sz="4" w:space="0" w:color="auto"/>
            </w:tcBorders>
          </w:tcPr>
          <w:p w14:paraId="252CB150" w14:textId="77777777" w:rsidR="006340CF" w:rsidRPr="00FF4BF5" w:rsidRDefault="006340CF" w:rsidP="009A652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6235724" w14:textId="6609E896" w:rsidR="006340CF" w:rsidRPr="00FF4BF5" w:rsidRDefault="006340CF" w:rsidP="009A652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D2E6F4" w14:textId="77777777" w:rsidR="006340CF" w:rsidRDefault="006340CF" w:rsidP="009A6524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1E5D" w14:textId="30BADF7F" w:rsidR="006340CF" w:rsidRPr="00FF4BF5" w:rsidRDefault="006340CF" w:rsidP="006340CF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b/>
                <w:sz w:val="20"/>
                <w:szCs w:val="20"/>
              </w:rPr>
              <w:t>D: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Łączna c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ena brutto </w:t>
            </w:r>
            <w:r>
              <w:rPr>
                <w:rFonts w:ascii="Century Gothic" w:hAnsi="Century Gothic"/>
                <w:sz w:val="20"/>
                <w:szCs w:val="20"/>
              </w:rPr>
              <w:t>przechowywania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łącznej liczby sztuk sprzętu przez zakładaną łączną liczbę miesięcy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 zł (suma cen z poz. 1 i 2</w:t>
            </w:r>
            <w:r w:rsidRPr="001D57E8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9879" w14:textId="77777777" w:rsidR="006340CF" w:rsidRPr="00FF4BF5" w:rsidRDefault="006340CF" w:rsidP="009A6524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</w:tbl>
    <w:p w14:paraId="0CB26C37" w14:textId="77777777" w:rsidR="00BD44D2" w:rsidRDefault="00BD44D2" w:rsidP="00BD44D2">
      <w:pPr>
        <w:rPr>
          <w:rFonts w:ascii="Century Gothic" w:hAnsi="Century Gothic"/>
          <w:sz w:val="10"/>
          <w:szCs w:val="10"/>
        </w:rPr>
      </w:pPr>
    </w:p>
    <w:p w14:paraId="2D387F2D" w14:textId="77777777" w:rsidR="00B5737E" w:rsidRDefault="00B5737E" w:rsidP="00BD44D2">
      <w:pPr>
        <w:rPr>
          <w:rFonts w:ascii="Century Gothic" w:hAnsi="Century Gothic"/>
          <w:sz w:val="10"/>
          <w:szCs w:val="10"/>
        </w:rPr>
      </w:pPr>
    </w:p>
    <w:p w14:paraId="6B73A96D" w14:textId="77777777" w:rsidR="00B5737E" w:rsidRPr="00FF4BF5" w:rsidRDefault="00B5737E" w:rsidP="00BD44D2">
      <w:pPr>
        <w:rPr>
          <w:rFonts w:ascii="Century Gothic" w:hAnsi="Century Gothic"/>
          <w:sz w:val="10"/>
          <w:szCs w:val="10"/>
        </w:rPr>
      </w:pPr>
    </w:p>
    <w:tbl>
      <w:tblPr>
        <w:tblW w:w="3724" w:type="pct"/>
        <w:tblInd w:w="34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7"/>
        <w:gridCol w:w="6223"/>
      </w:tblGrid>
      <w:tr w:rsidR="00BD44D2" w:rsidRPr="00FF4BF5" w14:paraId="47FEACAE" w14:textId="77777777" w:rsidTr="009A6524">
        <w:trPr>
          <w:trHeight w:val="527"/>
        </w:trPr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345A" w14:textId="77777777" w:rsidR="00BD44D2" w:rsidRPr="00FF4BF5" w:rsidRDefault="00BD44D2" w:rsidP="009A6524">
            <w:pPr>
              <w:pStyle w:val="Skrconyadreszwrotny"/>
              <w:snapToGrid w:val="0"/>
              <w:rPr>
                <w:rFonts w:ascii="Century Gothic" w:hAnsi="Century Gothic"/>
                <w:bCs/>
                <w:sz w:val="20"/>
              </w:rPr>
            </w:pPr>
            <w:r w:rsidRPr="00FF4BF5">
              <w:rPr>
                <w:rFonts w:ascii="Century Gothic" w:hAnsi="Century Gothic"/>
                <w:bCs/>
                <w:sz w:val="20"/>
              </w:rPr>
              <w:t xml:space="preserve">A+ B + C + D: </w:t>
            </w:r>
            <w:r w:rsidRPr="00FF4BF5">
              <w:rPr>
                <w:rFonts w:ascii="Century Gothic" w:hAnsi="Century Gothic"/>
                <w:b/>
                <w:bCs/>
                <w:sz w:val="20"/>
              </w:rPr>
              <w:t xml:space="preserve">Cena brutto oferty </w:t>
            </w:r>
            <w:r w:rsidRPr="00FF4BF5">
              <w:rPr>
                <w:rFonts w:ascii="Century Gothic" w:hAnsi="Century Gothic" w:cs="Calibri"/>
                <w:sz w:val="20"/>
              </w:rPr>
              <w:t>(w zł)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B2747" w14:textId="77777777" w:rsidR="00BD44D2" w:rsidRPr="00FF4BF5" w:rsidRDefault="00BD44D2" w:rsidP="00B5737E">
            <w:pPr>
              <w:pStyle w:val="Skrconyadreszwrotny"/>
              <w:snapToGrid w:val="0"/>
              <w:jc w:val="center"/>
              <w:rPr>
                <w:rFonts w:ascii="Century Gothic" w:hAnsi="Century Gothic"/>
                <w:bCs/>
                <w:sz w:val="20"/>
              </w:rPr>
            </w:pPr>
          </w:p>
        </w:tc>
      </w:tr>
    </w:tbl>
    <w:p w14:paraId="1D1CCFEC" w14:textId="77777777" w:rsidR="00B5737E" w:rsidRDefault="00B5737E" w:rsidP="0097030B">
      <w:pPr>
        <w:spacing w:before="100" w:beforeAutospacing="1" w:after="100" w:afterAutospacing="1" w:line="288" w:lineRule="auto"/>
        <w:rPr>
          <w:rFonts w:ascii="Century Gothic" w:hAnsi="Century Gothic"/>
          <w:b/>
          <w:sz w:val="22"/>
          <w:szCs w:val="22"/>
        </w:rPr>
      </w:pPr>
    </w:p>
    <w:p w14:paraId="2F1E01D1" w14:textId="77777777" w:rsidR="00B5737E" w:rsidRDefault="00B5737E">
      <w:pPr>
        <w:suppressAutoHyphens w:val="0"/>
        <w:spacing w:after="200"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br w:type="page"/>
      </w:r>
    </w:p>
    <w:p w14:paraId="41A93A5E" w14:textId="75614196" w:rsidR="0097030B" w:rsidRPr="00FF4BF5" w:rsidRDefault="0097030B" w:rsidP="0097030B">
      <w:pPr>
        <w:spacing w:before="100" w:beforeAutospacing="1" w:after="100" w:afterAutospacing="1" w:line="288" w:lineRule="auto"/>
        <w:rPr>
          <w:rFonts w:ascii="Century Gothic" w:hAnsi="Century Gothic"/>
          <w:b/>
          <w:sz w:val="22"/>
          <w:szCs w:val="22"/>
        </w:rPr>
      </w:pPr>
      <w:r w:rsidRPr="00FF4BF5">
        <w:rPr>
          <w:rFonts w:ascii="Century Gothic" w:hAnsi="Century Gothic"/>
          <w:b/>
          <w:sz w:val="22"/>
          <w:szCs w:val="22"/>
        </w:rPr>
        <w:lastRenderedPageBreak/>
        <w:t xml:space="preserve">PARAMETRY TECHNICZNE I EKSPLOATACYJNE 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559"/>
        <w:gridCol w:w="4252"/>
        <w:gridCol w:w="2550"/>
      </w:tblGrid>
      <w:tr w:rsidR="00FF4BF5" w:rsidRPr="00B5737E" w14:paraId="2FEEF54F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0463" w14:textId="77777777" w:rsidR="00FE51A0" w:rsidRPr="00B5737E" w:rsidRDefault="00FE51A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B5737E">
              <w:rPr>
                <w:rFonts w:ascii="Century Gothic" w:hAnsi="Century Gothic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1472" w14:textId="77777777" w:rsidR="00FE51A0" w:rsidRPr="00B5737E" w:rsidRDefault="00FE51A0" w:rsidP="00D2374F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B5737E">
              <w:rPr>
                <w:rFonts w:ascii="Century Gothic" w:hAnsi="Century Gothic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2206" w14:textId="77777777" w:rsidR="00FE51A0" w:rsidRPr="00B5737E" w:rsidRDefault="00FE51A0" w:rsidP="00155E47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B5737E">
              <w:rPr>
                <w:rFonts w:ascii="Century Gothic" w:hAnsi="Century Gothic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F407" w14:textId="3F0EFABE" w:rsidR="00FE51A0" w:rsidRPr="00B5737E" w:rsidRDefault="00702DA9" w:rsidP="00155E47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B5737E">
              <w:rPr>
                <w:rFonts w:ascii="Century Gothic" w:hAnsi="Century Gothic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A50F" w14:textId="77777777" w:rsidR="00FE51A0" w:rsidRPr="00B5737E" w:rsidRDefault="00FE51A0" w:rsidP="00155E47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B5737E">
              <w:rPr>
                <w:rFonts w:ascii="Century Gothic" w:hAnsi="Century Gothic"/>
                <w:b/>
                <w:bCs/>
                <w:sz w:val="20"/>
                <w:szCs w:val="20"/>
              </w:rPr>
              <w:t>SPOSÓB OCENY</w:t>
            </w:r>
          </w:p>
        </w:tc>
      </w:tr>
      <w:tr w:rsidR="00FF4BF5" w:rsidRPr="00FF4BF5" w14:paraId="35D9B852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AEC3" w14:textId="77777777" w:rsidR="00696EF8" w:rsidRPr="00B5737E" w:rsidRDefault="00696EF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7196" w14:textId="77777777" w:rsidR="00696EF8" w:rsidRPr="00FF4BF5" w:rsidRDefault="00696EF8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Produkt pochodzący z produkcji seryjnej (min 6 miesięcy) nie modyfikowany na potrzeby postępowania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8658" w14:textId="77777777" w:rsidR="00696EF8" w:rsidRPr="00FF4BF5" w:rsidRDefault="00696EF8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CBBE" w14:textId="77777777" w:rsidR="00696EF8" w:rsidRPr="00FF4BF5" w:rsidRDefault="00696EF8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EF78" w14:textId="77777777" w:rsidR="00696EF8" w:rsidRPr="00FF4BF5" w:rsidRDefault="00696EF8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1B5B85ED" w14:textId="77777777" w:rsidTr="00155E47">
        <w:trPr>
          <w:trHeight w:val="10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E093" w14:textId="77777777" w:rsidR="00595DAB" w:rsidRPr="00B5737E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6FD8" w14:textId="337F7853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Dla zachowania kompatybilności rozwiązań zamawiający oczekuje zaoferowania łóżka, materaca oraz szafki</w:t>
            </w:r>
            <w:r w:rsidR="00F1011A" w:rsidRPr="00FF4BF5">
              <w:rPr>
                <w:rFonts w:ascii="Century Gothic" w:hAnsi="Century Gothic"/>
                <w:sz w:val="20"/>
                <w:szCs w:val="20"/>
              </w:rPr>
              <w:t xml:space="preserve"> – wszystko od jednego </w:t>
            </w:r>
            <w:r w:rsidR="00B5737E">
              <w:rPr>
                <w:rFonts w:ascii="Century Gothic" w:hAnsi="Century Gothic"/>
                <w:sz w:val="20"/>
                <w:szCs w:val="20"/>
              </w:rPr>
              <w:t>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A8D5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B47E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19B2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64CDBB3A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9AC8" w14:textId="77777777" w:rsidR="00595DAB" w:rsidRPr="00B5737E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C1A5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Łóżka przeznaczone na Oddział Intensywnej Terapii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D2B8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DFBF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6273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2450FFBD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9E2D" w14:textId="77777777" w:rsidR="00595DAB" w:rsidRPr="00B5737E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F2B9" w14:textId="477FC240" w:rsidR="00595DAB" w:rsidRPr="00FF4BF5" w:rsidRDefault="00595DAB" w:rsidP="00B5737E">
            <w:pPr>
              <w:snapToGri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Konstrukcja łóżka wykonana ze stali węglowej lakierowanej proszkowo oparta na rozwiązaniu  kolumnowym. Konstrukcja umożliwia skuteczne czyszczenie i dezynfekcję każdego elementu łóżka.</w:t>
            </w:r>
            <w:r w:rsidR="005A61F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Dopuszcza się również oparta na systemie dwóch podwójnych ramion wznoszących.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7CE6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474A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C385" w14:textId="63E5CC76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Rozwiązanie kolumnowe, Tak -  </w:t>
            </w:r>
            <w:r w:rsidR="00782A8E">
              <w:rPr>
                <w:rFonts w:ascii="Century Gothic" w:hAnsi="Century Gothic"/>
                <w:sz w:val="20"/>
                <w:szCs w:val="20"/>
              </w:rPr>
              <w:t>5</w:t>
            </w:r>
            <w:r w:rsidR="00E1660F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pkt. Nie - 0pkt</w:t>
            </w:r>
          </w:p>
          <w:p w14:paraId="5E0C836E" w14:textId="77777777" w:rsidR="00F1011A" w:rsidRPr="00FF4BF5" w:rsidRDefault="00F1011A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11B030E" w14:textId="77777777" w:rsidR="00F1011A" w:rsidRPr="00FF4BF5" w:rsidRDefault="00F1011A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4BF5" w:rsidRPr="00FF4BF5" w14:paraId="30E87B63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AC5B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0FD4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Łóżko w pełni (nie same barierki) zgodne z normą IEC 60601-2-52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F9A7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5A01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A623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 -  10pkt. Nie - 0pkt</w:t>
            </w:r>
          </w:p>
        </w:tc>
      </w:tr>
      <w:tr w:rsidR="00FF4BF5" w:rsidRPr="00FF4BF5" w14:paraId="268D59F6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4361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C5D7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Konstrukcja łóżka/materaca umożliwiająca wykonanie przechyłów bocznych na każdej wysokości leża min. 20°</w:t>
            </w:r>
            <w:r w:rsidR="00F1011A" w:rsidRPr="00FF4BF5">
              <w:rPr>
                <w:rFonts w:ascii="Century Gothic" w:hAnsi="Century Gothic"/>
                <w:sz w:val="20"/>
                <w:szCs w:val="20"/>
              </w:rPr>
              <w:t xml:space="preserve"> (także w pozycji najniższej)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AEA3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5B6A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ADD3" w14:textId="112BEBFA" w:rsidR="00595DAB" w:rsidRPr="00FF4BF5" w:rsidRDefault="004B4559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B4559">
              <w:rPr>
                <w:rFonts w:ascii="Century Gothic" w:hAnsi="Century Gothic"/>
                <w:color w:val="FF0000"/>
                <w:sz w:val="20"/>
                <w:szCs w:val="20"/>
              </w:rPr>
              <w:t>Z łóżka 5 pkt. Z materaca – 0 pkt.</w:t>
            </w:r>
          </w:p>
        </w:tc>
      </w:tr>
      <w:tr w:rsidR="00FF4BF5" w:rsidRPr="00FF4BF5" w14:paraId="2E99130E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F1D6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4C72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Przechyły boczne wykonywane za pomocą materaca powietrznego zintegrowanego z leżem  lub Przechyły boczne wykonywane za pomocą łóżka</w:t>
            </w:r>
            <w:r w:rsidR="00606932" w:rsidRPr="00FF4BF5">
              <w:rPr>
                <w:rFonts w:ascii="Century Gothic" w:hAnsi="Century Gothic"/>
                <w:sz w:val="20"/>
                <w:szCs w:val="20"/>
              </w:rPr>
              <w:t xml:space="preserve"> dostępne w pełnym zakresie niezależnie od wysokości łóżka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A9FA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  <w:r w:rsidR="00606932" w:rsidRPr="00FF4BF5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9944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7715" w14:textId="5D088DDD" w:rsidR="003E0512" w:rsidRPr="00FF4BF5" w:rsidRDefault="00606932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Przechyły łóżkiem w pełnym zakresie niezależnie od wysokości łóżka – </w:t>
            </w:r>
            <w:r w:rsidR="004B4559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5 </w:t>
            </w:r>
            <w:r w:rsidR="00782A8E" w:rsidRPr="004B455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3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pkt.</w:t>
            </w:r>
          </w:p>
          <w:p w14:paraId="54752F01" w14:textId="77777777" w:rsidR="00595DAB" w:rsidRPr="00FF4BF5" w:rsidRDefault="00606932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Materacem – 0 pkt.</w:t>
            </w:r>
          </w:p>
        </w:tc>
      </w:tr>
      <w:tr w:rsidR="00FF4BF5" w:rsidRPr="00FF4BF5" w14:paraId="0C3AA805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C3D2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30EB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Barierki boczne poruszające się wraz z segmentami leża, zgodne z normą dla łóżek szpitalnych (norma EN 60601-2-52), zapewniające ochronę pacjenta przed zakleszczeniem.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9B37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396A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6656" w14:textId="77777777" w:rsidR="00595DAB" w:rsidRPr="00FF4BF5" w:rsidRDefault="00595D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5E8BA502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72D3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EC89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Konstrukcja barierek bocznych umożliwiająca ich opuszczanie przy użyciu jednej ręki.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FC1D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D528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133B" w14:textId="77777777" w:rsidR="00595DAB" w:rsidRPr="00FF4BF5" w:rsidRDefault="00595D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60CA1A13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311E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1B3F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trike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Od strony wewnętrznej </w:t>
            </w:r>
            <w:r w:rsidR="00E1660F" w:rsidRPr="00FF4BF5">
              <w:rPr>
                <w:rFonts w:ascii="Century Gothic" w:hAnsi="Century Gothic"/>
                <w:sz w:val="20"/>
                <w:szCs w:val="20"/>
              </w:rPr>
              <w:t xml:space="preserve">min 1 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panel sterujący dla pacjenta zlokalizowany w barierkach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2770" w14:textId="77777777" w:rsidR="00595DAB" w:rsidRPr="00FF4BF5" w:rsidRDefault="00E1660F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CE94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C3E8" w14:textId="7FFBE1D5" w:rsidR="003E0512" w:rsidRPr="00FF4BF5" w:rsidRDefault="00E1660F" w:rsidP="00155E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1 panel – 3 pkt.</w:t>
            </w:r>
          </w:p>
          <w:p w14:paraId="73536156" w14:textId="77777777" w:rsidR="00595DAB" w:rsidRPr="00FF4BF5" w:rsidRDefault="00E1660F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2 panele – 6 pkt.</w:t>
            </w:r>
          </w:p>
        </w:tc>
      </w:tr>
      <w:tr w:rsidR="00FF4BF5" w:rsidRPr="00FF4BF5" w14:paraId="784A7B80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323B" w14:textId="77777777" w:rsidR="00666C11" w:rsidRPr="00FF4BF5" w:rsidRDefault="00666C1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C7CF" w14:textId="77EEA0E6" w:rsidR="00666C11" w:rsidRPr="00FF4BF5" w:rsidRDefault="00666C11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Od strony zewnętrznej, zlokalizowane w barierkach bocznych: panel do sterowania funkcjami wagi (po obu stronach łóżka), panel centralny do sterowania funkcjami elektrycznymi łóżka wraz z selektywną blokadą funkcji (po obu stronach łóżka)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2E3B" w14:textId="0B4BD9C9" w:rsidR="00666C11" w:rsidRPr="00FF4BF5" w:rsidRDefault="00666C11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  <w:r w:rsidR="005A61FA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8C10" w14:textId="77777777" w:rsidR="00666C11" w:rsidRPr="00FF4BF5" w:rsidRDefault="00666C11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D48E" w14:textId="77777777" w:rsidR="005A61FA" w:rsidRPr="005A61FA" w:rsidRDefault="005A61FA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A61FA">
              <w:rPr>
                <w:rFonts w:ascii="Century Gothic" w:hAnsi="Century Gothic"/>
                <w:sz w:val="20"/>
                <w:szCs w:val="20"/>
              </w:rPr>
              <w:t>Dodatkowy panel zlokalizowany w barierce przemieszczającej się wraz z segmentem oparcia pleców obsługujący podstawowe funkcje elektryczne łóżka, po obu stronach, min.: regulacja wysokości, krzesło kardiologiczne.</w:t>
            </w:r>
          </w:p>
          <w:p w14:paraId="35C5974F" w14:textId="5149001C" w:rsidR="00666C11" w:rsidRPr="00FF4BF5" w:rsidRDefault="005A61FA" w:rsidP="00155E47">
            <w:pPr>
              <w:snapToGrid w:val="0"/>
              <w:jc w:val="center"/>
            </w:pPr>
            <w:r w:rsidRPr="005A61FA">
              <w:rPr>
                <w:rFonts w:ascii="Century Gothic" w:hAnsi="Century Gothic"/>
                <w:sz w:val="20"/>
                <w:szCs w:val="20"/>
              </w:rPr>
              <w:t>Tak – 2 pkt, Nie- 0 pkt.</w:t>
            </w:r>
          </w:p>
        </w:tc>
      </w:tr>
      <w:tr w:rsidR="00FF4BF5" w:rsidRPr="00FF4BF5" w14:paraId="5FA10854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DA7B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799F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Możliwość przedłużenia leża o minimum 10cm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B9E8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  <w:r w:rsidR="008A6DA9" w:rsidRPr="00FF4BF5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B78B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4D86" w14:textId="77777777" w:rsidR="00595DAB" w:rsidRPr="00FF4BF5" w:rsidRDefault="008A6DA9" w:rsidP="00155E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Najdłuższy zakres – </w:t>
            </w:r>
            <w:r w:rsidR="00040922" w:rsidRPr="00FF4BF5">
              <w:rPr>
                <w:rFonts w:ascii="Century Gothic" w:hAnsi="Century Gothic"/>
                <w:sz w:val="20"/>
                <w:szCs w:val="20"/>
              </w:rPr>
              <w:t>8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pkt,</w:t>
            </w:r>
          </w:p>
          <w:p w14:paraId="2C375265" w14:textId="77777777" w:rsidR="008A6DA9" w:rsidRDefault="008A6DA9" w:rsidP="00155E47">
            <w:pPr>
              <w:jc w:val="center"/>
              <w:rPr>
                <w:rFonts w:ascii="Century Gothic" w:hAnsi="Century Gothic"/>
                <w:strike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Pozostałe 0 pkt.</w:t>
            </w:r>
          </w:p>
          <w:p w14:paraId="4FD2F462" w14:textId="77777777" w:rsidR="004B4559" w:rsidRPr="004B4559" w:rsidRDefault="004B4559" w:rsidP="004B4559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4B4559">
              <w:rPr>
                <w:rFonts w:ascii="Century Gothic" w:hAnsi="Century Gothic"/>
                <w:color w:val="FF0000"/>
                <w:sz w:val="20"/>
                <w:szCs w:val="20"/>
              </w:rPr>
              <w:t>Elektryczne 5 pkt.</w:t>
            </w:r>
          </w:p>
          <w:p w14:paraId="6C60FB99" w14:textId="6AF62FB0" w:rsidR="004B4559" w:rsidRPr="004B4559" w:rsidRDefault="004B4559" w:rsidP="004B4559">
            <w:pPr>
              <w:jc w:val="center"/>
              <w:rPr>
                <w:color w:val="FF0000"/>
              </w:rPr>
            </w:pPr>
            <w:r w:rsidRPr="004B4559">
              <w:rPr>
                <w:rFonts w:ascii="Century Gothic" w:hAnsi="Century Gothic"/>
                <w:color w:val="FF0000"/>
                <w:sz w:val="20"/>
                <w:szCs w:val="20"/>
              </w:rPr>
              <w:t>Mechaniczne – 0 pkt</w:t>
            </w:r>
          </w:p>
        </w:tc>
      </w:tr>
      <w:tr w:rsidR="00FF4BF5" w:rsidRPr="00FF4BF5" w14:paraId="5A0AC385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6026" w14:textId="77777777" w:rsidR="00904FE6" w:rsidRPr="00FF4BF5" w:rsidRDefault="00904FE6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5F48" w14:textId="5D282BAC" w:rsidR="00904FE6" w:rsidRPr="00FF4BF5" w:rsidRDefault="00904FE6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Elektryczne poszerzanie</w:t>
            </w:r>
            <w:r w:rsidR="004A56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A562C">
              <w:rPr>
                <w:rFonts w:ascii="Century Gothic" w:hAnsi="Century Gothic"/>
                <w:color w:val="FF0000"/>
                <w:sz w:val="20"/>
                <w:szCs w:val="20"/>
              </w:rPr>
              <w:t>lub przedłużenie leż</w:t>
            </w:r>
            <w:r w:rsidR="00011330">
              <w:rPr>
                <w:rFonts w:ascii="Century Gothic" w:hAnsi="Century Gothic"/>
                <w:color w:val="FF0000"/>
                <w:sz w:val="20"/>
                <w:szCs w:val="20"/>
              </w:rPr>
              <w:t>a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łóżka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1FF5" w14:textId="77777777" w:rsidR="00904FE6" w:rsidRPr="00FF4BF5" w:rsidRDefault="00904FE6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A277" w14:textId="77777777" w:rsidR="00904FE6" w:rsidRPr="00FF4BF5" w:rsidRDefault="00904FE6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8C5E" w14:textId="77777777" w:rsidR="00904FE6" w:rsidRPr="00FF4BF5" w:rsidRDefault="00904FE6" w:rsidP="00155E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 – 10 pkt. Nie – 0 pkt.</w:t>
            </w:r>
          </w:p>
        </w:tc>
      </w:tr>
      <w:tr w:rsidR="00FF4BF5" w:rsidRPr="00FF4BF5" w14:paraId="6D2D1C63" w14:textId="77777777" w:rsidTr="00155E47">
        <w:trPr>
          <w:trHeight w:val="7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A932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C1DF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Łóżko wyposażone w rozwiązanie uzupełniające leże po jego wydłużeniu lub/bądź materac samoistnie dostosowujący się do wymiarów leża po wydłużeniu.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78A2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92A1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F1AC" w14:textId="77777777" w:rsidR="00595DAB" w:rsidRPr="00FF4BF5" w:rsidRDefault="00595D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036FFC8B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F80C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EEC0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Leże łóżka – minimum 4-sekcyjne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2879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7303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17C1" w14:textId="77777777" w:rsidR="00595DAB" w:rsidRPr="00FF4BF5" w:rsidRDefault="00595D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2955E2B3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012A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A095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Liczba ruchomych segmentów leża minimum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A41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5F8F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B2AA" w14:textId="77777777" w:rsidR="00595DAB" w:rsidRPr="00FF4BF5" w:rsidRDefault="00595D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25A8A4BD" w14:textId="77777777" w:rsidTr="00155E47">
        <w:trPr>
          <w:trHeight w:val="10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B6AE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2041" w14:textId="508D37FA" w:rsidR="00595DAB" w:rsidRPr="001027C9" w:rsidRDefault="00595DAB" w:rsidP="00B5737E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Szczyt łóżka od strony głowy nieruchomy przy przechodzeniu do pozycji </w:t>
            </w:r>
            <w:proofErr w:type="spellStart"/>
            <w:r w:rsidRPr="00FF4BF5">
              <w:rPr>
                <w:rFonts w:ascii="Century Gothic" w:hAnsi="Century Gothic"/>
                <w:sz w:val="20"/>
                <w:szCs w:val="20"/>
              </w:rPr>
              <w:t>Trendelenburga</w:t>
            </w:r>
            <w:proofErr w:type="spellEnd"/>
            <w:r w:rsidRPr="00FF4BF5">
              <w:rPr>
                <w:rFonts w:ascii="Century Gothic" w:hAnsi="Century Gothic"/>
                <w:sz w:val="20"/>
                <w:szCs w:val="20"/>
              </w:rPr>
              <w:t>, chroniący przed kolizją ze ścianą bądź otaczając</w:t>
            </w:r>
            <w:r w:rsidR="001027C9">
              <w:rPr>
                <w:rFonts w:ascii="Century Gothic" w:hAnsi="Century Gothic"/>
                <w:sz w:val="20"/>
                <w:szCs w:val="20"/>
              </w:rPr>
              <w:t xml:space="preserve">ą łóżko infrastrukturą medyczną </w:t>
            </w:r>
            <w:r w:rsidR="001027C9">
              <w:rPr>
                <w:rFonts w:ascii="Century Gothic" w:hAnsi="Century Gothic"/>
                <w:color w:val="FF0000"/>
                <w:sz w:val="20"/>
                <w:szCs w:val="20"/>
              </w:rPr>
              <w:t>lub łóżko wyposażone</w:t>
            </w:r>
            <w:r w:rsidR="001027C9" w:rsidRPr="001027C9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w szczyt od strony głowy poruszający się wraz z leżem przy przechodzeniu do pozycji </w:t>
            </w:r>
            <w:proofErr w:type="spellStart"/>
            <w:r w:rsidR="001027C9" w:rsidRPr="001027C9">
              <w:rPr>
                <w:rFonts w:ascii="Century Gothic" w:hAnsi="Century Gothic"/>
                <w:color w:val="FF0000"/>
                <w:sz w:val="20"/>
                <w:szCs w:val="20"/>
              </w:rPr>
              <w:t>Trendelenburga</w:t>
            </w:r>
            <w:proofErr w:type="spellEnd"/>
            <w:r w:rsidR="001027C9" w:rsidRPr="001027C9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oraz podczas wykonywania przechyłów bocznych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3ECB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E224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443C" w14:textId="77777777" w:rsidR="00595DAB" w:rsidRPr="00FF4BF5" w:rsidRDefault="00595D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4E7E7480" w14:textId="77777777" w:rsidTr="00155E47">
        <w:trPr>
          <w:trHeight w:val="11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B2B6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157E" w14:textId="1E4EE7F1" w:rsidR="001C6B00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Wbudowany akumulator (min. </w:t>
            </w:r>
            <w:r w:rsidRPr="00011330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2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11330" w:rsidRPr="00011330">
              <w:rPr>
                <w:rFonts w:ascii="Century Gothic" w:hAnsi="Century Gothic"/>
                <w:color w:val="FF0000"/>
                <w:sz w:val="20"/>
                <w:szCs w:val="20"/>
              </w:rPr>
              <w:t>1</w:t>
            </w:r>
            <w:r w:rsidR="0001133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szt.) tj. główny do zasilania poszczególnych funkcji łóżka </w:t>
            </w:r>
            <w:r w:rsidRPr="00011330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oraz drugi do zasilania podczas transportu np. systemu transportowego  </w:t>
            </w:r>
            <w:r w:rsidR="001C6B00" w:rsidRPr="00011330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lub dedykowany funkcji CPR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58CA" w14:textId="77777777" w:rsidR="00595DAB" w:rsidRPr="00FF4BF5" w:rsidRDefault="00A325FD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424F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8D2A" w14:textId="77777777" w:rsidR="00595DAB" w:rsidRPr="00FF4BF5" w:rsidRDefault="00A325FD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12D7F6F3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3015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90D0" w14:textId="1B0F322F" w:rsidR="00595DAB" w:rsidRPr="001027C9" w:rsidRDefault="00595DAB" w:rsidP="00B5737E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Osobny akumulator do funkcji CPR</w:t>
            </w:r>
            <w:r w:rsidR="001027C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027C9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akumulator </w:t>
            </w:r>
            <w:r w:rsidR="001027C9" w:rsidRPr="001027C9">
              <w:rPr>
                <w:rFonts w:ascii="Century Gothic" w:hAnsi="Century Gothic"/>
                <w:color w:val="FF0000"/>
                <w:sz w:val="20"/>
                <w:szCs w:val="20"/>
              </w:rPr>
              <w:t>z funkcją zachowania 10% zapasu energii (w przypadku rozładowania akumulatorów) tylko dla funkcji CPR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46B8" w14:textId="77777777" w:rsidR="00595DAB" w:rsidRPr="00FF4BF5" w:rsidRDefault="00A325FD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BB6F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932D" w14:textId="286748E2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Tak </w:t>
            </w:r>
            <w:r w:rsidR="000C0DAF" w:rsidRPr="00FF4BF5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="00CC11F7" w:rsidRPr="00FF4BF5">
              <w:rPr>
                <w:rFonts w:ascii="Century Gothic" w:hAnsi="Century Gothic"/>
                <w:sz w:val="20"/>
                <w:szCs w:val="20"/>
              </w:rPr>
              <w:t>6</w:t>
            </w:r>
            <w:r w:rsidR="000C0DAF" w:rsidRPr="00FF4BF5">
              <w:rPr>
                <w:rFonts w:ascii="Century Gothic" w:hAnsi="Century Gothic"/>
                <w:sz w:val="20"/>
                <w:szCs w:val="20"/>
              </w:rPr>
              <w:t xml:space="preserve"> pkt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, Nie </w:t>
            </w:r>
            <w:r w:rsidR="000C0DAF" w:rsidRPr="00FF4BF5">
              <w:rPr>
                <w:rFonts w:ascii="Century Gothic" w:hAnsi="Century Gothic"/>
                <w:sz w:val="20"/>
                <w:szCs w:val="20"/>
              </w:rPr>
              <w:t>–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0</w:t>
            </w:r>
            <w:r w:rsidR="000C0DAF" w:rsidRPr="00FF4BF5">
              <w:rPr>
                <w:rFonts w:ascii="Century Gothic" w:hAnsi="Century Gothic"/>
                <w:sz w:val="20"/>
                <w:szCs w:val="20"/>
              </w:rPr>
              <w:t xml:space="preserve"> pkt</w:t>
            </w:r>
          </w:p>
        </w:tc>
      </w:tr>
      <w:tr w:rsidR="00FF4BF5" w:rsidRPr="00FF4BF5" w14:paraId="23EFEE20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7457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D998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Długość łóżka minimum 220-250cm (+/-5cm)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413D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814B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D10E" w14:textId="77777777" w:rsidR="00595DAB" w:rsidRPr="00FF4BF5" w:rsidRDefault="00595D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3D1061C8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1060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090A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Szerokość zewnętrzna minimum 102-104cm (+/-2 cm)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C07D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5EFD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F92F" w14:textId="77777777" w:rsidR="00595DAB" w:rsidRPr="00FF4BF5" w:rsidRDefault="00595D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158EC051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0A1A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561F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Konstrukcja łóżka/materaca umożliwiająca wykonanie zdjęć RTG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B276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327B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7BD1" w14:textId="77777777" w:rsidR="00595DAB" w:rsidRPr="00FF4BF5" w:rsidRDefault="00595D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78BCAEDC" w14:textId="77777777" w:rsidTr="00155E47">
        <w:trPr>
          <w:trHeight w:val="9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B087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015C" w14:textId="200EED10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Łóżko wyposażone w system elektronicznej wizualnej kontroli kąta nachylenia oparcia pleców 30° widoczny na panelu sterowania od strony wewnętrznej</w:t>
            </w:r>
            <w:r w:rsidR="0001133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11330">
              <w:rPr>
                <w:rFonts w:ascii="Century Gothic" w:hAnsi="Century Gothic"/>
                <w:color w:val="FF0000"/>
                <w:sz w:val="20"/>
                <w:szCs w:val="20"/>
              </w:rPr>
              <w:t>lub zewnętrznej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09DA" w14:textId="77777777" w:rsidR="00595DAB" w:rsidRPr="00FF4BF5" w:rsidRDefault="00E03002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CB76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2A7C" w14:textId="6F287DA2" w:rsidR="00595DAB" w:rsidRPr="00FF4BF5" w:rsidRDefault="00CA1FC4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Tak </w:t>
            </w:r>
            <w:r w:rsidR="000C0DAF" w:rsidRPr="00FF4BF5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3</w:t>
            </w:r>
            <w:r w:rsidR="000C0DAF" w:rsidRPr="00FF4BF5">
              <w:rPr>
                <w:rFonts w:ascii="Century Gothic" w:hAnsi="Century Gothic"/>
                <w:sz w:val="20"/>
                <w:szCs w:val="20"/>
              </w:rPr>
              <w:t xml:space="preserve"> pkt.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, Nie </w:t>
            </w:r>
            <w:r w:rsidR="00CC11F7" w:rsidRPr="00FF4BF5">
              <w:rPr>
                <w:rFonts w:ascii="Century Gothic" w:hAnsi="Century Gothic"/>
                <w:sz w:val="20"/>
                <w:szCs w:val="20"/>
              </w:rPr>
              <w:t>–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0</w:t>
            </w:r>
            <w:r w:rsidR="00CC11F7" w:rsidRPr="00FF4BF5">
              <w:rPr>
                <w:rFonts w:ascii="Century Gothic" w:hAnsi="Century Gothic"/>
                <w:sz w:val="20"/>
                <w:szCs w:val="20"/>
              </w:rPr>
              <w:t xml:space="preserve"> pkt.</w:t>
            </w:r>
          </w:p>
        </w:tc>
      </w:tr>
      <w:tr w:rsidR="00FF4BF5" w:rsidRPr="00FF4BF5" w14:paraId="1EA4A1D1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29A0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B22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Przyciski elementów sterujących łatwe do utrzymania w czystości, wodoodporne, membranowe.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7281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9FD2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16C6" w14:textId="77777777" w:rsidR="00595DAB" w:rsidRPr="00FF4BF5" w:rsidRDefault="00595D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11CDF46D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9A61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51B5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Łóżko wyposażone w panel do obsługi np. funkcji pomiaru masy ciała pacjenta, sygnalizacji alarmów.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57C1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8080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6BDF" w14:textId="77777777" w:rsidR="00595DAB" w:rsidRPr="00FF4BF5" w:rsidRDefault="00595D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680886C3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A5BB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D03F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Pojedyncze koła o średnicy min. 125mm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EE81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C11A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CE0C" w14:textId="77777777" w:rsidR="00595DAB" w:rsidRPr="00FF4BF5" w:rsidRDefault="00595D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2E7D6F02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CFF7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0A80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Piąte koło ułatwiające manewrowanie lub inne równoważne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AD30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D85E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3E08" w14:textId="019055D9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Tak </w:t>
            </w:r>
            <w:r w:rsidR="004820FE" w:rsidRPr="00FF4BF5">
              <w:rPr>
                <w:rFonts w:ascii="Century Gothic" w:hAnsi="Century Gothic"/>
                <w:sz w:val="20"/>
                <w:szCs w:val="20"/>
              </w:rPr>
              <w:t>–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B4559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10 </w:t>
            </w:r>
            <w:r w:rsidR="004820FE" w:rsidRPr="004B455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4</w:t>
            </w:r>
            <w:r w:rsidR="004820FE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</w:t>
            </w:r>
            <w:r w:rsidR="003F5A1C" w:rsidRPr="00FF4BF5">
              <w:rPr>
                <w:rFonts w:ascii="Century Gothic" w:hAnsi="Century Gothic"/>
                <w:sz w:val="20"/>
                <w:szCs w:val="20"/>
              </w:rPr>
              <w:t>,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Nie </w:t>
            </w:r>
            <w:r w:rsidR="00155E47">
              <w:rPr>
                <w:rFonts w:ascii="Century Gothic" w:hAnsi="Century Gothic"/>
                <w:sz w:val="20"/>
                <w:szCs w:val="20"/>
              </w:rPr>
              <w:t>–</w:t>
            </w:r>
            <w:r w:rsidR="003F5A1C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0</w:t>
            </w:r>
            <w:r w:rsidR="00155E4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FF4BF5" w:rsidRPr="00FF4BF5" w14:paraId="58E28338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58C0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79FE" w14:textId="346466D6" w:rsidR="00595DAB" w:rsidRPr="00011330" w:rsidRDefault="00595DAB" w:rsidP="00B5737E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Regulacja elektryczna wysokości leża mierzona od podłoża do górnej powierzchni leża 37-78cm (+- </w:t>
            </w:r>
            <w:r w:rsidR="004820FE" w:rsidRPr="00FF4BF5">
              <w:rPr>
                <w:rFonts w:ascii="Century Gothic" w:hAnsi="Century Gothic"/>
                <w:sz w:val="20"/>
                <w:szCs w:val="20"/>
              </w:rPr>
              <w:t>7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cm) </w:t>
            </w:r>
            <w:r w:rsidR="00011330">
              <w:rPr>
                <w:rFonts w:ascii="Century Gothic" w:hAnsi="Century Gothic"/>
                <w:color w:val="FF0000"/>
                <w:sz w:val="20"/>
                <w:szCs w:val="20"/>
              </w:rPr>
              <w:t>lub min. 42 cm – 90</w:t>
            </w:r>
            <w:r w:rsidR="00011330" w:rsidRPr="00011330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E09D" w14:textId="0AC9ECEC" w:rsidR="00595DAB" w:rsidRPr="00011330" w:rsidRDefault="00595DAB" w:rsidP="00155E47">
            <w:pPr>
              <w:snapToGrid w:val="0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  <w:r w:rsidR="00011330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AA9E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6974" w14:textId="77777777" w:rsidR="00595DAB" w:rsidRPr="00FF4BF5" w:rsidRDefault="004820FE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F4BF5" w:rsidRPr="00FF4BF5" w14:paraId="672C7758" w14:textId="77777777" w:rsidTr="00155E47">
        <w:trPr>
          <w:trHeight w:val="1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F3C2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08FB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Regulacja elektryczna wysokości leża, z pozycją ekstra-niską mierzona od podłoża do górnej powierzchni leża 32cm (+- 2cm) ułatwiająca zejście z łóżka nawet niskim osobom oraz resuscytację krążeniowo-oddechową.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652C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F03F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819E" w14:textId="0F9AC173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Tak </w:t>
            </w:r>
            <w:r w:rsidR="003F5A1C" w:rsidRPr="00FF4BF5">
              <w:rPr>
                <w:rFonts w:ascii="Century Gothic" w:hAnsi="Century Gothic"/>
                <w:sz w:val="20"/>
                <w:szCs w:val="20"/>
              </w:rPr>
              <w:t>–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10</w:t>
            </w:r>
            <w:r w:rsidR="00155E4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</w:t>
            </w:r>
            <w:r w:rsidR="003F5A1C" w:rsidRPr="00FF4BF5">
              <w:rPr>
                <w:rFonts w:ascii="Century Gothic" w:hAnsi="Century Gothic"/>
                <w:sz w:val="20"/>
                <w:szCs w:val="20"/>
              </w:rPr>
              <w:t>,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Nie </w:t>
            </w:r>
            <w:r w:rsidR="00155E47">
              <w:rPr>
                <w:rFonts w:ascii="Century Gothic" w:hAnsi="Century Gothic"/>
                <w:sz w:val="20"/>
                <w:szCs w:val="20"/>
              </w:rPr>
              <w:t>–</w:t>
            </w:r>
            <w:r w:rsidR="003F5A1C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0</w:t>
            </w:r>
            <w:r w:rsidR="00155E4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FF4BF5" w:rsidRPr="00FF4BF5" w14:paraId="083D337C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48DB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C3E3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Regulacja elektryczna części plecowej min. 0-60°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BC7F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36AB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127E" w14:textId="77777777" w:rsidR="00595DAB" w:rsidRPr="00FF4BF5" w:rsidRDefault="00595D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2F549F25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C901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049A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Regulacja elektryczna segmentu podudzia min. 0-14°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6E98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B793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7412" w14:textId="77777777" w:rsidR="00595DAB" w:rsidRPr="00FF4BF5" w:rsidRDefault="00595D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50B441F9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28A7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832E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Regulacja elektryczna segmentu uda min. 0-20°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66DB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D62C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1E10" w14:textId="77777777" w:rsidR="00595DAB" w:rsidRPr="00FF4BF5" w:rsidRDefault="00595D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4C691FF0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D875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C2AA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Panel funkcji elektrycznych wyposażony w jeden przycisk do regulacji pozycji krzesła kardiologicznego dostępny z jednego przycisku.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DC81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3E84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3F3F" w14:textId="77777777" w:rsidR="00595DAB" w:rsidRPr="00FF4BF5" w:rsidRDefault="00595D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0B8A3D16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2209" w14:textId="77777777" w:rsidR="00595DAB" w:rsidRPr="00FF4BF5" w:rsidRDefault="00595DAB" w:rsidP="00464820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AA07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Regulacja elektryczna pozycji </w:t>
            </w:r>
            <w:proofErr w:type="spellStart"/>
            <w:r w:rsidRPr="00FF4BF5">
              <w:rPr>
                <w:rFonts w:ascii="Century Gothic" w:hAnsi="Century Gothic"/>
                <w:sz w:val="20"/>
                <w:szCs w:val="20"/>
              </w:rPr>
              <w:t>Trendelenburga</w:t>
            </w:r>
            <w:proofErr w:type="spellEnd"/>
            <w:r w:rsidRPr="00FF4BF5">
              <w:rPr>
                <w:rFonts w:ascii="Century Gothic" w:hAnsi="Century Gothic"/>
                <w:sz w:val="20"/>
                <w:szCs w:val="20"/>
              </w:rPr>
              <w:t xml:space="preserve"> min. 12°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CB01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8D9A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152E" w14:textId="77777777" w:rsidR="00595DAB" w:rsidRPr="00FF4BF5" w:rsidRDefault="00595D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20D220C3" w14:textId="77777777" w:rsidTr="00155E47">
        <w:trPr>
          <w:trHeight w:val="4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3162" w14:textId="77777777" w:rsidR="00595DAB" w:rsidRPr="00FF4BF5" w:rsidRDefault="00595DAB" w:rsidP="0062154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2416" w14:textId="308ED2FE" w:rsidR="00CA1FC4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Elektrycznie regulowana pozycja fotela. Łóżko rozpoczyna serię skoordynowanych  ruchów,  włączając pozycję anty-</w:t>
            </w:r>
            <w:proofErr w:type="spellStart"/>
            <w:r w:rsidRPr="00FF4BF5">
              <w:rPr>
                <w:rFonts w:ascii="Century Gothic" w:hAnsi="Century Gothic"/>
                <w:sz w:val="20"/>
                <w:szCs w:val="20"/>
              </w:rPr>
              <w:t>Trendelenburga</w:t>
            </w:r>
            <w:proofErr w:type="spellEnd"/>
            <w:r w:rsidRPr="00FF4BF5">
              <w:rPr>
                <w:rFonts w:ascii="Century Gothic" w:hAnsi="Century Gothic"/>
                <w:sz w:val="20"/>
                <w:szCs w:val="20"/>
              </w:rPr>
              <w:t xml:space="preserve"> (przejście kołyskowe ograniczające zsuwanie się pacjenta w dół łóżka) przekształcających pozycję łóżka do pozycji siedzącej z opuszczonymi nogami.</w:t>
            </w:r>
            <w:r w:rsidRPr="00FF4BF5">
              <w:rPr>
                <w:rFonts w:ascii="Century Gothic" w:hAnsi="Century Gothic"/>
                <w:sz w:val="20"/>
                <w:szCs w:val="20"/>
              </w:rPr>
              <w:br/>
              <w:t xml:space="preserve">Pozycja uzyskiwana za pomocą jednego przycisku. </w:t>
            </w:r>
            <w:r w:rsidRPr="00FF4BF5">
              <w:rPr>
                <w:rFonts w:ascii="Century Gothic" w:hAnsi="Century Gothic"/>
                <w:sz w:val="20"/>
                <w:szCs w:val="20"/>
              </w:rPr>
              <w:br/>
              <w:t>Oparcie min. 60º</w:t>
            </w:r>
            <w:r w:rsidRPr="00FF4BF5">
              <w:rPr>
                <w:rFonts w:ascii="Century Gothic" w:hAnsi="Century Gothic"/>
                <w:sz w:val="20"/>
                <w:szCs w:val="20"/>
              </w:rPr>
              <w:br/>
              <w:t>Sekcja kolan min 10º</w:t>
            </w:r>
            <w:r w:rsidRPr="00FF4BF5">
              <w:rPr>
                <w:rFonts w:ascii="Century Gothic" w:hAnsi="Century Gothic"/>
                <w:sz w:val="20"/>
                <w:szCs w:val="20"/>
              </w:rPr>
              <w:br/>
              <w:t>Stopy min. 70º</w:t>
            </w:r>
          </w:p>
          <w:p w14:paraId="3FDB0E13" w14:textId="77777777" w:rsidR="00CA1FC4" w:rsidRPr="00FF4BF5" w:rsidRDefault="00CA1FC4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51B7BD94" w14:textId="77777777" w:rsidR="00CA1FC4" w:rsidRPr="00FF4BF5" w:rsidRDefault="00CA1FC4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Elektrycznie regulowana pozycja krzesła kardiologicznego (krzesło automatyczne). Łóżko wykonuje sekwencję ruchów polegających na uniesieniu segmentu oparcia, cofnięciu osi oparcia –autoregresja, uniesieniu segmentu uda, przechyleniu całego leża do pozycji anty-</w:t>
            </w:r>
            <w:proofErr w:type="spellStart"/>
            <w:r w:rsidRPr="00FF4BF5">
              <w:rPr>
                <w:rFonts w:ascii="Century Gothic" w:hAnsi="Century Gothic"/>
                <w:sz w:val="20"/>
                <w:szCs w:val="20"/>
              </w:rPr>
              <w:t>Trendelenburga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A5F8" w14:textId="3164B07E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CE57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BBB1" w14:textId="5D480FB1" w:rsidR="00595DAB" w:rsidRPr="00FF4BF5" w:rsidRDefault="00595D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Tak </w:t>
            </w:r>
            <w:r w:rsidR="003F5A1C" w:rsidRPr="00FF4BF5">
              <w:rPr>
                <w:rFonts w:ascii="Century Gothic" w:hAnsi="Century Gothic"/>
                <w:sz w:val="20"/>
                <w:szCs w:val="20"/>
              </w:rPr>
              <w:t>–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10</w:t>
            </w:r>
            <w:r w:rsidR="003F5A1C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</w:t>
            </w:r>
            <w:r w:rsidR="003F5A1C" w:rsidRPr="00FF4BF5">
              <w:rPr>
                <w:rFonts w:ascii="Century Gothic" w:hAnsi="Century Gothic"/>
                <w:sz w:val="20"/>
                <w:szCs w:val="20"/>
              </w:rPr>
              <w:t>,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Nie </w:t>
            </w:r>
            <w:r w:rsidR="00155E47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0</w:t>
            </w:r>
            <w:r w:rsidR="003F5A1C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FF4BF5" w:rsidRPr="00FF4BF5" w14:paraId="6177CD0B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99CE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39D1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Regulacja elektryczna pozycji anty- </w:t>
            </w:r>
            <w:proofErr w:type="spellStart"/>
            <w:r w:rsidRPr="00FF4BF5">
              <w:rPr>
                <w:rFonts w:ascii="Century Gothic" w:hAnsi="Century Gothic"/>
                <w:sz w:val="20"/>
                <w:szCs w:val="20"/>
              </w:rPr>
              <w:t>Trendelenburga</w:t>
            </w:r>
            <w:proofErr w:type="spellEnd"/>
            <w:r w:rsidRPr="00FF4BF5">
              <w:rPr>
                <w:rFonts w:ascii="Century Gothic" w:hAnsi="Century Gothic"/>
                <w:sz w:val="20"/>
                <w:szCs w:val="20"/>
              </w:rPr>
              <w:t xml:space="preserve"> min. 12°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F9CB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A5C1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C21F" w14:textId="77777777" w:rsidR="00595DAB" w:rsidRPr="00FF4BF5" w:rsidRDefault="00595D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1D3A9943" w14:textId="77777777" w:rsidTr="00155E47">
        <w:trPr>
          <w:trHeight w:val="18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F829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1C95" w14:textId="5B89913E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Łóżko wyposażone funkcje CPR uruchomianą manualną  dźwignią obustronną lub/bądź  funkcja CPR dostępna z dźwigni nożnej (bez konieczności użycia rąk) polegającą na </w:t>
            </w:r>
            <w:r w:rsidR="00011330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min. 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wypoziomowaniu </w:t>
            </w:r>
            <w:r w:rsidRPr="00011330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segmentu pleców leża i obniżeniu</w:t>
            </w:r>
            <w:r w:rsidRPr="00011330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leża. Dźwignia łatwo dostępna, także przy opuszczonych barierkach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31E1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75F5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1417" w14:textId="77777777" w:rsidR="00595DAB" w:rsidRPr="00FF4BF5" w:rsidRDefault="00595D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1115304D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702F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BAE7" w14:textId="510F4FCF" w:rsidR="00595DAB" w:rsidRPr="004B4559" w:rsidRDefault="00595DAB" w:rsidP="00B5737E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Spuszczenie powietrza z materaca jednym ruchem za pomocą manualnej/nożnej dźwigni CPR </w:t>
            </w:r>
            <w:r w:rsidR="004B4559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4B4559" w:rsidRPr="004B4559">
              <w:rPr>
                <w:rFonts w:ascii="Century Gothic" w:hAnsi="Century Gothic"/>
                <w:color w:val="FF0000"/>
                <w:sz w:val="20"/>
                <w:szCs w:val="20"/>
              </w:rPr>
              <w:t>CPR poprzez natychmiastowe utwardzenie komór materaca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0542" w14:textId="115C3CDE" w:rsidR="00595DAB" w:rsidRPr="00FF4BF5" w:rsidRDefault="004B4559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 xml:space="preserve">Tak, </w:t>
            </w:r>
            <w:r w:rsidR="00595DAB"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B0E8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9EC1" w14:textId="6429B6A7" w:rsidR="00595DAB" w:rsidRPr="004B4559" w:rsidRDefault="00595DAB" w:rsidP="00155E47">
            <w:pPr>
              <w:snapToGrid w:val="0"/>
              <w:jc w:val="center"/>
              <w:rPr>
                <w:rFonts w:ascii="Century Gothic" w:hAnsi="Century Gothic"/>
                <w:strike/>
                <w:sz w:val="20"/>
                <w:szCs w:val="20"/>
              </w:rPr>
            </w:pPr>
            <w:r w:rsidRPr="004B4559">
              <w:rPr>
                <w:rFonts w:ascii="Century Gothic" w:hAnsi="Century Gothic"/>
                <w:strike/>
                <w:sz w:val="20"/>
                <w:szCs w:val="20"/>
              </w:rPr>
              <w:t xml:space="preserve">Tak </w:t>
            </w:r>
            <w:r w:rsidR="003A083D" w:rsidRPr="004B4559">
              <w:rPr>
                <w:rFonts w:ascii="Century Gothic" w:hAnsi="Century Gothic"/>
                <w:strike/>
                <w:sz w:val="20"/>
                <w:szCs w:val="20"/>
              </w:rPr>
              <w:t>–</w:t>
            </w:r>
            <w:r w:rsidRPr="004B4559">
              <w:rPr>
                <w:rFonts w:ascii="Century Gothic" w:hAnsi="Century Gothic"/>
                <w:strike/>
                <w:sz w:val="20"/>
                <w:szCs w:val="20"/>
              </w:rPr>
              <w:t xml:space="preserve"> </w:t>
            </w:r>
            <w:r w:rsidR="00E55F59" w:rsidRPr="004B4559">
              <w:rPr>
                <w:rFonts w:ascii="Century Gothic" w:hAnsi="Century Gothic"/>
                <w:strike/>
                <w:sz w:val="20"/>
                <w:szCs w:val="20"/>
              </w:rPr>
              <w:t>5</w:t>
            </w:r>
            <w:r w:rsidR="003A083D" w:rsidRPr="004B4559">
              <w:rPr>
                <w:rFonts w:ascii="Century Gothic" w:hAnsi="Century Gothic"/>
                <w:strike/>
                <w:sz w:val="20"/>
                <w:szCs w:val="20"/>
              </w:rPr>
              <w:t xml:space="preserve"> </w:t>
            </w:r>
            <w:r w:rsidRPr="004B4559">
              <w:rPr>
                <w:rFonts w:ascii="Century Gothic" w:hAnsi="Century Gothic"/>
                <w:strike/>
                <w:sz w:val="20"/>
                <w:szCs w:val="20"/>
              </w:rPr>
              <w:t>pkt</w:t>
            </w:r>
            <w:r w:rsidR="00232F25" w:rsidRPr="004B4559">
              <w:rPr>
                <w:rFonts w:ascii="Century Gothic" w:hAnsi="Century Gothic"/>
                <w:strike/>
                <w:sz w:val="20"/>
                <w:szCs w:val="20"/>
              </w:rPr>
              <w:t>,</w:t>
            </w:r>
            <w:r w:rsidRPr="004B4559">
              <w:rPr>
                <w:rFonts w:ascii="Century Gothic" w:hAnsi="Century Gothic"/>
                <w:strike/>
                <w:sz w:val="20"/>
                <w:szCs w:val="20"/>
              </w:rPr>
              <w:t xml:space="preserve"> Nie </w:t>
            </w:r>
            <w:r w:rsidR="00155E47" w:rsidRPr="004B4559">
              <w:rPr>
                <w:rFonts w:ascii="Century Gothic" w:hAnsi="Century Gothic"/>
                <w:strike/>
                <w:sz w:val="20"/>
                <w:szCs w:val="20"/>
              </w:rPr>
              <w:t xml:space="preserve">– </w:t>
            </w:r>
            <w:r w:rsidRPr="004B4559">
              <w:rPr>
                <w:rFonts w:ascii="Century Gothic" w:hAnsi="Century Gothic"/>
                <w:strike/>
                <w:sz w:val="20"/>
                <w:szCs w:val="20"/>
              </w:rPr>
              <w:t>0</w:t>
            </w:r>
            <w:r w:rsidR="00155E47" w:rsidRPr="004B4559">
              <w:rPr>
                <w:rFonts w:ascii="Century Gothic" w:hAnsi="Century Gothic"/>
                <w:strike/>
                <w:sz w:val="20"/>
                <w:szCs w:val="20"/>
              </w:rPr>
              <w:t xml:space="preserve"> </w:t>
            </w:r>
            <w:r w:rsidRPr="004B4559">
              <w:rPr>
                <w:rFonts w:ascii="Century Gothic" w:hAnsi="Century Gothic"/>
                <w:strike/>
                <w:sz w:val="20"/>
                <w:szCs w:val="20"/>
              </w:rPr>
              <w:t>pkt</w:t>
            </w:r>
          </w:p>
        </w:tc>
      </w:tr>
      <w:tr w:rsidR="004B4559" w:rsidRPr="004B4559" w14:paraId="24A4D647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B9CF" w14:textId="77777777" w:rsidR="00E55F59" w:rsidRPr="004B4559" w:rsidRDefault="00E55F5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trike/>
                <w:color w:val="FF0000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311C" w14:textId="4E100505" w:rsidR="00E55F59" w:rsidRPr="004B4559" w:rsidRDefault="00E55F59" w:rsidP="00B5737E">
            <w:pPr>
              <w:snapToGrid w:val="0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4B455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CPR poprzez natychmiastowe utwardzenie komór materaca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E334" w14:textId="77777777" w:rsidR="00E55F59" w:rsidRPr="004B4559" w:rsidRDefault="00E55F59" w:rsidP="00155E47">
            <w:pPr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4B455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083F" w14:textId="77777777" w:rsidR="00E55F59" w:rsidRPr="004B4559" w:rsidRDefault="00E55F59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483A" w14:textId="6FAC0B83" w:rsidR="00E55F59" w:rsidRPr="004B4559" w:rsidRDefault="00E55F59" w:rsidP="00155E47">
            <w:pPr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4B455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Tak </w:t>
            </w:r>
            <w:r w:rsidR="003A083D" w:rsidRPr="004B455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–</w:t>
            </w:r>
            <w:r w:rsidRPr="004B455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 5</w:t>
            </w:r>
            <w:r w:rsidR="003A083D" w:rsidRPr="004B455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 </w:t>
            </w:r>
            <w:r w:rsidRPr="004B455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pkt</w:t>
            </w:r>
            <w:r w:rsidR="00232F25" w:rsidRPr="004B455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,</w:t>
            </w:r>
            <w:r w:rsidRPr="004B455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 Nie </w:t>
            </w:r>
            <w:r w:rsidR="00155E47" w:rsidRPr="004B455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– </w:t>
            </w:r>
            <w:r w:rsidRPr="004B455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0</w:t>
            </w:r>
            <w:r w:rsidR="00155E47" w:rsidRPr="004B455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 </w:t>
            </w:r>
            <w:r w:rsidRPr="004B455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pkt</w:t>
            </w:r>
          </w:p>
        </w:tc>
      </w:tr>
      <w:tr w:rsidR="00FF4BF5" w:rsidRPr="00FF4BF5" w14:paraId="1E9519E8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2946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4736" w14:textId="0C07AA1A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Segment pleców wyposażony w sprężynę gazową </w:t>
            </w:r>
            <w:r w:rsidR="004B4559">
              <w:rPr>
                <w:rFonts w:ascii="Century Gothic" w:hAnsi="Century Gothic"/>
                <w:color w:val="FF0000"/>
                <w:sz w:val="20"/>
                <w:szCs w:val="20"/>
              </w:rPr>
              <w:t>lub</w:t>
            </w:r>
            <w:r w:rsidR="004B4559">
              <w:t xml:space="preserve"> </w:t>
            </w:r>
            <w:r w:rsidR="004B4559" w:rsidRPr="004B4559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inny mechanizm spowalniający </w:t>
            </w:r>
            <w:r w:rsidR="004B4559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zapobiegającą zbyt gwałtownemu opuszczeniu segmentu pleców na ramę łóżka przy użyciu mechanicznej funkcji CPR.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A1DC" w14:textId="5375933C" w:rsidR="00595DAB" w:rsidRPr="00FF4BF5" w:rsidRDefault="004B4559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 xml:space="preserve">Tak, </w:t>
            </w:r>
            <w:r w:rsidR="00595DAB"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3416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0E8C" w14:textId="70F35AE4" w:rsidR="00595DAB" w:rsidRPr="004B4559" w:rsidRDefault="00595DAB" w:rsidP="00155E47">
            <w:pPr>
              <w:snapToGrid w:val="0"/>
              <w:jc w:val="center"/>
              <w:rPr>
                <w:rFonts w:ascii="Century Gothic" w:hAnsi="Century Gothic"/>
                <w:strike/>
                <w:sz w:val="20"/>
                <w:szCs w:val="20"/>
              </w:rPr>
            </w:pPr>
            <w:r w:rsidRPr="004B455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Tak </w:t>
            </w:r>
            <w:r w:rsidR="00232F25" w:rsidRPr="004B455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–</w:t>
            </w:r>
            <w:r w:rsidRPr="004B455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 2</w:t>
            </w:r>
            <w:r w:rsidR="00232F25" w:rsidRPr="004B455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 </w:t>
            </w:r>
            <w:r w:rsidRPr="004B455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pkt</w:t>
            </w:r>
            <w:r w:rsidR="00232F25" w:rsidRPr="004B455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,</w:t>
            </w:r>
            <w:r w:rsidRPr="004B455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 Nie </w:t>
            </w:r>
            <w:r w:rsidR="00155E47" w:rsidRPr="004B455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– </w:t>
            </w:r>
            <w:r w:rsidRPr="004B455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0</w:t>
            </w:r>
            <w:r w:rsidR="00155E47" w:rsidRPr="004B455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 </w:t>
            </w:r>
            <w:r w:rsidRPr="004B455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pkt</w:t>
            </w:r>
          </w:p>
        </w:tc>
      </w:tr>
      <w:tr w:rsidR="00FF4BF5" w:rsidRPr="00FF4BF5" w14:paraId="678587F0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954C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7168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Elektryczna  funkcja CPR, łóżko wykonuje sekwencję ruchów polegających na wypoziomowaniu segmentów leża z każdej pozycji </w:t>
            </w:r>
            <w:r w:rsidRPr="00011330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i  jednoczesnym obniżeniu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oraz na szybkim spuszczeniu powietrza z komór materaca lub/bądź natychmiastowym utwardzeniu komór materaca. Funkcja działa niezależnie od wszelkich blokad indywidualnych i uruchamiana jest jednym przyciskiem lub/bądź dźwignią nożną dostępną z obu stron łóżka.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72BB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4281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E2E8" w14:textId="460707E5" w:rsidR="00232F25" w:rsidRPr="0021309A" w:rsidRDefault="00595DAB" w:rsidP="00155E47">
            <w:pPr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21309A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Spuszczenie powietrza z materaca przy użyciu elektrycznej funkcji CPR  - </w:t>
            </w:r>
            <w:r w:rsidR="00DE1AD8" w:rsidRPr="0021309A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3</w:t>
            </w:r>
            <w:r w:rsidR="003A083D" w:rsidRPr="0021309A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 </w:t>
            </w:r>
            <w:r w:rsidRPr="0021309A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pkt</w:t>
            </w:r>
            <w:r w:rsidR="00232F25" w:rsidRPr="0021309A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,</w:t>
            </w:r>
            <w:r w:rsidRPr="0021309A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 Nie </w:t>
            </w:r>
            <w:r w:rsidR="00232F25" w:rsidRPr="0021309A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– </w:t>
            </w:r>
            <w:r w:rsidRPr="0021309A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0</w:t>
            </w:r>
            <w:r w:rsidR="00232F25" w:rsidRPr="0021309A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 </w:t>
            </w:r>
            <w:r w:rsidRPr="0021309A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pkt</w:t>
            </w:r>
            <w:r w:rsidR="00232F25" w:rsidRPr="0021309A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.</w:t>
            </w:r>
          </w:p>
          <w:p w14:paraId="34882F26" w14:textId="11F041C5" w:rsidR="00595DAB" w:rsidRPr="00FF4BF5" w:rsidRDefault="00DE1AD8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1309A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Natychmiastowe utwardzeniu komór materaca.</w:t>
            </w:r>
            <w:r w:rsidRPr="0021309A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Funkcja działa niezależnie od wszelkich blokad indywidualnych i uruchamiana jest jednym przyciskiem lub/bądź dźwignią nożną dostępną z obu stron łóżka. </w:t>
            </w:r>
            <w:r w:rsidRPr="00155E47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6 pkt.</w:t>
            </w:r>
            <w:r w:rsidR="00232F25" w:rsidRPr="00FF4BF5">
              <w:rPr>
                <w:rFonts w:ascii="Century Gothic" w:hAnsi="Century Gothic"/>
                <w:sz w:val="20"/>
                <w:szCs w:val="20"/>
              </w:rPr>
              <w:t>, Nie – 0 pkt.</w:t>
            </w:r>
          </w:p>
        </w:tc>
      </w:tr>
      <w:tr w:rsidR="00FF4BF5" w:rsidRPr="00FF4BF5" w14:paraId="12EF2790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CF8CD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1988E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Łóżko wyposażone w gniazda na akcesoria. Rozkład uchwytów od strony głowy pacjenta po min. dwa uchwyty na narożnik np. w celu jednoczesnego zamontowania wieszaka kroplówki i uchwytu na rękę. Rozkład uchwytów od strony nóg pacjenta po jednym na narożnik np. w celu zamontowania ramy ortopedycznej lub innych akcesoriów.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4F62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4D9A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F1B" w14:textId="7BA6C378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Od strony głowy pacjenta dwa uchwyty na narożnik </w:t>
            </w:r>
            <w:r w:rsidR="00011330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011330" w:rsidRPr="00011330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1 gniazdo na statyw infuzyjny w każdym narożniku, dodatkowo w szczycie górnym znajdują się dwa zintegrowane z ramą łóżka gniazda na butle </w:t>
            </w:r>
            <w:r w:rsidR="00011330" w:rsidRPr="00011330">
              <w:rPr>
                <w:rFonts w:ascii="Century Gothic" w:hAnsi="Century Gothic"/>
                <w:color w:val="FF0000"/>
                <w:sz w:val="20"/>
                <w:szCs w:val="20"/>
              </w:rPr>
              <w:lastRenderedPageBreak/>
              <w:t xml:space="preserve">tlenowe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- 5</w:t>
            </w:r>
            <w:r w:rsidR="00E41231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</w:t>
            </w:r>
            <w:r w:rsidR="00E41231" w:rsidRPr="00FF4BF5">
              <w:rPr>
                <w:rFonts w:ascii="Century Gothic" w:hAnsi="Century Gothic"/>
                <w:sz w:val="20"/>
                <w:szCs w:val="20"/>
              </w:rPr>
              <w:t>,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Nie </w:t>
            </w:r>
            <w:r w:rsidR="00E41231" w:rsidRPr="00FF4BF5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0</w:t>
            </w:r>
            <w:r w:rsidR="00E41231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FF4BF5" w:rsidRPr="00FF4BF5" w14:paraId="0C92AF32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703D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C574" w14:textId="5F57AE80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Wyposażenie: wieszak kroplówki łamany </w:t>
            </w:r>
            <w:r w:rsidR="00011330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011330" w:rsidRPr="00011330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prosty, dwuczęściowy, teleskopowy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1szt.                                                                                                                                  wysięgnik pacjenta 1szt.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F32" w14:textId="41CE5365" w:rsidR="00595DAB" w:rsidRPr="00011330" w:rsidRDefault="00595DAB" w:rsidP="00155E47">
            <w:pPr>
              <w:snapToGrid w:val="0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  <w:r w:rsidR="00011330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A2A6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B111" w14:textId="77777777" w:rsidR="00595DAB" w:rsidRPr="00FF4BF5" w:rsidRDefault="00595D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4A241C2A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D8B8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F698" w14:textId="33BE7269" w:rsidR="00595DAB" w:rsidRPr="00FF4BF5" w:rsidRDefault="003943D9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Łóżko wyposażone w precyzyjny system ważenia pacjenta min. III klasy certyfikowany przez jednostkę notyfikowaną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E07D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E8E2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1F42" w14:textId="77777777" w:rsidR="00595DAB" w:rsidRPr="00FF4BF5" w:rsidRDefault="00595D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1F2BE509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5464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7811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system pozwalający na dodawanie/odejmowanie akcesoriów w obrębie leża bez wpływu na odczyt wagi pacjenta.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E1B2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2203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9758" w14:textId="77777777" w:rsidR="00595DAB" w:rsidRPr="00FF4BF5" w:rsidRDefault="00595D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25CDD0ED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4A7B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4413" w14:textId="619A291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możliwość wyświetlania wagi pacjenta w zaokrągleniu do 100g lub 500g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5C41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EACD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955C" w14:textId="77777777" w:rsidR="00595DAB" w:rsidRPr="00FF4BF5" w:rsidRDefault="00595D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1629E6C9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DA27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0400" w14:textId="57146D3A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przycisk zerowania wagi.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5B2D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ABD6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E618" w14:textId="77777777" w:rsidR="00595DAB" w:rsidRPr="00FF4BF5" w:rsidRDefault="00595D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50CA113A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6C1C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45C3" w14:textId="2F3E8D7D" w:rsidR="00595DAB" w:rsidRPr="001027C9" w:rsidRDefault="00595DAB" w:rsidP="00B5737E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Łóżko wyposażone w czujniki </w:t>
            </w:r>
            <w:proofErr w:type="spellStart"/>
            <w:r w:rsidRPr="00FF4BF5">
              <w:rPr>
                <w:rFonts w:ascii="Century Gothic" w:hAnsi="Century Gothic"/>
                <w:sz w:val="20"/>
                <w:szCs w:val="20"/>
              </w:rPr>
              <w:t>antyzgnieceniowe</w:t>
            </w:r>
            <w:proofErr w:type="spellEnd"/>
            <w:r w:rsidRPr="00FF4BF5">
              <w:rPr>
                <w:rFonts w:ascii="Century Gothic" w:hAnsi="Century Gothic"/>
                <w:sz w:val="20"/>
                <w:szCs w:val="20"/>
              </w:rPr>
              <w:t xml:space="preserve"> wykrywające przedmioty lub osoby mogące znajdować się pod platformą leża</w:t>
            </w:r>
            <w:r w:rsidR="001027C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30A4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E582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9594" w14:textId="65887AD5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Tak </w:t>
            </w:r>
            <w:r w:rsidR="006B6476" w:rsidRPr="00FF4BF5">
              <w:rPr>
                <w:rFonts w:ascii="Century Gothic" w:hAnsi="Century Gothic"/>
                <w:sz w:val="20"/>
                <w:szCs w:val="20"/>
              </w:rPr>
              <w:t>–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1309A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2 </w:t>
            </w:r>
            <w:r w:rsidR="00934FB9" w:rsidRPr="0021309A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6</w:t>
            </w:r>
            <w:r w:rsidR="006B6476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</w:t>
            </w:r>
            <w:r w:rsidR="006B6476" w:rsidRPr="00FF4BF5">
              <w:rPr>
                <w:rFonts w:ascii="Century Gothic" w:hAnsi="Century Gothic"/>
                <w:sz w:val="20"/>
                <w:szCs w:val="20"/>
              </w:rPr>
              <w:t>,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Nie </w:t>
            </w:r>
            <w:r w:rsidR="006B6476" w:rsidRPr="00FF4BF5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0</w:t>
            </w:r>
            <w:r w:rsidR="006B6476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FF4BF5" w:rsidRPr="00FF4BF5" w14:paraId="5D5E7949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BC54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CFAF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Łóżko wyposażone w </w:t>
            </w:r>
            <w:r w:rsidR="003943D9" w:rsidRPr="00FF4BF5">
              <w:rPr>
                <w:rFonts w:ascii="Century Gothic" w:hAnsi="Century Gothic"/>
                <w:sz w:val="20"/>
                <w:szCs w:val="20"/>
              </w:rPr>
              <w:t xml:space="preserve">alarm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opuszczenia łóżka z regulacją jego czułości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5F71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370F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1F74" w14:textId="625E8A43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Tak </w:t>
            </w:r>
            <w:r w:rsidR="00934FB9" w:rsidRPr="00FF4BF5">
              <w:rPr>
                <w:rFonts w:ascii="Century Gothic" w:hAnsi="Century Gothic"/>
                <w:sz w:val="20"/>
                <w:szCs w:val="20"/>
              </w:rPr>
              <w:t>–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34FB9" w:rsidRPr="00FF4BF5">
              <w:rPr>
                <w:rFonts w:ascii="Century Gothic" w:hAnsi="Century Gothic"/>
                <w:sz w:val="20"/>
                <w:szCs w:val="20"/>
              </w:rPr>
              <w:t xml:space="preserve">6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</w:t>
            </w:r>
            <w:r w:rsidR="006B6476" w:rsidRPr="00FF4BF5">
              <w:rPr>
                <w:rFonts w:ascii="Century Gothic" w:hAnsi="Century Gothic"/>
                <w:sz w:val="20"/>
                <w:szCs w:val="20"/>
              </w:rPr>
              <w:t>,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Nie </w:t>
            </w:r>
            <w:r w:rsidR="006B6476" w:rsidRPr="00FF4BF5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0</w:t>
            </w:r>
            <w:r w:rsidR="006B6476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FF4BF5" w:rsidRPr="00FF4BF5" w14:paraId="037A32E5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BEB0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1F42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Koła z systemem sterowania jazdy na wprost i na boki z centralnym </w:t>
            </w:r>
            <w:r w:rsidRPr="004A5BD1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podwójnym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systemem hamowania, co ułatwia manewrowanie łóżkiem na małej przestrzeni.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FF17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0692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FA90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643E1D26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20BC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7FD9" w14:textId="0B592F11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Drążek centralnego hamulca w części nożnej łóżka</w:t>
            </w:r>
            <w:r w:rsidR="009810E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810E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9810EF" w:rsidRPr="009810EF">
              <w:rPr>
                <w:rFonts w:ascii="Century Gothic" w:hAnsi="Century Gothic"/>
                <w:color w:val="FF0000"/>
                <w:sz w:val="20"/>
                <w:szCs w:val="20"/>
              </w:rPr>
              <w:t>łóżko z centralnym hamulcem dostępnym z od strony szczytu dolnego, a także po lewej stronie szczytu górnego</w:t>
            </w:r>
            <w:r w:rsidRPr="00FF4BF5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8079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8E3A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32F7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1A3A91FD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1877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6904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Bezpieczne obciążenie robocze dla wszystkich segmentów leża min. 240 kg, pozwalające na wszystkie możliwe regulacje.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ABDA" w14:textId="7CA5234D" w:rsidR="00595DAB" w:rsidRPr="00FF4BF5" w:rsidRDefault="00204EE5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Tak, </w:t>
            </w:r>
            <w:r w:rsidR="00595DAB"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852A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7439" w14:textId="09DF6290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powyżej </w:t>
            </w:r>
            <w:r w:rsidR="004E3DC3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i równo </w:t>
            </w:r>
            <w:r w:rsidR="001027C9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250 </w:t>
            </w:r>
            <w:r w:rsidRPr="001027C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2</w:t>
            </w:r>
            <w:r w:rsidR="00B515B2" w:rsidRPr="001027C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6</w:t>
            </w:r>
            <w:r w:rsidRPr="001027C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0</w:t>
            </w:r>
            <w:r w:rsidRPr="00FF4BF5">
              <w:rPr>
                <w:rFonts w:ascii="Century Gothic" w:hAnsi="Century Gothic"/>
                <w:sz w:val="20"/>
                <w:szCs w:val="20"/>
              </w:rPr>
              <w:t>kg</w:t>
            </w:r>
            <w:r w:rsidR="00860ED3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55E47">
              <w:rPr>
                <w:rFonts w:ascii="Century Gothic" w:hAnsi="Century Gothic"/>
                <w:sz w:val="20"/>
                <w:szCs w:val="20"/>
              </w:rPr>
              <w:t>–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10</w:t>
            </w:r>
            <w:r w:rsidR="00155E4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pkt, poniżej </w:t>
            </w:r>
            <w:r w:rsidRPr="004E3DC3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lub równo</w:t>
            </w:r>
            <w:r w:rsidRPr="004E3DC3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="004E3DC3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250 </w:t>
            </w:r>
            <w:r w:rsidRPr="004E3DC3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2</w:t>
            </w:r>
            <w:r w:rsidR="00B515B2" w:rsidRPr="004E3DC3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4</w:t>
            </w:r>
            <w:r w:rsidRPr="004E3DC3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0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kg </w:t>
            </w:r>
            <w:r w:rsidR="00860ED3" w:rsidRPr="00FF4BF5">
              <w:rPr>
                <w:rFonts w:ascii="Century Gothic" w:hAnsi="Century Gothic"/>
                <w:sz w:val="20"/>
                <w:szCs w:val="20"/>
              </w:rPr>
              <w:t>–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0</w:t>
            </w:r>
            <w:r w:rsidR="00860ED3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</w:t>
            </w:r>
            <w:r w:rsidR="00860ED3" w:rsidRPr="00FF4BF5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FF4BF5" w:rsidRPr="00FF4BF5" w14:paraId="5F6EB161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643C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3D06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Narożne zderzaki ochronne w każdym rogu łóżka – krążki odbojowe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BFE2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1D7D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1CD4" w14:textId="77777777" w:rsidR="00595DAB" w:rsidRPr="00FF4BF5" w:rsidRDefault="00595D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72AE931D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B134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DF00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Materac powietrzny, przeciwodleżynowy wyposażony w pompę z modułem sterowania lub/bądź zint</w:t>
            </w:r>
            <w:r w:rsidR="003943D9" w:rsidRPr="00FF4BF5">
              <w:rPr>
                <w:rFonts w:ascii="Century Gothic" w:hAnsi="Century Gothic"/>
                <w:sz w:val="20"/>
                <w:szCs w:val="20"/>
              </w:rPr>
              <w:t>egrowany z leżem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łóżka przeciwodleżynowy, powietrzny materac terapeutyczny</w:t>
            </w:r>
            <w:r w:rsidR="003943D9" w:rsidRPr="00FF4BF5">
              <w:rPr>
                <w:rFonts w:ascii="Century Gothic" w:hAnsi="Century Gothic"/>
                <w:sz w:val="20"/>
                <w:szCs w:val="20"/>
              </w:rPr>
              <w:t xml:space="preserve"> wyposażony w pompę z modułem sterowania</w:t>
            </w:r>
            <w:r w:rsidRPr="00FF4BF5">
              <w:rPr>
                <w:rFonts w:ascii="Century Gothic" w:hAnsi="Century Gothic"/>
                <w:sz w:val="20"/>
                <w:szCs w:val="20"/>
              </w:rPr>
              <w:t>, pokrowiec materaca wodoszc</w:t>
            </w:r>
            <w:r w:rsidR="003943D9" w:rsidRPr="00FF4BF5">
              <w:rPr>
                <w:rFonts w:ascii="Century Gothic" w:hAnsi="Century Gothic"/>
                <w:sz w:val="20"/>
                <w:szCs w:val="20"/>
              </w:rPr>
              <w:t>zelny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3943D9" w:rsidRPr="0021309A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przepuszczający wilgoć</w:t>
            </w:r>
            <w:r w:rsidRPr="00FF4BF5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C4F0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FF09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B98F" w14:textId="77777777" w:rsidR="00595DAB" w:rsidRPr="00FF4BF5" w:rsidRDefault="00595D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375B0600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BC84" w14:textId="77777777" w:rsidR="00595DAB" w:rsidRPr="00FF4BF5" w:rsidRDefault="00595DAB" w:rsidP="00464820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ECE5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Materac zintegrowany z leżem łóżka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D7F9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2993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B623" w14:textId="3FDD270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  <w:r w:rsidR="00860ED3" w:rsidRPr="00FF4BF5">
              <w:rPr>
                <w:rFonts w:ascii="Century Gothic" w:hAnsi="Century Gothic"/>
                <w:sz w:val="20"/>
                <w:szCs w:val="20"/>
              </w:rPr>
              <w:t xml:space="preserve"> –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1309A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10 </w:t>
            </w:r>
            <w:r w:rsidR="003B7CAB" w:rsidRPr="0021309A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5</w:t>
            </w:r>
            <w:r w:rsidR="00860ED3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</w:t>
            </w:r>
            <w:r w:rsidR="00860ED3" w:rsidRPr="00FF4BF5">
              <w:rPr>
                <w:rFonts w:ascii="Century Gothic" w:hAnsi="Century Gothic"/>
                <w:sz w:val="20"/>
                <w:szCs w:val="20"/>
              </w:rPr>
              <w:t>,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nie-  0 pkt</w:t>
            </w:r>
          </w:p>
        </w:tc>
      </w:tr>
      <w:tr w:rsidR="00FF4BF5" w:rsidRPr="00FF4BF5" w14:paraId="235137E6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0B10" w14:textId="77777777" w:rsidR="003B7CAB" w:rsidRPr="00FF4BF5" w:rsidRDefault="003B7CAB" w:rsidP="00464820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2F37" w14:textId="77777777" w:rsidR="003B7CAB" w:rsidRPr="00FF4BF5" w:rsidRDefault="003B7C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W przypadku us</w:t>
            </w:r>
            <w:r w:rsidR="00533A2C" w:rsidRPr="00FF4BF5">
              <w:rPr>
                <w:rFonts w:ascii="Century Gothic" w:hAnsi="Century Gothic"/>
                <w:sz w:val="20"/>
                <w:szCs w:val="20"/>
              </w:rPr>
              <w:t xml:space="preserve">zkodzenia materaca 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możliwość </w:t>
            </w:r>
            <w:r w:rsidR="00533A2C" w:rsidRPr="00FF4BF5">
              <w:rPr>
                <w:rFonts w:ascii="Century Gothic" w:hAnsi="Century Gothic"/>
                <w:sz w:val="20"/>
                <w:szCs w:val="20"/>
              </w:rPr>
              <w:t xml:space="preserve">położenia standardowego  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materaca </w:t>
            </w:r>
            <w:r w:rsidR="00533A2C" w:rsidRPr="00FF4BF5">
              <w:rPr>
                <w:rFonts w:ascii="Century Gothic" w:hAnsi="Century Gothic"/>
                <w:sz w:val="20"/>
                <w:szCs w:val="20"/>
              </w:rPr>
              <w:t xml:space="preserve">przeciwodleżynowego w </w:t>
            </w:r>
            <w:r w:rsidR="00FB13B2" w:rsidRPr="00FF4BF5">
              <w:rPr>
                <w:rFonts w:ascii="Century Gothic" w:hAnsi="Century Gothic"/>
                <w:sz w:val="20"/>
                <w:szCs w:val="20"/>
              </w:rPr>
              <w:t>zastępstwie</w:t>
            </w:r>
            <w:r w:rsidR="00533A2C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38FA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D385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632A" w14:textId="0670B91C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  <w:r w:rsidR="00860ED3" w:rsidRPr="00FF4BF5">
              <w:rPr>
                <w:rFonts w:ascii="Century Gothic" w:hAnsi="Century Gothic"/>
                <w:sz w:val="20"/>
                <w:szCs w:val="20"/>
              </w:rPr>
              <w:t xml:space="preserve"> –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1309A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10 </w:t>
            </w:r>
            <w:r w:rsidR="0021309A" w:rsidRPr="0021309A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5</w:t>
            </w:r>
            <w:r w:rsidR="00860ED3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</w:t>
            </w:r>
            <w:r w:rsidR="00860ED3" w:rsidRPr="00FF4BF5">
              <w:rPr>
                <w:rFonts w:ascii="Century Gothic" w:hAnsi="Century Gothic"/>
                <w:sz w:val="20"/>
                <w:szCs w:val="20"/>
              </w:rPr>
              <w:t>,</w:t>
            </w:r>
            <w:r w:rsidR="00155E47">
              <w:rPr>
                <w:rFonts w:ascii="Century Gothic" w:hAnsi="Century Gothic"/>
                <w:sz w:val="20"/>
                <w:szCs w:val="20"/>
              </w:rPr>
              <w:t xml:space="preserve"> N</w:t>
            </w:r>
            <w:r w:rsidRPr="00FF4BF5">
              <w:rPr>
                <w:rFonts w:ascii="Century Gothic" w:hAnsi="Century Gothic"/>
                <w:sz w:val="20"/>
                <w:szCs w:val="20"/>
              </w:rPr>
              <w:t>ie</w:t>
            </w:r>
            <w:r w:rsidR="00860ED3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- 0 pkt</w:t>
            </w:r>
          </w:p>
        </w:tc>
      </w:tr>
      <w:tr w:rsidR="00FF4BF5" w:rsidRPr="00FF4BF5" w14:paraId="0107B637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2CEC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46AE" w14:textId="77777777" w:rsidR="003B7CAB" w:rsidRPr="00FF4BF5" w:rsidRDefault="003B7C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Materac wyposażony w system kontroli ciśnienia, w którym rozkład optymalnego niskiego ciśnienia w poszczególnych komorach materaca następuje natychmiastowo i automatycznie uwzględniając rozmiar, masę i pozycję ciała pacjenta.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5F3F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CC28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CCF5" w14:textId="2924CAC5" w:rsidR="003B7CAB" w:rsidRPr="00FF4BF5" w:rsidRDefault="001B0A09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  <w:r w:rsidR="00155E47">
              <w:rPr>
                <w:rFonts w:ascii="Century Gothic" w:hAnsi="Century Gothic"/>
                <w:sz w:val="20"/>
                <w:szCs w:val="20"/>
              </w:rPr>
              <w:t xml:space="preserve"> –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20</w:t>
            </w:r>
            <w:r w:rsidR="00860ED3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B7CAB" w:rsidRPr="00FF4BF5">
              <w:rPr>
                <w:rFonts w:ascii="Century Gothic" w:hAnsi="Century Gothic"/>
                <w:sz w:val="20"/>
                <w:szCs w:val="20"/>
              </w:rPr>
              <w:t>pkt</w:t>
            </w:r>
            <w:r w:rsidR="00860ED3" w:rsidRPr="00FF4BF5">
              <w:rPr>
                <w:rFonts w:ascii="Century Gothic" w:hAnsi="Century Gothic"/>
                <w:sz w:val="20"/>
                <w:szCs w:val="20"/>
              </w:rPr>
              <w:t>,</w:t>
            </w:r>
            <w:r w:rsidR="00155E47">
              <w:rPr>
                <w:rFonts w:ascii="Century Gothic" w:hAnsi="Century Gothic"/>
                <w:sz w:val="20"/>
                <w:szCs w:val="20"/>
              </w:rPr>
              <w:t xml:space="preserve"> N</w:t>
            </w:r>
            <w:r w:rsidR="003B7CAB" w:rsidRPr="00FF4BF5">
              <w:rPr>
                <w:rFonts w:ascii="Century Gothic" w:hAnsi="Century Gothic"/>
                <w:sz w:val="20"/>
                <w:szCs w:val="20"/>
              </w:rPr>
              <w:t>ie</w:t>
            </w:r>
            <w:r w:rsidR="00860ED3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B7CAB" w:rsidRPr="00FF4BF5">
              <w:rPr>
                <w:rFonts w:ascii="Century Gothic" w:hAnsi="Century Gothic"/>
                <w:sz w:val="20"/>
                <w:szCs w:val="20"/>
              </w:rPr>
              <w:t>- 0 pkt</w:t>
            </w:r>
          </w:p>
        </w:tc>
      </w:tr>
      <w:tr w:rsidR="00FF4BF5" w:rsidRPr="00FF4BF5" w14:paraId="78C188B7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FBFA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6ECD" w14:textId="77777777" w:rsidR="003B7CAB" w:rsidRPr="00FF4BF5" w:rsidRDefault="003B7C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Bezpieczne obciążenie robocze gwarantujące skuteczność terapeutyczną min. 225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90AB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B85B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326E" w14:textId="77777777" w:rsidR="003B7CAB" w:rsidRPr="00FF4BF5" w:rsidRDefault="003B7C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2D563D04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BDC1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76E6" w14:textId="5B6741BA" w:rsidR="003B7CAB" w:rsidRPr="004E3DC3" w:rsidRDefault="003B7CAB" w:rsidP="00B5737E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Materac  pracujący  w trybie stałego niskiego ciśnienia, z możliwością przełączenia na tryb zmiennociśnieniowy, automatycznie regulowane ciśnienie w komorach materaca przy zmianach pozycji ciała  z możliwością dodatkowej regulacji ciśnienia w wybranych strefach materaca </w:t>
            </w:r>
            <w:r w:rsidR="004E3DC3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4E3DC3" w:rsidRPr="004E3DC3">
              <w:rPr>
                <w:rFonts w:ascii="Century Gothic" w:hAnsi="Century Gothic"/>
                <w:color w:val="FF0000"/>
                <w:sz w:val="20"/>
                <w:szCs w:val="20"/>
              </w:rPr>
              <w:t>materac pracujący w trybach: niskociśnieniowym, statycznym (pielęgnacyjnym) oraz nocnym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0A9A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A6DD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3BDC" w14:textId="3B1E8B89" w:rsidR="003B7CAB" w:rsidRPr="00FF4BF5" w:rsidRDefault="00860ED3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M</w:t>
            </w:r>
            <w:r w:rsidR="003B7CAB" w:rsidRPr="00FF4BF5">
              <w:rPr>
                <w:rFonts w:ascii="Century Gothic" w:hAnsi="Century Gothic"/>
                <w:sz w:val="20"/>
                <w:szCs w:val="20"/>
              </w:rPr>
              <w:t>ożliwoś</w:t>
            </w:r>
            <w:r w:rsidRPr="00FF4BF5">
              <w:rPr>
                <w:rFonts w:ascii="Century Gothic" w:hAnsi="Century Gothic"/>
                <w:sz w:val="20"/>
                <w:szCs w:val="20"/>
              </w:rPr>
              <w:t>ć</w:t>
            </w:r>
            <w:r w:rsidR="003B7CAB" w:rsidRPr="00FF4BF5">
              <w:rPr>
                <w:rFonts w:ascii="Century Gothic" w:hAnsi="Century Gothic"/>
                <w:sz w:val="20"/>
                <w:szCs w:val="20"/>
              </w:rPr>
              <w:t xml:space="preserve"> dodatkowej regulacji ciśnienia w wybranych strefach materaca</w:t>
            </w:r>
            <w:r w:rsidR="001B67B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–</w:t>
            </w:r>
            <w:r w:rsidR="003B7CAB" w:rsidRPr="00FF4BF5">
              <w:rPr>
                <w:rFonts w:ascii="Century Gothic" w:hAnsi="Century Gothic"/>
                <w:sz w:val="20"/>
                <w:szCs w:val="20"/>
              </w:rPr>
              <w:t xml:space="preserve"> 10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B7CAB" w:rsidRPr="00FF4BF5">
              <w:rPr>
                <w:rFonts w:ascii="Century Gothic" w:hAnsi="Century Gothic"/>
                <w:sz w:val="20"/>
                <w:szCs w:val="20"/>
              </w:rPr>
              <w:t>pkt</w:t>
            </w:r>
            <w:r w:rsidRPr="00FF4BF5">
              <w:rPr>
                <w:rFonts w:ascii="Century Gothic" w:hAnsi="Century Gothic"/>
                <w:sz w:val="20"/>
                <w:szCs w:val="20"/>
              </w:rPr>
              <w:t>.,</w:t>
            </w:r>
            <w:r w:rsidR="003B7CAB" w:rsidRPr="00FF4BF5">
              <w:rPr>
                <w:rFonts w:ascii="Century Gothic" w:hAnsi="Century Gothic"/>
                <w:sz w:val="20"/>
                <w:szCs w:val="20"/>
              </w:rPr>
              <w:t xml:space="preserve"> Nie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55E47">
              <w:rPr>
                <w:rFonts w:ascii="Century Gothic" w:hAnsi="Century Gothic"/>
                <w:sz w:val="20"/>
                <w:szCs w:val="20"/>
              </w:rPr>
              <w:t>–</w:t>
            </w:r>
            <w:r w:rsidR="003B7CAB" w:rsidRPr="00FF4BF5">
              <w:rPr>
                <w:rFonts w:ascii="Century Gothic" w:hAnsi="Century Gothic"/>
                <w:sz w:val="20"/>
                <w:szCs w:val="20"/>
              </w:rPr>
              <w:t xml:space="preserve"> 0</w:t>
            </w:r>
            <w:r w:rsidR="00155E4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B7CAB" w:rsidRPr="00FF4BF5">
              <w:rPr>
                <w:rFonts w:ascii="Century Gothic" w:hAnsi="Century Gothic"/>
                <w:sz w:val="20"/>
                <w:szCs w:val="20"/>
              </w:rPr>
              <w:t>pkt.</w:t>
            </w:r>
          </w:p>
        </w:tc>
      </w:tr>
      <w:tr w:rsidR="00FF4BF5" w:rsidRPr="00FF4BF5" w14:paraId="2D222370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90FA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AE72" w14:textId="77777777" w:rsidR="003B7CAB" w:rsidRPr="00FF4BF5" w:rsidRDefault="003B7C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Budowa materaca umożliwiająca jego przedłużenie np. po wydłużeniu leża. Materac poprzez wbudowane przewody powietrzne dopompowuje dodatkowe </w:t>
            </w:r>
            <w:r w:rsidRPr="00FF4BF5">
              <w:rPr>
                <w:rFonts w:ascii="Century Gothic" w:hAnsi="Century Gothic"/>
                <w:sz w:val="20"/>
                <w:szCs w:val="20"/>
              </w:rPr>
              <w:lastRenderedPageBreak/>
              <w:t>komory materaca.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2D44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lastRenderedPageBreak/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9272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0C4A" w14:textId="6C409BC5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Tak </w:t>
            </w:r>
            <w:r w:rsidR="00860ED3" w:rsidRPr="00FF4BF5">
              <w:rPr>
                <w:rFonts w:ascii="Century Gothic" w:hAnsi="Century Gothic"/>
                <w:sz w:val="20"/>
                <w:szCs w:val="20"/>
              </w:rPr>
              <w:t>–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10</w:t>
            </w:r>
            <w:r w:rsidR="00860ED3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</w:t>
            </w:r>
            <w:r w:rsidR="00860ED3" w:rsidRPr="00FF4BF5">
              <w:rPr>
                <w:rFonts w:ascii="Century Gothic" w:hAnsi="Century Gothic"/>
                <w:sz w:val="20"/>
                <w:szCs w:val="20"/>
              </w:rPr>
              <w:t>,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Nie </w:t>
            </w:r>
            <w:r w:rsidR="00155E47">
              <w:rPr>
                <w:rFonts w:ascii="Century Gothic" w:hAnsi="Century Gothic"/>
                <w:sz w:val="20"/>
                <w:szCs w:val="20"/>
              </w:rPr>
              <w:t>–</w:t>
            </w:r>
            <w:r w:rsidR="00860ED3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0</w:t>
            </w:r>
            <w:r w:rsidR="00860ED3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FF4BF5" w:rsidRPr="00FF4BF5" w14:paraId="50F64135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4E24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7560" w14:textId="776F453C" w:rsidR="003B7CAB" w:rsidRPr="00FF4BF5" w:rsidRDefault="003B7C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Poziom głośności pompy materaca poniżej </w:t>
            </w:r>
            <w:r w:rsidR="009810E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44 </w:t>
            </w:r>
            <w:r w:rsidRPr="009810EF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36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FF4BF5">
              <w:rPr>
                <w:rFonts w:ascii="Century Gothic" w:hAnsi="Century Gothic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A37D" w14:textId="02C0197E" w:rsidR="003B7CAB" w:rsidRPr="009810EF" w:rsidRDefault="003B7CAB" w:rsidP="00155E47">
            <w:pPr>
              <w:snapToGrid w:val="0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  <w:r w:rsidR="009810EF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D46A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D6D4" w14:textId="77777777" w:rsidR="003B7CAB" w:rsidRPr="00FF4BF5" w:rsidRDefault="003B7C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1837D062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5EF4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822B" w14:textId="432BC3A5" w:rsidR="003B7CAB" w:rsidRPr="00FF4BF5" w:rsidRDefault="003B7C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Pokrowiec materaca wodoodporny, </w:t>
            </w:r>
            <w:r w:rsidR="0021309A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paroprzepuszczalny </w:t>
            </w:r>
            <w:r w:rsidRPr="0021309A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przepuszczający wilgoć</w:t>
            </w:r>
            <w:r w:rsidRPr="00FF4BF5">
              <w:rPr>
                <w:rFonts w:ascii="Century Gothic" w:hAnsi="Century Gothic"/>
                <w:sz w:val="20"/>
                <w:szCs w:val="20"/>
              </w:rPr>
              <w:t>, z powłoką przeciwgrzybiczą pozwalającą ograniczyć zanieczyszczenia mikrobiologiczne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890E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CB54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4F6D" w14:textId="77777777" w:rsidR="003B7CAB" w:rsidRPr="00FF4BF5" w:rsidRDefault="003B7C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6530A9D9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F387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5729" w14:textId="60D9CE71" w:rsidR="003B7CAB" w:rsidRPr="00FF4BF5" w:rsidRDefault="003B7C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Funkcja transportowa, która pozwala na utrzymaniu ciśnienia w komorach materaca w czasie gdy łóżko zostaje odłączone od zasilania w czasie do min. </w:t>
            </w:r>
            <w:r w:rsidR="004A160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3 </w:t>
            </w:r>
            <w:r w:rsidRPr="004A1606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8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godz.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A6EC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7C49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BA1D" w14:textId="721F4993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tryb transportowy &gt; 10 </w:t>
            </w:r>
            <w:r w:rsidR="007A204E" w:rsidRPr="00FF4BF5">
              <w:rPr>
                <w:rFonts w:ascii="Century Gothic" w:hAnsi="Century Gothic"/>
                <w:sz w:val="20"/>
                <w:szCs w:val="20"/>
              </w:rPr>
              <w:t>godz.</w:t>
            </w:r>
            <w:r w:rsidR="001B67B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07897" w:rsidRPr="00FF4BF5">
              <w:rPr>
                <w:rFonts w:ascii="Century Gothic" w:hAnsi="Century Gothic"/>
                <w:sz w:val="20"/>
                <w:szCs w:val="20"/>
              </w:rPr>
              <w:t>–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A204E" w:rsidRPr="00FF4BF5">
              <w:rPr>
                <w:rFonts w:ascii="Century Gothic" w:hAnsi="Century Gothic"/>
                <w:sz w:val="20"/>
                <w:szCs w:val="20"/>
              </w:rPr>
              <w:t>4</w:t>
            </w:r>
            <w:r w:rsidR="00207897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pkt., nie </w:t>
            </w:r>
            <w:r w:rsidR="00207897" w:rsidRPr="00FF4BF5">
              <w:rPr>
                <w:rFonts w:ascii="Century Gothic" w:hAnsi="Century Gothic"/>
                <w:sz w:val="20"/>
                <w:szCs w:val="20"/>
              </w:rPr>
              <w:t>–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0</w:t>
            </w:r>
            <w:r w:rsidR="00207897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pkt.</w:t>
            </w:r>
          </w:p>
        </w:tc>
      </w:tr>
      <w:tr w:rsidR="00FF4BF5" w:rsidRPr="00FF4BF5" w14:paraId="7334C539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D655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45F5" w14:textId="77777777" w:rsidR="003B7CAB" w:rsidRPr="00FF4BF5" w:rsidRDefault="003B7C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Pompa wyposażona w indywidualny przycisk utwardzenia całego materaca (natychmiastowe napompowanie) lub/bądź Materac wyposażony w funkcję natychmiastowego utwardzania powierzchni, ułatwiającą codzienną opiekę nad pacjentem, dostępną z jednego przycisku. Samoczynny powrót do pracy w trybie terapeutycznym po upływie max 60 min. od aktywowania maksymalnego napompowania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A1FE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6CE2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EB41" w14:textId="77777777" w:rsidR="003B7CAB" w:rsidRPr="00FF4BF5" w:rsidRDefault="003B7C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14E10B78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06C7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EFDD" w14:textId="77777777" w:rsidR="003B7CAB" w:rsidRPr="00FF4BF5" w:rsidRDefault="003B7C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Materac zintegrowany z leżem, umożliwiający wykonanie przechyłów bocznych na każdej wysokości leża min. 20°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B686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DFDC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E912" w14:textId="28FC625B" w:rsidR="003B7CAB" w:rsidRPr="00FF4BF5" w:rsidRDefault="000A58B6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Tak – 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pkt, Nie – 0,pkt.</w:t>
            </w:r>
          </w:p>
        </w:tc>
      </w:tr>
      <w:tr w:rsidR="00FF4BF5" w:rsidRPr="0021309A" w14:paraId="5A50DC90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A95A" w14:textId="77777777" w:rsidR="003B7CAB" w:rsidRPr="0021309A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trike/>
                <w:color w:val="FF0000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A25C" w14:textId="74C9B62D" w:rsidR="003B7CAB" w:rsidRPr="0021309A" w:rsidRDefault="003B7CAB" w:rsidP="00B5737E">
            <w:pPr>
              <w:snapToGrid w:val="0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21309A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Możliwość programowania czasowego terapii ciągłej rotacji bocznej pacjenta (przechyły boczne) </w:t>
            </w:r>
            <w:r w:rsidR="009810EF" w:rsidRPr="0021309A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lub system wspomagania obrotu pacjenta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73E5" w14:textId="795EC312" w:rsidR="003B7CAB" w:rsidRPr="0021309A" w:rsidRDefault="003B7CAB" w:rsidP="00155E47">
            <w:pPr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21309A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Tak</w:t>
            </w:r>
            <w:r w:rsidR="009810EF" w:rsidRPr="0021309A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F52E" w14:textId="77777777" w:rsidR="003B7CAB" w:rsidRPr="0021309A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A926" w14:textId="77777777" w:rsidR="003B7CAB" w:rsidRPr="0021309A" w:rsidRDefault="003B7CAB" w:rsidP="00155E47">
            <w:pPr>
              <w:jc w:val="center"/>
              <w:rPr>
                <w:strike/>
                <w:color w:val="FF0000"/>
              </w:rPr>
            </w:pPr>
            <w:r w:rsidRPr="0021309A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---</w:t>
            </w:r>
          </w:p>
        </w:tc>
      </w:tr>
      <w:tr w:rsidR="00FF4BF5" w:rsidRPr="00FF4BF5" w14:paraId="6C8CBF2A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5E45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74BA" w14:textId="77777777" w:rsidR="003B7CAB" w:rsidRPr="00FF4BF5" w:rsidRDefault="003B7C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Łóżko posiadające system bezpieczeństwa uniemożliwiający wykonanie przechyłów bocznych  np. gdy barierki są opuszczone lub  gdy kąt podparcia pleców jest zbyt duży.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E08E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9162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48BA" w14:textId="15B9C389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Tak </w:t>
            </w:r>
            <w:r w:rsidR="00207897" w:rsidRPr="00FF4BF5">
              <w:rPr>
                <w:rFonts w:ascii="Century Gothic" w:hAnsi="Century Gothic"/>
                <w:sz w:val="20"/>
                <w:szCs w:val="20"/>
              </w:rPr>
              <w:t>–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1309A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8 </w:t>
            </w:r>
            <w:r w:rsidR="00F92115" w:rsidRPr="0021309A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4</w:t>
            </w:r>
            <w:r w:rsidR="00207897" w:rsidRPr="0021309A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</w:t>
            </w:r>
            <w:r w:rsidR="00207897" w:rsidRPr="00FF4BF5">
              <w:rPr>
                <w:rFonts w:ascii="Century Gothic" w:hAnsi="Century Gothic"/>
                <w:sz w:val="20"/>
                <w:szCs w:val="20"/>
              </w:rPr>
              <w:t>,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Nie </w:t>
            </w:r>
            <w:r w:rsidR="00207897" w:rsidRPr="00FF4BF5">
              <w:rPr>
                <w:rFonts w:ascii="Century Gothic" w:hAnsi="Century Gothic"/>
                <w:sz w:val="20"/>
                <w:szCs w:val="20"/>
              </w:rPr>
              <w:t>–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0</w:t>
            </w:r>
            <w:r w:rsidR="00207897" w:rsidRPr="00FF4BF5">
              <w:rPr>
                <w:rFonts w:ascii="Century Gothic" w:hAnsi="Century Gothic"/>
                <w:sz w:val="20"/>
                <w:szCs w:val="20"/>
              </w:rPr>
              <w:t>,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pkt.</w:t>
            </w:r>
          </w:p>
        </w:tc>
      </w:tr>
      <w:tr w:rsidR="00FF4BF5" w:rsidRPr="00FF4BF5" w14:paraId="446FE660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A5EA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055B" w14:textId="3011472D" w:rsidR="003B7CAB" w:rsidRPr="00FF4BF5" w:rsidRDefault="00F92115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M</w:t>
            </w:r>
            <w:r w:rsidR="003B7CAB" w:rsidRPr="00FF4BF5">
              <w:rPr>
                <w:rFonts w:ascii="Century Gothic" w:hAnsi="Century Gothic"/>
                <w:sz w:val="20"/>
                <w:szCs w:val="20"/>
              </w:rPr>
              <w:t>aterac  z funkcją wspomagania obrotu Pacjenta</w:t>
            </w:r>
            <w:r w:rsidR="004E3DC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E3DC3">
              <w:rPr>
                <w:rFonts w:ascii="Century Gothic" w:hAnsi="Century Gothic"/>
                <w:color w:val="FF0000"/>
                <w:sz w:val="20"/>
                <w:szCs w:val="20"/>
              </w:rPr>
              <w:t>lub łóżko</w:t>
            </w:r>
            <w:r w:rsidR="004E3DC3" w:rsidRPr="004E3DC3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z funkcją wspomagania obrotu pacjenta</w:t>
            </w:r>
            <w:r w:rsidR="003B7CAB" w:rsidRPr="00FF4BF5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5DEE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66A0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E8EE" w14:textId="1069323B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Tak </w:t>
            </w:r>
            <w:r w:rsidR="00207897" w:rsidRPr="00FF4BF5">
              <w:rPr>
                <w:rFonts w:ascii="Century Gothic" w:hAnsi="Century Gothic"/>
                <w:sz w:val="20"/>
                <w:szCs w:val="20"/>
              </w:rPr>
              <w:t>–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92115" w:rsidRPr="00FF4BF5">
              <w:rPr>
                <w:rFonts w:ascii="Century Gothic" w:hAnsi="Century Gothic"/>
                <w:sz w:val="20"/>
                <w:szCs w:val="20"/>
              </w:rPr>
              <w:t>5</w:t>
            </w:r>
            <w:r w:rsidR="00207897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</w:t>
            </w:r>
            <w:r w:rsidR="00207897" w:rsidRPr="00FF4BF5">
              <w:rPr>
                <w:rFonts w:ascii="Century Gothic" w:hAnsi="Century Gothic"/>
                <w:sz w:val="20"/>
                <w:szCs w:val="20"/>
              </w:rPr>
              <w:t>,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Nie </w:t>
            </w:r>
            <w:r w:rsidR="00207897" w:rsidRPr="00FF4BF5">
              <w:rPr>
                <w:rFonts w:ascii="Century Gothic" w:hAnsi="Century Gothic"/>
                <w:sz w:val="20"/>
                <w:szCs w:val="20"/>
              </w:rPr>
              <w:t>–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0</w:t>
            </w:r>
            <w:r w:rsidR="00207897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pkt.</w:t>
            </w:r>
          </w:p>
        </w:tc>
      </w:tr>
      <w:tr w:rsidR="00FF4BF5" w:rsidRPr="00FF4BF5" w14:paraId="00F5A164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CAA4" w14:textId="77777777" w:rsidR="00F92115" w:rsidRPr="00FF4BF5" w:rsidRDefault="00F9211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C047" w14:textId="77777777" w:rsidR="00F92115" w:rsidRPr="00FF4BF5" w:rsidRDefault="00F92115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Materac  z funkcją wspomagającą krążenie limfy, z możliwością ustawienia nasilenia i czasu pracy pulsacji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67AA" w14:textId="77777777" w:rsidR="00F92115" w:rsidRPr="00FF4BF5" w:rsidRDefault="00F92115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D8F8" w14:textId="77777777" w:rsidR="00F92115" w:rsidRPr="00FF4BF5" w:rsidRDefault="00F92115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97CF" w14:textId="6CA2E130" w:rsidR="00F92115" w:rsidRPr="00FF4BF5" w:rsidRDefault="00F92115" w:rsidP="00155E47">
            <w:pPr>
              <w:snapToGrid w:val="0"/>
              <w:jc w:val="center"/>
              <w:rPr>
                <w:rFonts w:ascii="Century Gothic" w:hAnsi="Century Gothic"/>
                <w:strike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Tak </w:t>
            </w:r>
            <w:r w:rsidR="00207897" w:rsidRPr="00FF4BF5">
              <w:rPr>
                <w:rFonts w:ascii="Century Gothic" w:hAnsi="Century Gothic"/>
                <w:sz w:val="20"/>
                <w:szCs w:val="20"/>
              </w:rPr>
              <w:t>–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5</w:t>
            </w:r>
            <w:r w:rsidR="00207897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</w:t>
            </w:r>
            <w:r w:rsidR="00207897" w:rsidRPr="00FF4BF5">
              <w:rPr>
                <w:rFonts w:ascii="Century Gothic" w:hAnsi="Century Gothic"/>
                <w:sz w:val="20"/>
                <w:szCs w:val="20"/>
              </w:rPr>
              <w:t>,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Nie </w:t>
            </w:r>
            <w:r w:rsidR="00207897" w:rsidRPr="00FF4BF5">
              <w:rPr>
                <w:rFonts w:ascii="Century Gothic" w:hAnsi="Century Gothic"/>
                <w:sz w:val="20"/>
                <w:szCs w:val="20"/>
              </w:rPr>
              <w:t>–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0</w:t>
            </w:r>
            <w:r w:rsidR="00207897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pkt.</w:t>
            </w:r>
          </w:p>
        </w:tc>
      </w:tr>
      <w:tr w:rsidR="00FF4BF5" w:rsidRPr="00FF4BF5" w14:paraId="551D4F94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2DDA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EAB3" w14:textId="77777777" w:rsidR="003B7CAB" w:rsidRPr="00FF4BF5" w:rsidRDefault="003B7C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Pompa materaca</w:t>
            </w:r>
            <w:r w:rsidR="00963290" w:rsidRPr="00FF4BF5">
              <w:rPr>
                <w:rFonts w:ascii="Century Gothic" w:hAnsi="Century Gothic"/>
                <w:sz w:val="20"/>
                <w:szCs w:val="20"/>
              </w:rPr>
              <w:t xml:space="preserve"> lub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Łóżko z alarmem niewłaściwego ciśnienia informującym personel o awarii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A68C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3AAC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D551" w14:textId="77777777" w:rsidR="003B7CAB" w:rsidRPr="00FF4BF5" w:rsidRDefault="003B7C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45B95E9D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C1B9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B1B3" w14:textId="75560CA1" w:rsidR="003B7CAB" w:rsidRPr="00FF4BF5" w:rsidRDefault="003B7C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Pompa wyposażona w filtr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CB30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BBE4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F04C" w14:textId="77777777" w:rsidR="003B7CAB" w:rsidRPr="00FF4BF5" w:rsidRDefault="003B7C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75DADA18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800E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7CD1" w14:textId="77777777" w:rsidR="003B7CAB" w:rsidRPr="00FF4BF5" w:rsidRDefault="003B7C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W trakcie trwania gwarancji minimum 1 bezpłatny przegląd serwisowy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2EC7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3B65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66E3" w14:textId="77777777" w:rsidR="003B7CAB" w:rsidRPr="00FF4BF5" w:rsidRDefault="003B7C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2CAACD92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BD6F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28C3" w14:textId="77777777" w:rsidR="003B7CAB" w:rsidRPr="00FF4BF5" w:rsidRDefault="003B7C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SZAFKA PRZYŁÓŻKOWA Z BL. BOCZNYM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87B8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979B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CF3A" w14:textId="77777777" w:rsidR="003B7CAB" w:rsidRPr="00FF4BF5" w:rsidRDefault="003B7C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14CAC449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2A4A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20F7" w14:textId="77777777" w:rsidR="003B7CAB" w:rsidRPr="00FF4BF5" w:rsidRDefault="003B7C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Szafka przyłóżkowa z blatem bocznym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7388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ED0B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8128" w14:textId="77777777" w:rsidR="003B7CAB" w:rsidRPr="00FF4BF5" w:rsidRDefault="003B7C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1344D313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D599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2773" w14:textId="3CF758CB" w:rsidR="003B7CAB" w:rsidRPr="00997FB4" w:rsidRDefault="003B7CAB" w:rsidP="00B5737E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Wersja dwustronna, szafka i szuflada może zostać otwarta z obu stronach, otwarta komora lub/bądź szuflada dostępna z obu str</w:t>
            </w:r>
            <w:r w:rsidR="00997FB4">
              <w:rPr>
                <w:rFonts w:ascii="Century Gothic" w:hAnsi="Century Gothic"/>
                <w:sz w:val="20"/>
                <w:szCs w:val="20"/>
              </w:rPr>
              <w:t xml:space="preserve">on </w:t>
            </w:r>
            <w:r w:rsidR="00997FB4">
              <w:rPr>
                <w:rFonts w:ascii="Century Gothic" w:hAnsi="Century Gothic"/>
                <w:color w:val="FF0000"/>
                <w:sz w:val="20"/>
                <w:szCs w:val="20"/>
              </w:rPr>
              <w:t>lub szuflada dolna wysuwana</w:t>
            </w:r>
            <w:r w:rsidR="00997FB4" w:rsidRPr="00997FB4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obustronnie z frontami wykonanymi z płyty HPL, zamiast drzwi</w:t>
            </w:r>
            <w:r w:rsidR="00997FB4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lub szafka dwustronna posiadająca</w:t>
            </w:r>
            <w:r w:rsidR="00997FB4" w:rsidRPr="00997FB4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szufladę górną i szufladę dolną wysuwaną obustronnie z wewnątrz umieszczonymi kuwetami z przegrodami, zamiast drzwi dolnych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2A96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A518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5313" w14:textId="77777777" w:rsidR="003B7CAB" w:rsidRPr="00FF4BF5" w:rsidRDefault="003B7C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3BF5DE0E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4B34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F8C9" w14:textId="3B48BA8B" w:rsidR="003B7CAB" w:rsidRPr="00997FB4" w:rsidRDefault="003B7CAB" w:rsidP="004966D4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Szafka wykonana z wytrzymałych materiałów</w:t>
            </w:r>
            <w:r w:rsidRPr="00FF4BF5"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takie jak np. litego laminatu, elementów stalowych i aluminium</w:t>
            </w:r>
            <w:r w:rsidR="009810E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0A44" w14:textId="70293FBC" w:rsidR="003B7CAB" w:rsidRPr="009810EF" w:rsidRDefault="003B7CAB" w:rsidP="004966D4">
            <w:pPr>
              <w:snapToGrid w:val="0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A4FA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CF3B" w14:textId="77777777" w:rsidR="003B7CAB" w:rsidRPr="00FF4BF5" w:rsidRDefault="003B7C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48F2E643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8DD5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20E8" w14:textId="797EF5F2" w:rsidR="003B7CAB" w:rsidRPr="004E3DC3" w:rsidRDefault="003B7CAB" w:rsidP="004966D4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Boki szafki wykonane są z min. 6-milimetrowych litych paneli laminowanych, które są montowane pomiędzy 4 profilami narożnymi</w:t>
            </w:r>
            <w:r w:rsidR="00997FB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6022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0239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0093" w14:textId="77777777" w:rsidR="003B7CAB" w:rsidRPr="00FF4BF5" w:rsidRDefault="003B7C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46377164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7088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E33B" w14:textId="77777777" w:rsidR="003B7CAB" w:rsidRPr="00FF4BF5" w:rsidRDefault="003B7C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Uchwyty</w:t>
            </w:r>
            <w:r w:rsidR="00F04BFD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0F65" w14:textId="5E4DFC8B" w:rsidR="003B7CAB" w:rsidRPr="00FF4BF5" w:rsidRDefault="00204EE5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Tak, </w:t>
            </w:r>
            <w:r w:rsidR="00533A2C"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820A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864A" w14:textId="6478BBEF" w:rsidR="003B7CAB" w:rsidRPr="00FF4BF5" w:rsidRDefault="00F04BFD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Uchwyty metalowe </w:t>
            </w:r>
            <w:r w:rsidR="000A58B6">
              <w:rPr>
                <w:rFonts w:ascii="Century Gothic" w:hAnsi="Century Gothic"/>
                <w:sz w:val="20"/>
                <w:szCs w:val="20"/>
              </w:rPr>
              <w:t>–</w:t>
            </w:r>
            <w:r w:rsidR="00A72FB7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0549C">
              <w:rPr>
                <w:rFonts w:ascii="Century Gothic" w:hAnsi="Century Gothic"/>
                <w:sz w:val="20"/>
                <w:szCs w:val="20"/>
              </w:rPr>
              <w:t>5</w:t>
            </w:r>
            <w:r w:rsidR="000A58B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</w:t>
            </w:r>
            <w:r w:rsidR="00A72FB7" w:rsidRPr="00FF4BF5">
              <w:rPr>
                <w:rFonts w:ascii="Century Gothic" w:hAnsi="Century Gothic"/>
                <w:sz w:val="20"/>
                <w:szCs w:val="20"/>
              </w:rPr>
              <w:t>,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nie</w:t>
            </w:r>
            <w:r w:rsidR="00A72FB7" w:rsidRPr="00FF4BF5">
              <w:rPr>
                <w:rFonts w:ascii="Century Gothic" w:hAnsi="Century Gothic"/>
                <w:sz w:val="20"/>
                <w:szCs w:val="20"/>
              </w:rPr>
              <w:t xml:space="preserve"> –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0</w:t>
            </w:r>
            <w:r w:rsidR="00A72FB7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pkt.</w:t>
            </w:r>
          </w:p>
        </w:tc>
      </w:tr>
      <w:tr w:rsidR="00FF4BF5" w:rsidRPr="00FF4BF5" w14:paraId="289124C2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DF1F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8146" w14:textId="6914BA67" w:rsidR="003B7CAB" w:rsidRPr="00FF4BF5" w:rsidRDefault="003B7C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Blat z zaokrąglonymi narożnikami </w:t>
            </w:r>
            <w:r w:rsidR="004E3DC3" w:rsidRPr="004E3DC3">
              <w:rPr>
                <w:rFonts w:ascii="Century Gothic" w:hAnsi="Century Gothic"/>
                <w:color w:val="FF0000"/>
                <w:sz w:val="20"/>
                <w:szCs w:val="20"/>
              </w:rPr>
              <w:t>lub blat wyposażony w tworzywowe listwy na krawędziach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528A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5891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83BF" w14:textId="77777777" w:rsidR="003B7CAB" w:rsidRPr="00FF4BF5" w:rsidRDefault="003B7C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29EAAB24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EF61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5254" w14:textId="77777777" w:rsidR="003B7CAB" w:rsidRPr="00FF4BF5" w:rsidRDefault="003B7C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Blat boczny łatwy do nachylenia w obu kierunkach z regulacją wysokości za pomocą sprężyny gazowej.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1E30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B75B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066F" w14:textId="77777777" w:rsidR="003B7CAB" w:rsidRPr="00FF4BF5" w:rsidRDefault="003B7C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0DDF885C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3D40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8A6D" w14:textId="77777777" w:rsidR="003B7CAB" w:rsidRPr="00FF4BF5" w:rsidRDefault="003B7C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Szafka przystosowana do mycia i dezynfekcji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710E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10C8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BBAD" w14:textId="77777777" w:rsidR="003B7CAB" w:rsidRPr="00FF4BF5" w:rsidRDefault="003B7C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667D0E31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E0DA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F294" w14:textId="0959A7CE" w:rsidR="003B7CAB" w:rsidRPr="00FF4BF5" w:rsidRDefault="003B7C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Min. cztery koła, dwa z hamulcami. Rozmiar kół </w:t>
            </w:r>
            <w:r w:rsidR="004E3DC3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min.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50mm.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EC96" w14:textId="2F26AD8C" w:rsidR="003B7CAB" w:rsidRPr="00FF4BF5" w:rsidRDefault="00204EE5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Tak, </w:t>
            </w:r>
            <w:r w:rsidR="003B7CAB"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01A4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F7E7" w14:textId="62790CDC" w:rsidR="003B7CAB" w:rsidRPr="00FF4BF5" w:rsidRDefault="003B7C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1 Hamulec centralny –</w:t>
            </w:r>
            <w:r w:rsidR="00A72FB7" w:rsidRPr="00FF4BF5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0A58B6">
              <w:rPr>
                <w:rFonts w:ascii="Century Gothic" w:hAnsi="Century Gothic"/>
                <w:sz w:val="20"/>
                <w:szCs w:val="20"/>
              </w:rPr>
              <w:t>3</w:t>
            </w:r>
            <w:r w:rsidR="00A72FB7" w:rsidRPr="00FF4BF5">
              <w:rPr>
                <w:rFonts w:ascii="Century Gothic" w:hAnsi="Century Gothic"/>
                <w:sz w:val="20"/>
                <w:szCs w:val="20"/>
              </w:rPr>
              <w:t xml:space="preserve"> pkt,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Nie </w:t>
            </w:r>
            <w:r w:rsidR="00A72FB7" w:rsidRPr="00FF4BF5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0 pkt.</w:t>
            </w:r>
          </w:p>
        </w:tc>
      </w:tr>
      <w:tr w:rsidR="00FF4BF5" w:rsidRPr="00FF4BF5" w14:paraId="3E8651F7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4D42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C68D" w14:textId="77777777" w:rsidR="003B7CAB" w:rsidRPr="00FF4BF5" w:rsidRDefault="003B7C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Wymiary szafki: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E670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4102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E043" w14:textId="77777777" w:rsidR="003B7CAB" w:rsidRPr="00FF4BF5" w:rsidRDefault="003B7C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318B7011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52A9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06BF" w14:textId="206296ED" w:rsidR="003B7CAB" w:rsidRPr="00FF4BF5" w:rsidRDefault="00F04BFD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wysokość 90</w:t>
            </w:r>
            <w:r w:rsidR="003B7CAB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cm (+/- </w:t>
            </w:r>
            <w:r w:rsidR="009810E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7 </w:t>
            </w:r>
            <w:r w:rsidRPr="009810EF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5</w:t>
            </w:r>
            <w:r w:rsidR="003B7CAB" w:rsidRPr="00FF4BF5">
              <w:rPr>
                <w:rFonts w:ascii="Century Gothic" w:hAnsi="Century Gothic"/>
                <w:sz w:val="20"/>
                <w:szCs w:val="20"/>
              </w:rPr>
              <w:t>cm)</w:t>
            </w:r>
            <w:r w:rsidR="00AF560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F560A" w:rsidRPr="00AF560A">
              <w:rPr>
                <w:rFonts w:ascii="Century Gothic" w:hAnsi="Century Gothic"/>
                <w:color w:val="FF0000"/>
                <w:sz w:val="20"/>
                <w:szCs w:val="20"/>
              </w:rPr>
              <w:t>lub 74 cm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8FB3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9659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C9BE" w14:textId="77777777" w:rsidR="003B7CAB" w:rsidRPr="00FF4BF5" w:rsidRDefault="003B7C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579E2487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0156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0CD2" w14:textId="10B2A9F9" w:rsidR="003B7CAB" w:rsidRPr="004E3DC3" w:rsidRDefault="00F04BFD" w:rsidP="00B5737E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szerokość 62 cm (+/-</w:t>
            </w:r>
            <w:r w:rsidR="009810E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7 </w:t>
            </w:r>
            <w:r w:rsidR="009810EF" w:rsidRPr="009810EF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5</w:t>
            </w:r>
            <w:r w:rsidR="003B7CAB" w:rsidRPr="00FF4BF5">
              <w:rPr>
                <w:rFonts w:ascii="Century Gothic" w:hAnsi="Century Gothic"/>
                <w:sz w:val="20"/>
                <w:szCs w:val="20"/>
              </w:rPr>
              <w:t>cm)</w:t>
            </w:r>
            <w:r w:rsidR="004E3DC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E3DC3">
              <w:rPr>
                <w:rFonts w:ascii="Century Gothic" w:hAnsi="Century Gothic"/>
                <w:color w:val="FF0000"/>
                <w:sz w:val="20"/>
                <w:szCs w:val="20"/>
              </w:rPr>
              <w:t>lub 51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A030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51B7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B21F" w14:textId="77777777" w:rsidR="003B7CAB" w:rsidRPr="00FF4BF5" w:rsidRDefault="003B7C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7A40221A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4401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C8F5" w14:textId="039FC194" w:rsidR="003B7CAB" w:rsidRPr="00FF4BF5" w:rsidRDefault="003B7C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głębokość 42,5cm (+/- </w:t>
            </w:r>
            <w:r w:rsidR="004E3DC3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6 </w:t>
            </w:r>
            <w:r w:rsidRPr="004E3DC3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5</w:t>
            </w:r>
            <w:r w:rsidRPr="00FF4BF5">
              <w:rPr>
                <w:rFonts w:ascii="Century Gothic" w:hAnsi="Century Gothic"/>
                <w:sz w:val="20"/>
                <w:szCs w:val="20"/>
              </w:rPr>
              <w:t>cm)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3CBD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016A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28EE" w14:textId="77777777" w:rsidR="003B7CAB" w:rsidRPr="00FF4BF5" w:rsidRDefault="003B7C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554B1015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3204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6C97" w14:textId="77777777" w:rsidR="003B7CAB" w:rsidRPr="00FF4BF5" w:rsidRDefault="003B7C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Szafka dopasowana kolorystycznie do egzemplarza łóżka z którym będzie wspólnie zainstalowana.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ABFB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8ED5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4244" w14:textId="77777777" w:rsidR="003B7CAB" w:rsidRPr="00FF4BF5" w:rsidRDefault="003B7C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1E8A019C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C641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702D" w14:textId="77777777" w:rsidR="003B7CAB" w:rsidRPr="00FF4BF5" w:rsidRDefault="003B7C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Rama ortopedyczna przystosowana do pracy z oferowanymi łóżkami wraz z osprzętem (5szt)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298A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8001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7D47" w14:textId="77777777" w:rsidR="003B7CAB" w:rsidRPr="00FF4BF5" w:rsidRDefault="003B7C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</w:tbl>
    <w:p w14:paraId="2F6C77F8" w14:textId="77777777" w:rsidR="00873066" w:rsidRPr="00FF4BF5" w:rsidRDefault="00873066" w:rsidP="00E65C60">
      <w:pPr>
        <w:spacing w:line="288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6F4324B5" w14:textId="6305DA3F" w:rsidR="00E65C60" w:rsidRPr="00FF4BF5" w:rsidRDefault="000714A5" w:rsidP="00E65C60">
      <w:pPr>
        <w:spacing w:line="288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0"/>
          <w:szCs w:val="20"/>
        </w:rPr>
        <w:t>WARUNKI GWARANCJI</w:t>
      </w:r>
      <w:r w:rsidR="00A3667D">
        <w:rPr>
          <w:rFonts w:ascii="Century Gothic" w:hAnsi="Century Gothic"/>
          <w:b/>
          <w:sz w:val="20"/>
          <w:szCs w:val="20"/>
        </w:rPr>
        <w:t>, SERWISU</w:t>
      </w:r>
      <w:r>
        <w:rPr>
          <w:rFonts w:ascii="Century Gothic" w:hAnsi="Century Gothic"/>
          <w:b/>
          <w:sz w:val="20"/>
          <w:szCs w:val="20"/>
        </w:rPr>
        <w:t xml:space="preserve"> I SZKOLENIA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559"/>
        <w:gridCol w:w="4252"/>
        <w:gridCol w:w="2550"/>
      </w:tblGrid>
      <w:tr w:rsidR="00CC11F7" w:rsidRPr="00155E47" w14:paraId="0F9EF7BB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15C2" w14:textId="77777777" w:rsidR="00E65C60" w:rsidRPr="00155E47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155E47">
              <w:rPr>
                <w:rFonts w:ascii="Century Gothic" w:hAnsi="Century Gothic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A3CC" w14:textId="77777777" w:rsidR="00E65C60" w:rsidRPr="00155E47" w:rsidRDefault="00E65C60" w:rsidP="00D2374F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155E47">
              <w:rPr>
                <w:rFonts w:ascii="Century Gothic" w:hAnsi="Century Gothic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8761" w14:textId="77777777" w:rsidR="00E65C60" w:rsidRPr="00155E47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155E47">
              <w:rPr>
                <w:rFonts w:ascii="Century Gothic" w:hAnsi="Century Gothic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458B" w14:textId="4C4F2223" w:rsidR="00E65C60" w:rsidRPr="00155E47" w:rsidRDefault="00765D78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155E47">
              <w:rPr>
                <w:rFonts w:ascii="Century Gothic" w:hAnsi="Century Gothic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ACE8" w14:textId="77777777" w:rsidR="00E65C60" w:rsidRPr="00155E47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155E47">
              <w:rPr>
                <w:rFonts w:ascii="Century Gothic" w:hAnsi="Century Gothic"/>
                <w:b/>
                <w:bCs/>
                <w:sz w:val="20"/>
                <w:szCs w:val="20"/>
              </w:rPr>
              <w:t>SPOSÓB OCENY</w:t>
            </w:r>
          </w:p>
        </w:tc>
      </w:tr>
      <w:tr w:rsidR="00CC11F7" w:rsidRPr="00FF4BF5" w14:paraId="7DC2BF44" w14:textId="77777777" w:rsidTr="00A36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844B" w14:textId="77777777" w:rsidR="00E65C60" w:rsidRPr="00FF4BF5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1666" w14:textId="77777777" w:rsidR="00E65C60" w:rsidRPr="00FF4BF5" w:rsidRDefault="00E65C60" w:rsidP="00A3667D">
            <w:pPr>
              <w:widowControl w:val="0"/>
              <w:tabs>
                <w:tab w:val="left" w:pos="0"/>
              </w:tabs>
              <w:snapToGrid w:val="0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FF4BF5">
              <w:rPr>
                <w:rFonts w:ascii="Century Gothic" w:hAnsi="Century Gothic"/>
                <w:b/>
                <w:bCs/>
                <w:sz w:val="20"/>
                <w:szCs w:val="20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2924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F4B6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D184" w14:textId="77777777" w:rsidR="00E65C60" w:rsidRPr="00FF4BF5" w:rsidRDefault="00E65C60" w:rsidP="00A3667D">
            <w:pPr>
              <w:pStyle w:val="AbsatzTableFormat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lang w:eastAsia="en-US"/>
              </w:rPr>
            </w:pPr>
          </w:p>
        </w:tc>
      </w:tr>
      <w:tr w:rsidR="00CC11F7" w:rsidRPr="00FF4BF5" w14:paraId="6F3FBB47" w14:textId="77777777" w:rsidTr="00A36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9FE5" w14:textId="77777777" w:rsidR="00E65C60" w:rsidRPr="00FF4BF5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E855" w14:textId="77777777" w:rsidR="00E65C60" w:rsidRPr="00FF4BF5" w:rsidRDefault="00E65C60" w:rsidP="00A3667D">
            <w:pPr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Okres pełnej, bez </w:t>
            </w:r>
            <w:proofErr w:type="spellStart"/>
            <w:r w:rsidRPr="00FF4BF5">
              <w:rPr>
                <w:rFonts w:ascii="Century Gothic" w:hAnsi="Century Gothic"/>
                <w:sz w:val="20"/>
                <w:szCs w:val="20"/>
              </w:rPr>
              <w:t>wyłączeń</w:t>
            </w:r>
            <w:proofErr w:type="spellEnd"/>
            <w:r w:rsidRPr="00FF4BF5">
              <w:rPr>
                <w:rFonts w:ascii="Century Gothic" w:hAnsi="Century Gothic"/>
                <w:sz w:val="20"/>
                <w:szCs w:val="20"/>
              </w:rPr>
              <w:t xml:space="preserve"> gwarancji dla wszystkich zaoferowanych elementów wraz z urządzeniami peryferyjnymi (jeśli dotyczy)[liczba miesięcy]</w:t>
            </w:r>
          </w:p>
          <w:p w14:paraId="32480468" w14:textId="77777777" w:rsidR="00E65C60" w:rsidRPr="00FF4BF5" w:rsidRDefault="00E65C60" w:rsidP="00A3667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  <w:p w14:paraId="0FDDE99E" w14:textId="77777777" w:rsidR="00E65C60" w:rsidRPr="00FF4BF5" w:rsidRDefault="00E65C60" w:rsidP="00A3667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  <w:p w14:paraId="4F581216" w14:textId="77777777" w:rsidR="00E65C60" w:rsidRPr="00FF4BF5" w:rsidRDefault="00E65C60" w:rsidP="00A3667D">
            <w:pPr>
              <w:widowControl w:val="0"/>
              <w:rPr>
                <w:rFonts w:ascii="Century Gothic" w:eastAsia="Calibri" w:hAnsi="Century Gothic" w:cs="Calibri"/>
                <w:i/>
                <w:iCs/>
                <w:sz w:val="20"/>
                <w:szCs w:val="20"/>
              </w:rPr>
            </w:pPr>
            <w:r w:rsidRPr="00FF4BF5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FF4BF5">
              <w:rPr>
                <w:rFonts w:ascii="Century Gothic" w:hAnsi="Century Gothic"/>
                <w:i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BEF9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lastRenderedPageBreak/>
              <w:t>=&gt; 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F5EE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6A08" w14:textId="77777777" w:rsidR="00E65C60" w:rsidRPr="00155E47" w:rsidRDefault="00E65C60" w:rsidP="00A3667D">
            <w:pPr>
              <w:snapToGrid w:val="0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155E47">
              <w:rPr>
                <w:rFonts w:ascii="Century Gothic" w:hAnsi="Century Gothic"/>
                <w:sz w:val="20"/>
                <w:szCs w:val="20"/>
              </w:rPr>
              <w:t>Najdłuższy okres – 30 pkt.</w:t>
            </w:r>
          </w:p>
          <w:p w14:paraId="35F76739" w14:textId="77777777" w:rsidR="00E65C60" w:rsidRPr="00FF4BF5" w:rsidRDefault="00E65C60" w:rsidP="00A3667D">
            <w:pPr>
              <w:widowControl w:val="0"/>
              <w:snapToGrid w:val="0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155E47">
              <w:rPr>
                <w:rFonts w:ascii="Century Gothic" w:hAnsi="Century Gothic"/>
                <w:sz w:val="20"/>
                <w:szCs w:val="20"/>
              </w:rPr>
              <w:t xml:space="preserve">Inne – proporcjonalnie mniej względem </w:t>
            </w:r>
            <w:r w:rsidRPr="00155E47">
              <w:rPr>
                <w:rFonts w:ascii="Century Gothic" w:hAnsi="Century Gothic"/>
                <w:sz w:val="20"/>
                <w:szCs w:val="20"/>
              </w:rPr>
              <w:lastRenderedPageBreak/>
              <w:t>najdłuższego okresu</w:t>
            </w:r>
          </w:p>
        </w:tc>
      </w:tr>
      <w:tr w:rsidR="00CC11F7" w:rsidRPr="00FF4BF5" w14:paraId="6CC5E345" w14:textId="77777777" w:rsidTr="00A36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728C" w14:textId="77777777" w:rsidR="00E65C60" w:rsidRPr="00FF4BF5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6A75" w14:textId="77777777" w:rsidR="00E65C60" w:rsidRPr="00FF4BF5" w:rsidRDefault="00E65C60" w:rsidP="00A3667D">
            <w:pPr>
              <w:widowControl w:val="0"/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Gwarancja dostępności części zamiennych [liczba lat] – min. 8 lat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DF3F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5E70" w14:textId="77777777" w:rsidR="00E65C60" w:rsidRPr="00FF4BF5" w:rsidRDefault="00E65C60" w:rsidP="00A3667D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AD8D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F4BF5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C11F7" w:rsidRPr="00FF4BF5" w14:paraId="172344BD" w14:textId="77777777" w:rsidTr="00A36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C13A" w14:textId="77777777" w:rsidR="00E65C60" w:rsidRPr="00FF4BF5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D551" w14:textId="77777777" w:rsidR="00E65C60" w:rsidRPr="00FF4BF5" w:rsidRDefault="00E65C60" w:rsidP="00A3667D">
            <w:pPr>
              <w:widowControl w:val="0"/>
              <w:tabs>
                <w:tab w:val="left" w:pos="0"/>
              </w:tabs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iCs/>
                <w:sz w:val="20"/>
                <w:szCs w:val="20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5905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F16E" w14:textId="77777777" w:rsidR="00E65C60" w:rsidRPr="00FF4BF5" w:rsidRDefault="00E65C60" w:rsidP="00A3667D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CFEB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F4BF5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C11F7" w:rsidRPr="00FF4BF5" w14:paraId="6D5AFB0F" w14:textId="77777777" w:rsidTr="00A36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BC62" w14:textId="77777777" w:rsidR="00E65C60" w:rsidRPr="00FF4BF5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DE83" w14:textId="77777777" w:rsidR="00E65C60" w:rsidRPr="00FF4BF5" w:rsidRDefault="00E65C60" w:rsidP="00A3667D">
            <w:pPr>
              <w:widowControl w:val="0"/>
              <w:tabs>
                <w:tab w:val="left" w:pos="0"/>
              </w:tabs>
              <w:snapToGrid w:val="0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FF4BF5">
              <w:rPr>
                <w:rFonts w:ascii="Century Gothic" w:hAnsi="Century Gothic"/>
                <w:b/>
                <w:bCs/>
                <w:sz w:val="20"/>
                <w:szCs w:val="20"/>
              </w:rPr>
              <w:t>WARUNKI SERWISU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F213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9C5F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A4FB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</w:rPr>
            </w:pPr>
          </w:p>
        </w:tc>
      </w:tr>
      <w:tr w:rsidR="00CC11F7" w:rsidRPr="001027C9" w14:paraId="754ED978" w14:textId="77777777" w:rsidTr="00A36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7266" w14:textId="77777777" w:rsidR="00E65C60" w:rsidRPr="001027C9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trike/>
                <w:color w:val="FF0000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87F4" w14:textId="77777777" w:rsidR="00E65C60" w:rsidRPr="001027C9" w:rsidRDefault="00E65C60" w:rsidP="00A3667D">
            <w:pPr>
              <w:widowControl w:val="0"/>
              <w:tabs>
                <w:tab w:val="left" w:pos="0"/>
              </w:tabs>
              <w:snapToGrid w:val="0"/>
              <w:rPr>
                <w:rFonts w:ascii="Century Gothic" w:eastAsia="Calibri" w:hAnsi="Century Gothic" w:cs="Calibri"/>
                <w:strike/>
                <w:color w:val="FF0000"/>
                <w:sz w:val="20"/>
                <w:szCs w:val="20"/>
              </w:rPr>
            </w:pPr>
            <w:r w:rsidRPr="001027C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Zdalna diagnostyka przez chronione łącze </w:t>
            </w:r>
            <w:r w:rsidRPr="001027C9">
              <w:rPr>
                <w:rFonts w:ascii="Century Gothic" w:hAnsi="Century Gothic" w:cs="Tahoma"/>
                <w:strike/>
                <w:color w:val="FF0000"/>
                <w:sz w:val="20"/>
                <w:szCs w:val="20"/>
              </w:rPr>
              <w:t>z możliwością rejestracji i odczytu online rejestrów błędów, oraz monitorowaniem systemu</w:t>
            </w:r>
            <w:r w:rsidRPr="001027C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4766" w14:textId="77777777" w:rsidR="00E65C60" w:rsidRPr="001027C9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trike/>
                <w:color w:val="FF0000"/>
                <w:sz w:val="20"/>
                <w:szCs w:val="20"/>
              </w:rPr>
            </w:pPr>
            <w:r w:rsidRPr="001027C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F0E4" w14:textId="77777777" w:rsidR="00E65C60" w:rsidRPr="001027C9" w:rsidRDefault="00E65C60" w:rsidP="00A3667D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4514" w14:textId="77777777" w:rsidR="00E65C60" w:rsidRPr="001027C9" w:rsidRDefault="007755C4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trike/>
                <w:color w:val="FF0000"/>
                <w:sz w:val="16"/>
                <w:szCs w:val="16"/>
              </w:rPr>
            </w:pPr>
            <w:r w:rsidRPr="001027C9">
              <w:rPr>
                <w:rFonts w:ascii="Century Gothic" w:hAnsi="Century Gothic"/>
                <w:strike/>
                <w:color w:val="FF0000"/>
                <w:sz w:val="16"/>
                <w:szCs w:val="16"/>
              </w:rPr>
              <w:t>- - -</w:t>
            </w:r>
          </w:p>
        </w:tc>
      </w:tr>
      <w:tr w:rsidR="00CC11F7" w:rsidRPr="00FF4BF5" w14:paraId="23309910" w14:textId="77777777" w:rsidTr="00A36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BC30" w14:textId="77777777" w:rsidR="00E65C60" w:rsidRPr="00FF4BF5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7759" w14:textId="77777777" w:rsidR="00E65C60" w:rsidRPr="00FF4BF5" w:rsidRDefault="00E65C60" w:rsidP="00A3667D">
            <w:pPr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14:paraId="23B05931" w14:textId="77777777" w:rsidR="00E65C60" w:rsidRPr="00FF4BF5" w:rsidRDefault="00E65C60" w:rsidP="00A3667D">
            <w:pPr>
              <w:widowControl w:val="0"/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67B2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E8AA" w14:textId="77777777" w:rsidR="00E65C60" w:rsidRPr="00FF4BF5" w:rsidRDefault="00E65C60" w:rsidP="00A3667D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82CC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F4BF5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C11F7" w:rsidRPr="00FF4BF5" w14:paraId="4BB9725B" w14:textId="77777777" w:rsidTr="00A36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C332" w14:textId="77777777" w:rsidR="00E65C60" w:rsidRPr="00FF4BF5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1A79" w14:textId="77777777" w:rsidR="00E65C60" w:rsidRPr="00FF4BF5" w:rsidRDefault="00E65C60" w:rsidP="00A3667D">
            <w:pPr>
              <w:widowControl w:val="0"/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6E78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DB9D" w14:textId="77777777" w:rsidR="00E65C60" w:rsidRPr="00FF4BF5" w:rsidRDefault="00E65C60" w:rsidP="00A3667D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1724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F4BF5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C11F7" w:rsidRPr="00FF4BF5" w14:paraId="3E4CAEA4" w14:textId="77777777" w:rsidTr="00A36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E254" w14:textId="77777777" w:rsidR="00E65C60" w:rsidRPr="00FF4BF5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7F1D" w14:textId="77777777" w:rsidR="00E65C60" w:rsidRPr="00FF4BF5" w:rsidRDefault="00E65C60" w:rsidP="00A3667D">
            <w:pPr>
              <w:pStyle w:val="Lista-kontynuacja24"/>
              <w:snapToGrid w:val="0"/>
              <w:spacing w:after="0"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Czas reakcji (dotyczy także reakcji zdalnej): „przyjęte zgłoszenie – podjęta naprawa” =&lt; 48 [godz.]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6A21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51BA" w14:textId="77777777" w:rsidR="00E65C60" w:rsidRPr="00FF4BF5" w:rsidRDefault="00E65C60" w:rsidP="00A3667D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08F7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F4BF5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C11F7" w:rsidRPr="00FF4BF5" w14:paraId="7FE5443C" w14:textId="77777777" w:rsidTr="00A36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AB49" w14:textId="77777777" w:rsidR="00E65C60" w:rsidRPr="00FF4BF5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E3F6" w14:textId="77777777" w:rsidR="00E65C60" w:rsidRPr="00FF4BF5" w:rsidRDefault="00E65C60" w:rsidP="00A3667D">
            <w:pPr>
              <w:pStyle w:val="Lista-kontynuacja24"/>
              <w:snapToGrid w:val="0"/>
              <w:spacing w:after="0"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4968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E9FC" w14:textId="77777777" w:rsidR="00E65C60" w:rsidRPr="00FF4BF5" w:rsidRDefault="00E65C60" w:rsidP="00A3667D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1BCC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F4BF5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C11F7" w:rsidRPr="00FF4BF5" w14:paraId="58ABDBD0" w14:textId="77777777" w:rsidTr="00A36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BDEA" w14:textId="77777777" w:rsidR="00E65C60" w:rsidRPr="00FF4BF5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8743" w14:textId="77777777" w:rsidR="00E65C60" w:rsidRPr="00FF4BF5" w:rsidRDefault="00E65C60" w:rsidP="00A3667D">
            <w:pPr>
              <w:pStyle w:val="Lista-kontynuacja24"/>
              <w:snapToGrid w:val="0"/>
              <w:spacing w:after="0"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D33A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599E" w14:textId="77777777" w:rsidR="00E65C60" w:rsidRPr="00FF4BF5" w:rsidRDefault="00E65C60" w:rsidP="00A3667D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04D8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F4BF5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C11F7" w:rsidRPr="00FF4BF5" w14:paraId="636C47CB" w14:textId="77777777" w:rsidTr="00A36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9274" w14:textId="77777777" w:rsidR="00E65C60" w:rsidRPr="00FF4BF5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B4873" w14:textId="77777777" w:rsidR="00E65C60" w:rsidRPr="00FF4BF5" w:rsidRDefault="00E65C60" w:rsidP="00A3667D">
            <w:pPr>
              <w:widowControl w:val="0"/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eastAsia="Calibri" w:hAnsi="Century Gothic"/>
                <w:sz w:val="20"/>
                <w:szCs w:val="20"/>
              </w:rPr>
              <w:t>Zakończenie działań serwisowych – do 5 dni roboczych od dnia zgłoszenia awarii, a w przypadku konieczności importu części zamiennych, nie dłuższym niż 10</w:t>
            </w:r>
            <w:r w:rsidRPr="00FF4BF5">
              <w:rPr>
                <w:rFonts w:ascii="Century Gothic" w:eastAsia="Calibri" w:hAnsi="Century Gothic"/>
                <w:b/>
                <w:sz w:val="20"/>
                <w:szCs w:val="20"/>
              </w:rPr>
              <w:t xml:space="preserve"> </w:t>
            </w:r>
            <w:r w:rsidRPr="00FF4BF5">
              <w:rPr>
                <w:rFonts w:ascii="Century Gothic" w:eastAsia="Calibri" w:hAnsi="Century Gothic"/>
                <w:sz w:val="20"/>
                <w:szCs w:val="20"/>
              </w:rPr>
              <w:t>dni roboczych od dnia zgłoszenia awarii.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5B97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7458" w14:textId="77777777" w:rsidR="00E65C60" w:rsidRPr="00FF4BF5" w:rsidRDefault="00E65C60" w:rsidP="00A3667D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0833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F4BF5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C11F7" w:rsidRPr="00FF4BF5" w14:paraId="625C0847" w14:textId="77777777" w:rsidTr="00A36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2A96" w14:textId="77777777" w:rsidR="00E65C60" w:rsidRPr="00FF4BF5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8F49" w14:textId="77777777" w:rsidR="00E65C60" w:rsidRPr="00FF4BF5" w:rsidRDefault="00E65C60" w:rsidP="00A3667D">
            <w:pPr>
              <w:widowControl w:val="0"/>
              <w:tabs>
                <w:tab w:val="left" w:pos="0"/>
              </w:tabs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D8B4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74E4" w14:textId="77777777" w:rsidR="00E65C60" w:rsidRPr="00FF4BF5" w:rsidRDefault="00E65C60" w:rsidP="00A3667D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2047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F4BF5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C11F7" w:rsidRPr="00FF4BF5" w14:paraId="15F5A10C" w14:textId="77777777" w:rsidTr="00A36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6661" w14:textId="77777777" w:rsidR="00E65C60" w:rsidRPr="00FF4BF5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883C" w14:textId="77777777" w:rsidR="00E65C60" w:rsidRPr="00FF4BF5" w:rsidRDefault="00E65C60" w:rsidP="00A3667D">
            <w:pPr>
              <w:pStyle w:val="Lista-kontynuacja24"/>
              <w:snapToGrid w:val="0"/>
              <w:spacing w:after="0"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</w:t>
            </w:r>
            <w:r w:rsidRPr="00FF4BF5">
              <w:rPr>
                <w:rFonts w:ascii="Century Gothic" w:hAnsi="Century Gothic"/>
                <w:sz w:val="20"/>
                <w:szCs w:val="20"/>
              </w:rPr>
              <w:lastRenderedPageBreak/>
              <w:t xml:space="preserve">Wykonawca umowy podmiot, w przypadku nie korzystania przez zamawiającego z serwisu pogwarancyjnego Wykonawcy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15FB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E9CB" w14:textId="77777777" w:rsidR="00E65C60" w:rsidRPr="00FF4BF5" w:rsidRDefault="00E65C60" w:rsidP="00A3667D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DFA5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F4BF5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C11F7" w:rsidRPr="00FF4BF5" w14:paraId="6F5416EF" w14:textId="77777777" w:rsidTr="00A36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169D" w14:textId="77777777" w:rsidR="00E65C60" w:rsidRPr="00FF4BF5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42ED" w14:textId="77777777" w:rsidR="00E65C60" w:rsidRPr="00FF4BF5" w:rsidRDefault="00E65C60" w:rsidP="00A3667D">
            <w:pPr>
              <w:widowControl w:val="0"/>
              <w:snapToGrid w:val="0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FF4BF5">
              <w:rPr>
                <w:rFonts w:ascii="Century Gothic" w:hAnsi="Century Gothic"/>
                <w:b/>
                <w:bCs/>
                <w:sz w:val="20"/>
                <w:szCs w:val="20"/>
              </w:rPr>
              <w:t>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594A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2188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3A59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</w:p>
        </w:tc>
      </w:tr>
      <w:tr w:rsidR="00CC11F7" w:rsidRPr="00FF4BF5" w14:paraId="0E8913CC" w14:textId="77777777" w:rsidTr="00A36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CE48" w14:textId="77777777" w:rsidR="00E65C60" w:rsidRPr="00FF4BF5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5296" w14:textId="77777777" w:rsidR="00E65C60" w:rsidRPr="00FF4BF5" w:rsidRDefault="00E65C60" w:rsidP="00A3667D">
            <w:pPr>
              <w:widowControl w:val="0"/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Szkolenia dla personelu  medycznego z zakresu obsługi urządzenia (min. </w:t>
            </w:r>
            <w:r w:rsidR="00505CE7" w:rsidRPr="00FF4BF5">
              <w:rPr>
                <w:rFonts w:ascii="Century Gothic" w:hAnsi="Century Gothic"/>
                <w:sz w:val="20"/>
                <w:szCs w:val="20"/>
              </w:rPr>
              <w:t>50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osób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FF4BF5">
              <w:rPr>
                <w:rFonts w:ascii="Century Gothic" w:hAnsi="Century Gothic"/>
                <w:sz w:val="20"/>
                <w:szCs w:val="20"/>
              </w:rPr>
              <w:t>ciu</w:t>
            </w:r>
            <w:proofErr w:type="spellEnd"/>
            <w:r w:rsidRPr="00FF4BF5">
              <w:rPr>
                <w:rFonts w:ascii="Century Gothic" w:hAnsi="Century Gothic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0157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0699" w14:textId="77777777" w:rsidR="00E65C60" w:rsidRPr="00FF4BF5" w:rsidRDefault="00E65C60" w:rsidP="00A3667D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0AED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F4BF5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C11F7" w:rsidRPr="00FF4BF5" w14:paraId="0751EFB1" w14:textId="77777777" w:rsidTr="00A36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2997" w14:textId="77777777" w:rsidR="00E65C60" w:rsidRPr="00FF4BF5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4D57" w14:textId="77777777" w:rsidR="00E65C60" w:rsidRPr="00FF4BF5" w:rsidRDefault="00E65C60" w:rsidP="00A3667D">
            <w:pPr>
              <w:widowControl w:val="0"/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Szkolenia dla personelu technicznego (min. </w:t>
            </w:r>
            <w:r w:rsidR="00505CE7" w:rsidRPr="00FF4BF5">
              <w:rPr>
                <w:rFonts w:ascii="Century Gothic" w:hAnsi="Century Gothic"/>
                <w:sz w:val="20"/>
                <w:szCs w:val="20"/>
              </w:rPr>
              <w:t>4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C105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C26B" w14:textId="77777777" w:rsidR="00E65C60" w:rsidRPr="00FF4BF5" w:rsidRDefault="00E65C60" w:rsidP="00A3667D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6866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F4BF5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C11F7" w:rsidRPr="00FF4BF5" w14:paraId="1A812D47" w14:textId="77777777" w:rsidTr="00A36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1C95" w14:textId="77777777" w:rsidR="00E65C60" w:rsidRPr="00FF4BF5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84AD" w14:textId="77777777" w:rsidR="00E65C60" w:rsidRPr="00FF4BF5" w:rsidRDefault="00E65C60" w:rsidP="00A3667D">
            <w:pPr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Liczba i okres szkoleń:</w:t>
            </w:r>
          </w:p>
          <w:p w14:paraId="241CC720" w14:textId="77777777" w:rsidR="00E65C60" w:rsidRPr="00FF4BF5" w:rsidRDefault="00E65C60" w:rsidP="00A3667D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pierwsze szkolenie - tuż po instalacji systemu, w wymiarze do 2 dni roboczych </w:t>
            </w:r>
          </w:p>
          <w:p w14:paraId="7F0FEE23" w14:textId="77777777" w:rsidR="00E65C60" w:rsidRPr="00FF4BF5" w:rsidRDefault="00E65C60" w:rsidP="00A3667D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dodatkowe, w razie potrzeby, w innym terminie ustalonym z kierownikiem pracowni,</w:t>
            </w:r>
          </w:p>
          <w:p w14:paraId="212FBAEA" w14:textId="77777777" w:rsidR="00E65C60" w:rsidRPr="00FF4BF5" w:rsidRDefault="00E65C60" w:rsidP="00A3667D">
            <w:pPr>
              <w:widowControl w:val="0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F4BF5">
              <w:rPr>
                <w:rFonts w:ascii="Century Gothic" w:hAnsi="Century Gothic"/>
                <w:sz w:val="16"/>
                <w:szCs w:val="16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62C6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0F83" w14:textId="77777777" w:rsidR="00E65C60" w:rsidRPr="00FF4BF5" w:rsidRDefault="00E65C60" w:rsidP="00A3667D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D64D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F4BF5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C11F7" w:rsidRPr="00FF4BF5" w14:paraId="0E5F2D31" w14:textId="77777777" w:rsidTr="00A3667D">
        <w:trPr>
          <w:trHeight w:val="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C672" w14:textId="77777777" w:rsidR="00E65C60" w:rsidRPr="00FF4BF5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F276" w14:textId="77777777" w:rsidR="00E65C60" w:rsidRPr="00FF4BF5" w:rsidRDefault="00E65C60" w:rsidP="00A3667D">
            <w:pPr>
              <w:widowControl w:val="0"/>
              <w:snapToGrid w:val="0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FF4BF5">
              <w:rPr>
                <w:rFonts w:ascii="Century Gothic" w:hAnsi="Century Gothic"/>
                <w:b/>
                <w:bCs/>
                <w:sz w:val="20"/>
                <w:szCs w:val="20"/>
              </w:rPr>
              <w:t>DOKUMENTACJA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53AF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50F7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FF41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</w:p>
        </w:tc>
      </w:tr>
      <w:tr w:rsidR="00CC11F7" w:rsidRPr="00FF4BF5" w14:paraId="27892250" w14:textId="77777777" w:rsidTr="00A36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7CB3" w14:textId="77777777" w:rsidR="00E65C60" w:rsidRPr="00FF4BF5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DF4F" w14:textId="77777777" w:rsidR="00E65C60" w:rsidRPr="00FF4BF5" w:rsidRDefault="00E65C60" w:rsidP="00A3667D">
            <w:pPr>
              <w:widowControl w:val="0"/>
              <w:autoSpaceDE w:val="0"/>
              <w:snapToGrid w:val="0"/>
              <w:rPr>
                <w:rFonts w:ascii="Century Gothic" w:eastAsia="Calibri" w:hAnsi="Century Gothic" w:cs="Tahoma"/>
                <w:sz w:val="20"/>
                <w:szCs w:val="20"/>
              </w:rPr>
            </w:pPr>
            <w:r w:rsidRPr="00FF4BF5">
              <w:rPr>
                <w:rFonts w:ascii="Century Gothic" w:hAnsi="Century Gothic" w:cs="Tahoma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8BFA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CB16" w14:textId="77777777" w:rsidR="00E65C60" w:rsidRPr="00FF4BF5" w:rsidRDefault="00E65C60" w:rsidP="00A3667D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FFF5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F4BF5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C11F7" w:rsidRPr="00FF4BF5" w14:paraId="1098F433" w14:textId="77777777" w:rsidTr="00A36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1567" w14:textId="77777777" w:rsidR="00E65C60" w:rsidRPr="00FF4BF5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FEF0D" w14:textId="77777777" w:rsidR="00E65C60" w:rsidRPr="00FF4BF5" w:rsidRDefault="00E65C60" w:rsidP="00A3667D">
            <w:pPr>
              <w:widowControl w:val="0"/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AF60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ADB3" w14:textId="77777777" w:rsidR="00E65C60" w:rsidRPr="00FF4BF5" w:rsidRDefault="00E65C60" w:rsidP="00A3667D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6BDE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F4BF5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C11F7" w:rsidRPr="00FF4BF5" w14:paraId="549EC932" w14:textId="77777777" w:rsidTr="00A36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061E" w14:textId="77777777" w:rsidR="00E65C60" w:rsidRPr="00FF4BF5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9293" w14:textId="77777777" w:rsidR="00E65C60" w:rsidRPr="00FF4BF5" w:rsidRDefault="00E65C60" w:rsidP="00A3667D">
            <w:pPr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6043FDE6" w14:textId="77777777" w:rsidR="00E65C60" w:rsidRPr="00FF4BF5" w:rsidRDefault="00E65C60" w:rsidP="00A3667D">
            <w:pPr>
              <w:widowControl w:val="0"/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16"/>
                <w:szCs w:val="16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3AFF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0555" w14:textId="77777777" w:rsidR="00E65C60" w:rsidRPr="00FF4BF5" w:rsidRDefault="00E65C60" w:rsidP="00A3667D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464D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F4BF5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C11F7" w:rsidRPr="00FF4BF5" w14:paraId="708C33CB" w14:textId="77777777" w:rsidTr="00A36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591B" w14:textId="77777777" w:rsidR="00E65C60" w:rsidRPr="00FF4BF5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47C3" w14:textId="77777777" w:rsidR="00E65C60" w:rsidRPr="00FF4BF5" w:rsidRDefault="00E65C60" w:rsidP="00A3667D">
            <w:pPr>
              <w:widowControl w:val="0"/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CD58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8A13" w14:textId="77777777" w:rsidR="00E65C60" w:rsidRPr="00FF4BF5" w:rsidRDefault="00E65C60" w:rsidP="00A3667D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E454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F4BF5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C11F7" w:rsidRPr="00FF4BF5" w14:paraId="6E0D9A5D" w14:textId="77777777" w:rsidTr="00A36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E550" w14:textId="77777777" w:rsidR="00E65C60" w:rsidRPr="00FF4BF5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FD8F" w14:textId="77777777" w:rsidR="00E65C60" w:rsidRPr="00FF4BF5" w:rsidRDefault="00E65C60" w:rsidP="00A3667D">
            <w:pPr>
              <w:widowControl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4C6F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3755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9F22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F4BF5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E65C60" w:rsidRPr="00FF4BF5" w14:paraId="158E56F5" w14:textId="77777777" w:rsidTr="00A36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D8C6" w14:textId="77777777" w:rsidR="00E65C60" w:rsidRPr="00FF4BF5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E87D" w14:textId="77777777" w:rsidR="00E65C60" w:rsidRPr="00FF4BF5" w:rsidRDefault="00E65C60" w:rsidP="00A3667D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38AAE4F8" w14:textId="77777777" w:rsidR="00E65C60" w:rsidRPr="00FF4BF5" w:rsidRDefault="00E65C60" w:rsidP="00A3667D">
            <w:pPr>
              <w:widowControl w:val="0"/>
              <w:rPr>
                <w:rFonts w:ascii="Century Gothic" w:eastAsia="Calibri" w:hAnsi="Century Gothic" w:cs="Calibri"/>
                <w:i/>
                <w:sz w:val="16"/>
                <w:szCs w:val="16"/>
              </w:rPr>
            </w:pPr>
            <w:r w:rsidRPr="00FF4BF5">
              <w:rPr>
                <w:rFonts w:ascii="Century Gothic" w:hAnsi="Century Gothic"/>
                <w:i/>
                <w:sz w:val="16"/>
                <w:szCs w:val="16"/>
              </w:rPr>
              <w:lastRenderedPageBreak/>
              <w:t>UWAGA – zalecane środki powinny zawierać nazwy związków chemicznych, a nie tylko nazwy handlowe preparatów.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C49B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1EDD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D2BD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F4BF5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</w:tbl>
    <w:p w14:paraId="10AAB49F" w14:textId="77777777" w:rsidR="00E65C60" w:rsidRPr="00FF4BF5" w:rsidRDefault="00E65C60" w:rsidP="00E65C60">
      <w:pPr>
        <w:spacing w:line="288" w:lineRule="auto"/>
        <w:rPr>
          <w:rFonts w:ascii="Century Gothic" w:eastAsia="Calibri" w:hAnsi="Century Gothic" w:cs="Calibri"/>
          <w:b/>
        </w:rPr>
      </w:pPr>
    </w:p>
    <w:p w14:paraId="7FDFF367" w14:textId="77777777" w:rsidR="00E65C60" w:rsidRPr="00FF4BF5" w:rsidRDefault="00E65C60" w:rsidP="00E65C60">
      <w:pPr>
        <w:spacing w:line="288" w:lineRule="auto"/>
        <w:jc w:val="both"/>
        <w:rPr>
          <w:rFonts w:ascii="Century Gothic" w:hAnsi="Century Gothic"/>
          <w:b/>
        </w:rPr>
      </w:pPr>
    </w:p>
    <w:p w14:paraId="4D89A6BC" w14:textId="77777777" w:rsidR="00E65C60" w:rsidRPr="00FF4BF5" w:rsidRDefault="00E65C60" w:rsidP="00E65C6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14:paraId="34CE5EED" w14:textId="77777777" w:rsidR="00E65C60" w:rsidRPr="00FF4BF5" w:rsidRDefault="00E65C60" w:rsidP="00E65C6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14:paraId="6C1C81C3" w14:textId="77777777" w:rsidR="00E65C60" w:rsidRPr="00FF4BF5" w:rsidRDefault="00E65C60" w:rsidP="00E65C6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14:paraId="1CAB039D" w14:textId="77777777" w:rsidR="00E65C60" w:rsidRPr="00FF4BF5" w:rsidRDefault="00E65C60" w:rsidP="00E65C6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14:paraId="67B6558E" w14:textId="77777777" w:rsidR="00E65C60" w:rsidRPr="00FF4BF5" w:rsidRDefault="00E65C60" w:rsidP="00E65C6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14:paraId="58FD1947" w14:textId="77777777" w:rsidR="00E65C60" w:rsidRPr="00FF4BF5" w:rsidRDefault="00E65C60" w:rsidP="00E65C60">
      <w:pPr>
        <w:spacing w:before="100" w:beforeAutospacing="1" w:after="100" w:afterAutospacing="1" w:line="288" w:lineRule="auto"/>
        <w:rPr>
          <w:rFonts w:ascii="Century Gothic" w:hAnsi="Century Gothic"/>
        </w:rPr>
      </w:pPr>
    </w:p>
    <w:p w14:paraId="00BF99D4" w14:textId="77777777" w:rsidR="004A2FFA" w:rsidRPr="00FF4BF5" w:rsidRDefault="004A2FFA" w:rsidP="00E65C60">
      <w:pPr>
        <w:spacing w:before="100" w:beforeAutospacing="1" w:after="100" w:afterAutospacing="1" w:line="288" w:lineRule="auto"/>
        <w:rPr>
          <w:rFonts w:ascii="Century Gothic" w:hAnsi="Century Gothic"/>
          <w:b/>
        </w:rPr>
      </w:pPr>
    </w:p>
    <w:sectPr w:rsidR="004A2FFA" w:rsidRPr="00FF4BF5" w:rsidSect="00C31948">
      <w:headerReference w:type="default" r:id="rId8"/>
      <w:footerReference w:type="default" r:id="rId9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C5FD93" w15:done="0"/>
  <w15:commentEx w15:paraId="793EB54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8304F" w14:textId="77777777" w:rsidR="00D017CE" w:rsidRDefault="00D017CE" w:rsidP="0097030B">
      <w:r>
        <w:separator/>
      </w:r>
    </w:p>
  </w:endnote>
  <w:endnote w:type="continuationSeparator" w:id="0">
    <w:p w14:paraId="561E24EC" w14:textId="77777777" w:rsidR="00D017CE" w:rsidRDefault="00D017CE" w:rsidP="009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988466"/>
      <w:docPartObj>
        <w:docPartGallery w:val="Page Numbers (Bottom of Page)"/>
        <w:docPartUnique/>
      </w:docPartObj>
    </w:sdtPr>
    <w:sdtEndPr/>
    <w:sdtContent>
      <w:p w14:paraId="5F9CE56A" w14:textId="606BDDD2" w:rsidR="004B4559" w:rsidRDefault="004B45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60A">
          <w:rPr>
            <w:noProof/>
          </w:rPr>
          <w:t>14</w:t>
        </w:r>
        <w:r>
          <w:fldChar w:fldCharType="end"/>
        </w:r>
      </w:p>
    </w:sdtContent>
  </w:sdt>
  <w:p w14:paraId="2119F810" w14:textId="77777777" w:rsidR="004B4559" w:rsidRDefault="004B45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CFFD0" w14:textId="77777777" w:rsidR="00D017CE" w:rsidRDefault="00D017CE" w:rsidP="0097030B">
      <w:r>
        <w:separator/>
      </w:r>
    </w:p>
  </w:footnote>
  <w:footnote w:type="continuationSeparator" w:id="0">
    <w:p w14:paraId="6243A27F" w14:textId="77777777" w:rsidR="00D017CE" w:rsidRDefault="00D017CE" w:rsidP="00970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7BCDB" w14:textId="77777777" w:rsidR="004B4559" w:rsidRDefault="004B4559" w:rsidP="00B768CE">
    <w:pPr>
      <w:pStyle w:val="Nagwek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61183355" wp14:editId="7876311F">
          <wp:extent cx="7578090" cy="86550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3845CB" w14:textId="77777777" w:rsidR="004B4559" w:rsidRPr="00DB32A3" w:rsidRDefault="004B4559" w:rsidP="0081661A">
    <w:pPr>
      <w:tabs>
        <w:tab w:val="center" w:pos="4536"/>
        <w:tab w:val="right" w:pos="14040"/>
      </w:tabs>
      <w:suppressAutoHyphens w:val="0"/>
      <w:rPr>
        <w:kern w:val="0"/>
        <w:sz w:val="20"/>
        <w:szCs w:val="20"/>
        <w:lang w:eastAsia="pl-PL"/>
      </w:rPr>
    </w:pPr>
    <w:r>
      <w:rPr>
        <w:color w:val="000000"/>
        <w:kern w:val="3"/>
        <w:sz w:val="20"/>
        <w:szCs w:val="20"/>
        <w:lang w:eastAsia="pl-PL" w:bidi="hi-IN"/>
      </w:rPr>
      <w:t>NSSU.DFP.271.16</w:t>
    </w:r>
    <w:r w:rsidRPr="00DB32A3">
      <w:rPr>
        <w:color w:val="000000"/>
        <w:kern w:val="3"/>
        <w:sz w:val="20"/>
        <w:szCs w:val="20"/>
        <w:lang w:eastAsia="pl-PL" w:bidi="hi-IN"/>
      </w:rPr>
      <w:t>.2018.LS</w:t>
    </w:r>
    <w:r w:rsidRPr="00DB32A3">
      <w:rPr>
        <w:kern w:val="0"/>
        <w:sz w:val="20"/>
        <w:szCs w:val="20"/>
        <w:lang w:eastAsia="pl-PL"/>
      </w:rPr>
      <w:tab/>
    </w:r>
    <w:r w:rsidRPr="00DB32A3">
      <w:rPr>
        <w:kern w:val="0"/>
        <w:sz w:val="20"/>
        <w:szCs w:val="20"/>
        <w:lang w:eastAsia="pl-PL"/>
      </w:rPr>
      <w:tab/>
      <w:t>Załącznik nr 1a do specyfikacji</w:t>
    </w:r>
  </w:p>
  <w:p w14:paraId="13214A9E" w14:textId="2DFA64B1" w:rsidR="004B4559" w:rsidRDefault="004B4559" w:rsidP="0081661A">
    <w:pPr>
      <w:pStyle w:val="Nagwek"/>
      <w:jc w:val="center"/>
      <w:rPr>
        <w:kern w:val="0"/>
        <w:sz w:val="20"/>
        <w:szCs w:val="20"/>
        <w:lang w:eastAsia="pl-PL"/>
      </w:rPr>
    </w:pP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</w:r>
    <w:r w:rsidRPr="00DB32A3">
      <w:rPr>
        <w:kern w:val="0"/>
        <w:sz w:val="20"/>
        <w:szCs w:val="20"/>
        <w:lang w:eastAsia="pl-PL"/>
      </w:rPr>
      <w:t>Załącznik nr …… do umowy</w:t>
    </w:r>
  </w:p>
  <w:p w14:paraId="253C49BE" w14:textId="77777777" w:rsidR="004B4559" w:rsidRDefault="004B4559" w:rsidP="0081661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9E02435C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>
    <w:nsid w:val="0C013FCF"/>
    <w:multiLevelType w:val="hybridMultilevel"/>
    <w:tmpl w:val="C9705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D25C4"/>
    <w:multiLevelType w:val="hybridMultilevel"/>
    <w:tmpl w:val="FE4C3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62729"/>
    <w:multiLevelType w:val="hybridMultilevel"/>
    <w:tmpl w:val="BC965858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6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Leśniak">
    <w15:presenceInfo w15:providerId="AD" w15:userId="S-1-5-21-3082951464-556895355-1887223894-8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22"/>
    <w:rsid w:val="0000023D"/>
    <w:rsid w:val="0000549C"/>
    <w:rsid w:val="00011330"/>
    <w:rsid w:val="000378F8"/>
    <w:rsid w:val="00037FF4"/>
    <w:rsid w:val="00040922"/>
    <w:rsid w:val="00040977"/>
    <w:rsid w:val="00045620"/>
    <w:rsid w:val="0005212C"/>
    <w:rsid w:val="000714A5"/>
    <w:rsid w:val="000A197A"/>
    <w:rsid w:val="000A58B6"/>
    <w:rsid w:val="000A6ED8"/>
    <w:rsid w:val="000C0DAF"/>
    <w:rsid w:val="000D03C6"/>
    <w:rsid w:val="000F3AE9"/>
    <w:rsid w:val="001027C9"/>
    <w:rsid w:val="001169A4"/>
    <w:rsid w:val="00127DF5"/>
    <w:rsid w:val="001411EA"/>
    <w:rsid w:val="00146AF9"/>
    <w:rsid w:val="00155E47"/>
    <w:rsid w:val="00174A89"/>
    <w:rsid w:val="00187D2D"/>
    <w:rsid w:val="001B0A09"/>
    <w:rsid w:val="001B1988"/>
    <w:rsid w:val="001B67B6"/>
    <w:rsid w:val="001C2FB5"/>
    <w:rsid w:val="001C6B00"/>
    <w:rsid w:val="001D755E"/>
    <w:rsid w:val="00202ED0"/>
    <w:rsid w:val="0020452A"/>
    <w:rsid w:val="002048DD"/>
    <w:rsid w:val="00204EE5"/>
    <w:rsid w:val="00207897"/>
    <w:rsid w:val="0021309A"/>
    <w:rsid w:val="002150B2"/>
    <w:rsid w:val="00226CE3"/>
    <w:rsid w:val="00230EA8"/>
    <w:rsid w:val="00232F25"/>
    <w:rsid w:val="00283C24"/>
    <w:rsid w:val="00284C76"/>
    <w:rsid w:val="00285673"/>
    <w:rsid w:val="002B3EFE"/>
    <w:rsid w:val="002B67B9"/>
    <w:rsid w:val="002D0A4E"/>
    <w:rsid w:val="002F4F6A"/>
    <w:rsid w:val="0030195E"/>
    <w:rsid w:val="003520F7"/>
    <w:rsid w:val="00362CE9"/>
    <w:rsid w:val="003721A4"/>
    <w:rsid w:val="00377A12"/>
    <w:rsid w:val="00380106"/>
    <w:rsid w:val="00381162"/>
    <w:rsid w:val="0038176D"/>
    <w:rsid w:val="00384759"/>
    <w:rsid w:val="00386BDE"/>
    <w:rsid w:val="0039239F"/>
    <w:rsid w:val="003943D9"/>
    <w:rsid w:val="00394675"/>
    <w:rsid w:val="003A083D"/>
    <w:rsid w:val="003B07FE"/>
    <w:rsid w:val="003B7CAB"/>
    <w:rsid w:val="003C130B"/>
    <w:rsid w:val="003C1631"/>
    <w:rsid w:val="003D1C3A"/>
    <w:rsid w:val="003E0512"/>
    <w:rsid w:val="003E7B4E"/>
    <w:rsid w:val="003F5A1C"/>
    <w:rsid w:val="00400B40"/>
    <w:rsid w:val="00415E72"/>
    <w:rsid w:val="00422218"/>
    <w:rsid w:val="00443007"/>
    <w:rsid w:val="004524E3"/>
    <w:rsid w:val="0046438B"/>
    <w:rsid w:val="00464820"/>
    <w:rsid w:val="004820FE"/>
    <w:rsid w:val="00491EDA"/>
    <w:rsid w:val="004966D4"/>
    <w:rsid w:val="004A1606"/>
    <w:rsid w:val="004A2FFA"/>
    <w:rsid w:val="004A45D9"/>
    <w:rsid w:val="004A562C"/>
    <w:rsid w:val="004A5BD1"/>
    <w:rsid w:val="004B4559"/>
    <w:rsid w:val="004C7660"/>
    <w:rsid w:val="004D0709"/>
    <w:rsid w:val="004D58EA"/>
    <w:rsid w:val="004E3DC3"/>
    <w:rsid w:val="00505CE7"/>
    <w:rsid w:val="00506913"/>
    <w:rsid w:val="00510F05"/>
    <w:rsid w:val="005214C2"/>
    <w:rsid w:val="00532FA0"/>
    <w:rsid w:val="00533A2C"/>
    <w:rsid w:val="005614F6"/>
    <w:rsid w:val="00576431"/>
    <w:rsid w:val="00580D28"/>
    <w:rsid w:val="00590294"/>
    <w:rsid w:val="00593481"/>
    <w:rsid w:val="00595DAB"/>
    <w:rsid w:val="005A61FA"/>
    <w:rsid w:val="005C2DE4"/>
    <w:rsid w:val="005D7B6A"/>
    <w:rsid w:val="005F4AAA"/>
    <w:rsid w:val="00606932"/>
    <w:rsid w:val="00612229"/>
    <w:rsid w:val="00621544"/>
    <w:rsid w:val="006340CF"/>
    <w:rsid w:val="00666C11"/>
    <w:rsid w:val="0067484C"/>
    <w:rsid w:val="00695F17"/>
    <w:rsid w:val="00696EF8"/>
    <w:rsid w:val="006B44AC"/>
    <w:rsid w:val="006B6476"/>
    <w:rsid w:val="006B728A"/>
    <w:rsid w:val="006F4220"/>
    <w:rsid w:val="006F6219"/>
    <w:rsid w:val="00702DA9"/>
    <w:rsid w:val="007138FD"/>
    <w:rsid w:val="007158B2"/>
    <w:rsid w:val="00765D78"/>
    <w:rsid w:val="007755C4"/>
    <w:rsid w:val="00782A8E"/>
    <w:rsid w:val="007A204E"/>
    <w:rsid w:val="007D3439"/>
    <w:rsid w:val="007D4F6C"/>
    <w:rsid w:val="007F65D2"/>
    <w:rsid w:val="0081661A"/>
    <w:rsid w:val="008227D9"/>
    <w:rsid w:val="00846A22"/>
    <w:rsid w:val="00860E72"/>
    <w:rsid w:val="00860ED3"/>
    <w:rsid w:val="00873066"/>
    <w:rsid w:val="00892EA0"/>
    <w:rsid w:val="008A6DA9"/>
    <w:rsid w:val="008B12F4"/>
    <w:rsid w:val="00904FE6"/>
    <w:rsid w:val="0092338C"/>
    <w:rsid w:val="00923CA1"/>
    <w:rsid w:val="00927642"/>
    <w:rsid w:val="00934FB9"/>
    <w:rsid w:val="00941F3C"/>
    <w:rsid w:val="009624E9"/>
    <w:rsid w:val="00963290"/>
    <w:rsid w:val="00970060"/>
    <w:rsid w:val="0097030B"/>
    <w:rsid w:val="009810EF"/>
    <w:rsid w:val="00981C7D"/>
    <w:rsid w:val="00997FB4"/>
    <w:rsid w:val="009A6524"/>
    <w:rsid w:val="009C4FE5"/>
    <w:rsid w:val="009F2A37"/>
    <w:rsid w:val="009F648D"/>
    <w:rsid w:val="00A325FD"/>
    <w:rsid w:val="00A3667D"/>
    <w:rsid w:val="00A64898"/>
    <w:rsid w:val="00A72FB7"/>
    <w:rsid w:val="00AB60A5"/>
    <w:rsid w:val="00AC6AEF"/>
    <w:rsid w:val="00AD2031"/>
    <w:rsid w:val="00AF1DE6"/>
    <w:rsid w:val="00AF352F"/>
    <w:rsid w:val="00AF560A"/>
    <w:rsid w:val="00B05097"/>
    <w:rsid w:val="00B21A04"/>
    <w:rsid w:val="00B25149"/>
    <w:rsid w:val="00B369C1"/>
    <w:rsid w:val="00B3713E"/>
    <w:rsid w:val="00B37A22"/>
    <w:rsid w:val="00B515B2"/>
    <w:rsid w:val="00B5737E"/>
    <w:rsid w:val="00B5781C"/>
    <w:rsid w:val="00B665B6"/>
    <w:rsid w:val="00B768CE"/>
    <w:rsid w:val="00BA7BEF"/>
    <w:rsid w:val="00BB7367"/>
    <w:rsid w:val="00BD44D2"/>
    <w:rsid w:val="00C00695"/>
    <w:rsid w:val="00C025D5"/>
    <w:rsid w:val="00C1088B"/>
    <w:rsid w:val="00C22176"/>
    <w:rsid w:val="00C31948"/>
    <w:rsid w:val="00C34E1D"/>
    <w:rsid w:val="00C6742D"/>
    <w:rsid w:val="00C96056"/>
    <w:rsid w:val="00C971C1"/>
    <w:rsid w:val="00CA1FC4"/>
    <w:rsid w:val="00CA31D1"/>
    <w:rsid w:val="00CB4793"/>
    <w:rsid w:val="00CC11F7"/>
    <w:rsid w:val="00CD232C"/>
    <w:rsid w:val="00D017CE"/>
    <w:rsid w:val="00D05EA7"/>
    <w:rsid w:val="00D143DF"/>
    <w:rsid w:val="00D2180C"/>
    <w:rsid w:val="00D2374F"/>
    <w:rsid w:val="00D26434"/>
    <w:rsid w:val="00D828DF"/>
    <w:rsid w:val="00DB0AB8"/>
    <w:rsid w:val="00DD3BBC"/>
    <w:rsid w:val="00DD400C"/>
    <w:rsid w:val="00DE1AD8"/>
    <w:rsid w:val="00E03002"/>
    <w:rsid w:val="00E1453A"/>
    <w:rsid w:val="00E1660F"/>
    <w:rsid w:val="00E40DED"/>
    <w:rsid w:val="00E41231"/>
    <w:rsid w:val="00E519C9"/>
    <w:rsid w:val="00E55F59"/>
    <w:rsid w:val="00E56709"/>
    <w:rsid w:val="00E63DB3"/>
    <w:rsid w:val="00E65C60"/>
    <w:rsid w:val="00E72F95"/>
    <w:rsid w:val="00ED6689"/>
    <w:rsid w:val="00EE396D"/>
    <w:rsid w:val="00F04BFD"/>
    <w:rsid w:val="00F1011A"/>
    <w:rsid w:val="00F5426F"/>
    <w:rsid w:val="00F729E3"/>
    <w:rsid w:val="00F87151"/>
    <w:rsid w:val="00F92115"/>
    <w:rsid w:val="00FA4D28"/>
    <w:rsid w:val="00FA5405"/>
    <w:rsid w:val="00FA5B5B"/>
    <w:rsid w:val="00FB13B2"/>
    <w:rsid w:val="00FC3BD9"/>
    <w:rsid w:val="00FE51A0"/>
    <w:rsid w:val="00FE7723"/>
    <w:rsid w:val="00F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7D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5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512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5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512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5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512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5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512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3228</Words>
  <Characters>19372</Characters>
  <Application>Microsoft Office Word</Application>
  <DocSecurity>0</DocSecurity>
  <Lines>161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Łukasz Sendo</cp:lastModifiedBy>
  <cp:revision>3</cp:revision>
  <cp:lastPrinted>2018-04-19T10:56:00Z</cp:lastPrinted>
  <dcterms:created xsi:type="dcterms:W3CDTF">2018-07-03T06:05:00Z</dcterms:created>
  <dcterms:modified xsi:type="dcterms:W3CDTF">2018-07-06T11:11:00Z</dcterms:modified>
</cp:coreProperties>
</file>