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EDD9B" w14:textId="77777777" w:rsidR="00015983" w:rsidRDefault="00015983" w:rsidP="00015983">
      <w:pPr>
        <w:suppressAutoHyphens/>
        <w:autoSpaceDN w:val="0"/>
        <w:spacing w:after="0" w:line="288" w:lineRule="auto"/>
        <w:rPr>
          <w:rFonts w:ascii="Garamond" w:eastAsia="Times New Roman" w:hAnsi="Garamond" w:cs="Times New Roman"/>
          <w:kern w:val="3"/>
          <w:lang w:eastAsia="zh-CN"/>
        </w:rPr>
      </w:pPr>
      <w:r>
        <w:rPr>
          <w:rFonts w:ascii="Garamond" w:eastAsia="Times New Roman" w:hAnsi="Garamond" w:cs="Times New Roman"/>
          <w:kern w:val="3"/>
          <w:lang w:eastAsia="zh-CN"/>
        </w:rPr>
        <w:t xml:space="preserve">NSSU.DFP.271.31.2019.KK </w:t>
      </w:r>
      <w:r>
        <w:rPr>
          <w:rFonts w:ascii="Garamond" w:eastAsia="Times New Roman" w:hAnsi="Garamond" w:cs="Times New Roman"/>
          <w:kern w:val="3"/>
          <w:lang w:eastAsia="zh-CN"/>
        </w:rPr>
        <w:tab/>
      </w:r>
      <w:r>
        <w:rPr>
          <w:rFonts w:ascii="Garamond" w:eastAsia="Times New Roman" w:hAnsi="Garamond" w:cs="Times New Roman"/>
          <w:kern w:val="3"/>
          <w:lang w:eastAsia="zh-CN"/>
        </w:rPr>
        <w:tab/>
      </w:r>
      <w:r>
        <w:rPr>
          <w:rFonts w:ascii="Garamond" w:eastAsia="Times New Roman" w:hAnsi="Garamond" w:cs="Times New Roman"/>
          <w:kern w:val="3"/>
          <w:lang w:eastAsia="zh-CN"/>
        </w:rPr>
        <w:tab/>
      </w:r>
      <w:r>
        <w:rPr>
          <w:rFonts w:ascii="Garamond" w:eastAsia="Times New Roman" w:hAnsi="Garamond" w:cs="Times New Roman"/>
          <w:kern w:val="3"/>
          <w:lang w:eastAsia="zh-CN"/>
        </w:rPr>
        <w:tab/>
      </w:r>
      <w:r>
        <w:rPr>
          <w:rFonts w:ascii="Garamond" w:eastAsia="Times New Roman" w:hAnsi="Garamond" w:cs="Times New Roman"/>
          <w:kern w:val="3"/>
          <w:lang w:eastAsia="zh-CN"/>
        </w:rPr>
        <w:tab/>
      </w:r>
      <w:r>
        <w:rPr>
          <w:rFonts w:ascii="Garamond" w:eastAsia="Times New Roman" w:hAnsi="Garamond" w:cs="Times New Roman"/>
          <w:kern w:val="3"/>
          <w:lang w:eastAsia="zh-CN"/>
        </w:rPr>
        <w:tab/>
      </w:r>
      <w:r>
        <w:rPr>
          <w:rFonts w:ascii="Garamond" w:eastAsia="Times New Roman" w:hAnsi="Garamond" w:cs="Times New Roman"/>
          <w:kern w:val="3"/>
          <w:lang w:eastAsia="zh-CN"/>
        </w:rPr>
        <w:tab/>
      </w:r>
      <w:r>
        <w:rPr>
          <w:rFonts w:ascii="Garamond" w:eastAsia="Times New Roman" w:hAnsi="Garamond" w:cs="Times New Roman"/>
          <w:kern w:val="3"/>
          <w:lang w:eastAsia="zh-CN"/>
        </w:rPr>
        <w:tab/>
      </w:r>
      <w:r>
        <w:rPr>
          <w:rFonts w:ascii="Garamond" w:eastAsia="Times New Roman" w:hAnsi="Garamond" w:cs="Times New Roman"/>
          <w:kern w:val="3"/>
          <w:lang w:eastAsia="zh-CN"/>
        </w:rPr>
        <w:tab/>
      </w:r>
      <w:r>
        <w:rPr>
          <w:rFonts w:ascii="Garamond" w:eastAsia="Times New Roman" w:hAnsi="Garamond" w:cs="Times New Roman"/>
          <w:kern w:val="3"/>
          <w:lang w:eastAsia="zh-CN"/>
        </w:rPr>
        <w:tab/>
      </w:r>
      <w:r>
        <w:rPr>
          <w:rFonts w:ascii="Garamond" w:eastAsia="Times New Roman" w:hAnsi="Garamond" w:cs="Times New Roman"/>
          <w:kern w:val="3"/>
          <w:lang w:eastAsia="zh-CN"/>
        </w:rPr>
        <w:tab/>
        <w:t xml:space="preserve">                          Załącznik nr 1a do specyfikacji</w:t>
      </w:r>
    </w:p>
    <w:p w14:paraId="5FD83E6D" w14:textId="77777777" w:rsidR="00015983" w:rsidRPr="00015983" w:rsidRDefault="00015983" w:rsidP="00015983">
      <w:pPr>
        <w:suppressAutoHyphens/>
        <w:spacing w:after="0" w:line="240" w:lineRule="auto"/>
        <w:jc w:val="right"/>
        <w:rPr>
          <w:rFonts w:ascii="Garamond" w:eastAsia="Calibri" w:hAnsi="Garamond" w:cs="Times New Roman"/>
        </w:rPr>
      </w:pPr>
      <w:r>
        <w:rPr>
          <w:rFonts w:ascii="Garamond" w:eastAsia="Calibri" w:hAnsi="Garamond" w:cs="Times New Roman"/>
        </w:rPr>
        <w:t>Załącznik nr …… do umowy</w:t>
      </w:r>
    </w:p>
    <w:p w14:paraId="05DFC181" w14:textId="77777777" w:rsidR="00BC771B" w:rsidRPr="00015983" w:rsidRDefault="00EE303B" w:rsidP="00EE303B">
      <w:pPr>
        <w:suppressAutoHyphens/>
        <w:spacing w:after="0" w:line="240" w:lineRule="auto"/>
        <w:jc w:val="center"/>
        <w:rPr>
          <w:rFonts w:ascii="Garamond" w:eastAsia="Times New Roman" w:hAnsi="Garamond" w:cs="Times New Roman"/>
          <w:b/>
          <w:lang w:eastAsia="ar-SA"/>
        </w:rPr>
      </w:pPr>
      <w:r w:rsidRPr="00015983">
        <w:rPr>
          <w:rFonts w:ascii="Garamond" w:eastAsia="Times New Roman" w:hAnsi="Garamond" w:cs="Times New Roman"/>
          <w:b/>
          <w:lang w:eastAsia="ar-SA"/>
        </w:rPr>
        <w:t>Część 16</w:t>
      </w:r>
    </w:p>
    <w:p w14:paraId="740F2689" w14:textId="77777777" w:rsidR="00015983" w:rsidRPr="00015983" w:rsidRDefault="00015983" w:rsidP="00EE303B">
      <w:pPr>
        <w:suppressAutoHyphens/>
        <w:spacing w:after="0" w:line="240" w:lineRule="auto"/>
        <w:jc w:val="center"/>
        <w:rPr>
          <w:rFonts w:ascii="Garamond" w:eastAsia="Times New Roman" w:hAnsi="Garamond" w:cs="Times New Roman"/>
          <w:b/>
          <w:lang w:eastAsia="ar-SA"/>
        </w:rPr>
      </w:pPr>
    </w:p>
    <w:p w14:paraId="04464A36" w14:textId="77777777" w:rsidR="00FC6EBD" w:rsidRPr="00015983" w:rsidRDefault="00FC6EBD" w:rsidP="00FC6EBD">
      <w:pPr>
        <w:suppressAutoHyphens/>
        <w:spacing w:after="0" w:line="240" w:lineRule="auto"/>
        <w:jc w:val="center"/>
        <w:rPr>
          <w:rFonts w:ascii="Garamond" w:eastAsia="Times New Roman" w:hAnsi="Garamond" w:cs="Times New Roman"/>
          <w:b/>
          <w:lang w:eastAsia="ar-SA"/>
        </w:rPr>
      </w:pPr>
      <w:r w:rsidRPr="00015983">
        <w:rPr>
          <w:rFonts w:ascii="Garamond" w:eastAsia="Times New Roman" w:hAnsi="Garamond" w:cs="Times New Roman"/>
          <w:b/>
          <w:lang w:eastAsia="ar-SA"/>
        </w:rPr>
        <w:t xml:space="preserve">OPIS PRZEDMIOTU ZAMÓWIENIA </w:t>
      </w:r>
    </w:p>
    <w:p w14:paraId="1799B796" w14:textId="77777777" w:rsidR="00FC6EBD" w:rsidRPr="00015983" w:rsidRDefault="00FC6EBD" w:rsidP="00FC6EBD">
      <w:pPr>
        <w:suppressAutoHyphens/>
        <w:spacing w:after="0" w:line="240" w:lineRule="auto"/>
        <w:jc w:val="center"/>
        <w:rPr>
          <w:rFonts w:ascii="Garamond" w:eastAsia="Times New Roman" w:hAnsi="Garamond" w:cs="Times New Roman"/>
          <w:b/>
          <w:lang w:eastAsia="ar-SA"/>
        </w:rPr>
      </w:pPr>
      <w:r w:rsidRPr="00015983">
        <w:rPr>
          <w:rFonts w:ascii="Garamond" w:eastAsia="Times New Roman" w:hAnsi="Garamond" w:cs="Times New Roman"/>
          <w:b/>
          <w:lang w:eastAsia="ar-SA"/>
        </w:rPr>
        <w:t xml:space="preserve"> zakup wraz z dostawą,  instalacją i uruchomieniem urządzeń dla  apteki w Nowej Siedzibie Szpitala Uniwersyteckiego Kraków-Prokocim.</w:t>
      </w:r>
    </w:p>
    <w:p w14:paraId="7F24B148" w14:textId="77777777" w:rsidR="00395300" w:rsidRPr="00015983" w:rsidRDefault="00395300" w:rsidP="00FC6EBD">
      <w:pPr>
        <w:suppressAutoHyphens/>
        <w:spacing w:after="0" w:line="240" w:lineRule="auto"/>
        <w:jc w:val="center"/>
        <w:rPr>
          <w:rFonts w:ascii="Garamond" w:eastAsia="Lucida Sans Unicode" w:hAnsi="Garamond" w:cs="Times New Roman"/>
          <w:kern w:val="3"/>
          <w:lang w:eastAsia="zh-CN" w:bidi="hi-IN"/>
        </w:rPr>
      </w:pPr>
    </w:p>
    <w:p w14:paraId="3DB21569" w14:textId="77777777" w:rsidR="00FC6EBD" w:rsidRPr="00015983" w:rsidRDefault="00FC6EBD" w:rsidP="00FC6EBD">
      <w:pPr>
        <w:suppressAutoHyphens/>
        <w:spacing w:after="0" w:line="240" w:lineRule="auto"/>
        <w:jc w:val="center"/>
        <w:rPr>
          <w:rFonts w:ascii="Garamond" w:eastAsia="Lucida Sans Unicode" w:hAnsi="Garamond" w:cs="Times New Roman"/>
          <w:kern w:val="3"/>
          <w:lang w:eastAsia="zh-CN" w:bidi="hi-IN"/>
        </w:rPr>
      </w:pPr>
      <w:r w:rsidRPr="00015983">
        <w:rPr>
          <w:rFonts w:ascii="Garamond" w:eastAsia="Lucida Sans Unicode" w:hAnsi="Garamond" w:cs="Times New Roman"/>
          <w:kern w:val="3"/>
          <w:lang w:eastAsia="zh-CN" w:bidi="hi-IN"/>
        </w:rPr>
        <w:t>Uwagi i objaśnienia:</w:t>
      </w:r>
    </w:p>
    <w:p w14:paraId="73EC3987" w14:textId="77777777" w:rsidR="00FC6EBD" w:rsidRPr="00015983" w:rsidRDefault="00FC6EBD" w:rsidP="00FC6EBD">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015983">
        <w:rPr>
          <w:rFonts w:ascii="Garamond" w:eastAsia="Lucida Sans Unicode" w:hAnsi="Garamond"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14:paraId="4867EED2" w14:textId="77777777" w:rsidR="00FC6EBD" w:rsidRPr="00015983" w:rsidRDefault="00FC6EBD" w:rsidP="00FC6EBD">
      <w:pPr>
        <w:numPr>
          <w:ilvl w:val="0"/>
          <w:numId w:val="3"/>
        </w:numPr>
        <w:suppressAutoHyphens/>
        <w:autoSpaceDN w:val="0"/>
        <w:spacing w:after="0" w:line="288" w:lineRule="auto"/>
        <w:jc w:val="both"/>
        <w:rPr>
          <w:rFonts w:ascii="Garamond" w:eastAsia="Lucida Sans Unicode" w:hAnsi="Garamond" w:cs="Times New Roman"/>
          <w:kern w:val="3"/>
          <w:lang w:val="en-US" w:eastAsia="zh-CN" w:bidi="hi-IN"/>
        </w:rPr>
      </w:pPr>
      <w:r w:rsidRPr="00015983">
        <w:rPr>
          <w:rFonts w:ascii="Garamond" w:eastAsia="Lucida Sans Unicode" w:hAnsi="Garamond"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14:paraId="5641D504" w14:textId="77777777" w:rsidR="00FC6EBD" w:rsidRPr="00015983" w:rsidRDefault="00FC6EBD" w:rsidP="00FC6EBD">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015983">
        <w:rPr>
          <w:rFonts w:ascii="Garamond" w:eastAsia="Lucida Sans Unicode" w:hAnsi="Garamond" w:cs="Times New Roman"/>
          <w:kern w:val="3"/>
          <w:lang w:eastAsia="zh-CN" w:bidi="hi-IN"/>
        </w:rPr>
        <w:t>Wykonawca zobowiązany jest do podania parametrów w jednostkach wskazanych w niniejszym opisie.</w:t>
      </w:r>
    </w:p>
    <w:p w14:paraId="3695D56B" w14:textId="77777777" w:rsidR="00FC6EBD" w:rsidRPr="00015983" w:rsidRDefault="00FC6EBD" w:rsidP="00FC6EBD">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015983">
        <w:rPr>
          <w:rFonts w:ascii="Garamond" w:eastAsia="Lucida Sans Unicode" w:hAnsi="Garamond" w:cs="Times New Roman"/>
          <w:kern w:val="3"/>
          <w:lang w:eastAsia="zh-CN" w:bidi="hi-IN"/>
        </w:rPr>
        <w:t>Wykonawca gwarantuje niniejszym, że sprzęt jest fabrycznie nowy (rok produkcji: nie wcześniej niż 2019),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p w14:paraId="2D2930FB" w14:textId="77777777" w:rsidR="00FC6EBD" w:rsidRPr="00015983" w:rsidRDefault="00645314" w:rsidP="00FC6EBD">
      <w:pPr>
        <w:suppressAutoHyphens/>
        <w:autoSpaceDN w:val="0"/>
        <w:spacing w:after="0" w:line="288" w:lineRule="auto"/>
        <w:textAlignment w:val="baseline"/>
        <w:rPr>
          <w:rFonts w:ascii="Garamond" w:eastAsia="Lucida Sans Unicode" w:hAnsi="Garamond" w:cs="Times New Roman"/>
          <w:kern w:val="3"/>
          <w:lang w:eastAsia="zh-CN" w:bidi="hi-IN"/>
        </w:rPr>
      </w:pPr>
      <w:r w:rsidRPr="00015983">
        <w:rPr>
          <w:rFonts w:ascii="Garamond" w:eastAsia="Lucida Sans Unicode" w:hAnsi="Garamond" w:cs="Times New Roman"/>
          <w:kern w:val="3"/>
          <w:lang w:eastAsia="zh-CN" w:bidi="hi-IN"/>
        </w:rPr>
        <w:t>-</w:t>
      </w:r>
      <w:r w:rsidRPr="00015983">
        <w:rPr>
          <w:rFonts w:ascii="Garamond" w:eastAsia="Lucida Sans Unicode" w:hAnsi="Garamond" w:cs="Times New Roman"/>
          <w:kern w:val="3"/>
          <w:lang w:eastAsia="zh-CN" w:bidi="hi-IN"/>
        </w:rPr>
        <w:tab/>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2048CF1F" w14:textId="77777777" w:rsidR="00FC6EBD" w:rsidRDefault="00013F3B" w:rsidP="00FC6EBD">
      <w:pPr>
        <w:suppressAutoHyphens/>
        <w:autoSpaceDN w:val="0"/>
        <w:spacing w:after="0" w:line="288" w:lineRule="auto"/>
        <w:textAlignment w:val="baseline"/>
        <w:rPr>
          <w:rFonts w:ascii="Garamond" w:eastAsia="Lucida Sans Unicode" w:hAnsi="Garamond"/>
          <w:kern w:val="3"/>
          <w:lang w:eastAsia="zh-CN" w:bidi="hi-IN"/>
        </w:rPr>
      </w:pPr>
      <w:r w:rsidRPr="00015983">
        <w:rPr>
          <w:rFonts w:ascii="Garamond" w:eastAsia="Lucida Sans Unicode" w:hAnsi="Garamond"/>
          <w:kern w:val="3"/>
          <w:lang w:eastAsia="zh-CN" w:bidi="hi-IN"/>
        </w:rPr>
        <w:t>-          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14:paraId="243EAC1C" w14:textId="77777777" w:rsidR="00ED785B" w:rsidRDefault="00ED785B" w:rsidP="00FC6EBD">
      <w:pPr>
        <w:suppressAutoHyphens/>
        <w:autoSpaceDN w:val="0"/>
        <w:spacing w:after="0" w:line="288" w:lineRule="auto"/>
        <w:textAlignment w:val="baseline"/>
        <w:rPr>
          <w:rFonts w:ascii="Garamond" w:eastAsia="Lucida Sans Unicode" w:hAnsi="Garamond"/>
          <w:kern w:val="3"/>
          <w:lang w:eastAsia="zh-CN" w:bidi="hi-IN"/>
        </w:rPr>
      </w:pPr>
    </w:p>
    <w:p w14:paraId="135D6B77" w14:textId="77777777" w:rsidR="00ED785B" w:rsidRDefault="00ED785B" w:rsidP="00FC6EBD">
      <w:pPr>
        <w:suppressAutoHyphens/>
        <w:autoSpaceDN w:val="0"/>
        <w:spacing w:after="0" w:line="288" w:lineRule="auto"/>
        <w:textAlignment w:val="baseline"/>
        <w:rPr>
          <w:rFonts w:ascii="Garamond" w:eastAsia="Lucida Sans Unicode" w:hAnsi="Garamond"/>
          <w:kern w:val="3"/>
          <w:lang w:eastAsia="zh-CN" w:bidi="hi-IN"/>
        </w:rPr>
      </w:pPr>
    </w:p>
    <w:p w14:paraId="01F07E0A" w14:textId="77777777" w:rsidR="00ED785B" w:rsidRDefault="00ED785B" w:rsidP="00FC6EBD">
      <w:pPr>
        <w:suppressAutoHyphens/>
        <w:autoSpaceDN w:val="0"/>
        <w:spacing w:after="0" w:line="288" w:lineRule="auto"/>
        <w:textAlignment w:val="baseline"/>
        <w:rPr>
          <w:rFonts w:ascii="Garamond" w:eastAsia="Lucida Sans Unicode" w:hAnsi="Garamond"/>
          <w:kern w:val="3"/>
          <w:lang w:eastAsia="zh-CN" w:bidi="hi-IN"/>
        </w:rPr>
      </w:pPr>
    </w:p>
    <w:p w14:paraId="021FF5E4" w14:textId="77777777" w:rsidR="00ED785B" w:rsidRDefault="00ED785B" w:rsidP="00FC6EBD">
      <w:pPr>
        <w:suppressAutoHyphens/>
        <w:autoSpaceDN w:val="0"/>
        <w:spacing w:after="0" w:line="288" w:lineRule="auto"/>
        <w:textAlignment w:val="baseline"/>
        <w:rPr>
          <w:rFonts w:ascii="Garamond" w:eastAsia="Lucida Sans Unicode" w:hAnsi="Garamond"/>
          <w:kern w:val="3"/>
          <w:lang w:eastAsia="zh-CN" w:bidi="hi-IN"/>
        </w:rPr>
      </w:pPr>
    </w:p>
    <w:p w14:paraId="1F28DE69" w14:textId="77777777" w:rsidR="00ED785B" w:rsidRDefault="00ED785B" w:rsidP="00FC6EBD">
      <w:pPr>
        <w:suppressAutoHyphens/>
        <w:autoSpaceDN w:val="0"/>
        <w:spacing w:after="0" w:line="288" w:lineRule="auto"/>
        <w:textAlignment w:val="baseline"/>
        <w:rPr>
          <w:rFonts w:ascii="Garamond" w:eastAsia="Lucida Sans Unicode" w:hAnsi="Garamond"/>
          <w:kern w:val="3"/>
          <w:lang w:eastAsia="zh-CN" w:bidi="hi-IN"/>
        </w:rPr>
      </w:pPr>
    </w:p>
    <w:p w14:paraId="7DE91D8E" w14:textId="77777777" w:rsidR="00ED785B" w:rsidRDefault="00ED785B" w:rsidP="00FC6EBD">
      <w:pPr>
        <w:suppressAutoHyphens/>
        <w:autoSpaceDN w:val="0"/>
        <w:spacing w:after="0" w:line="288" w:lineRule="auto"/>
        <w:textAlignment w:val="baseline"/>
        <w:rPr>
          <w:rFonts w:ascii="Garamond" w:eastAsia="Lucida Sans Unicode" w:hAnsi="Garamond"/>
          <w:kern w:val="3"/>
          <w:lang w:eastAsia="zh-CN" w:bidi="hi-IN"/>
        </w:rPr>
      </w:pPr>
    </w:p>
    <w:p w14:paraId="731FCAB7" w14:textId="77777777" w:rsidR="00ED785B" w:rsidRDefault="00ED785B" w:rsidP="00FC6EBD">
      <w:pPr>
        <w:suppressAutoHyphens/>
        <w:autoSpaceDN w:val="0"/>
        <w:spacing w:after="0" w:line="288" w:lineRule="auto"/>
        <w:textAlignment w:val="baseline"/>
        <w:rPr>
          <w:rFonts w:ascii="Garamond" w:eastAsia="Lucida Sans Unicode" w:hAnsi="Garamond"/>
          <w:kern w:val="3"/>
          <w:lang w:eastAsia="zh-CN" w:bidi="hi-IN"/>
        </w:rPr>
      </w:pPr>
    </w:p>
    <w:p w14:paraId="25B0D1AF" w14:textId="77777777" w:rsidR="00ED785B" w:rsidRDefault="00ED785B" w:rsidP="00FC6EBD">
      <w:pPr>
        <w:suppressAutoHyphens/>
        <w:autoSpaceDN w:val="0"/>
        <w:spacing w:after="0" w:line="288" w:lineRule="auto"/>
        <w:textAlignment w:val="baseline"/>
        <w:rPr>
          <w:rFonts w:ascii="Garamond" w:eastAsia="Lucida Sans Unicode" w:hAnsi="Garamond"/>
          <w:kern w:val="3"/>
          <w:lang w:eastAsia="zh-CN" w:bidi="hi-IN"/>
        </w:rPr>
      </w:pPr>
    </w:p>
    <w:p w14:paraId="0B68DC27" w14:textId="77777777" w:rsidR="00ED785B" w:rsidRDefault="00ED785B" w:rsidP="00FC6EBD">
      <w:pPr>
        <w:suppressAutoHyphens/>
        <w:autoSpaceDN w:val="0"/>
        <w:spacing w:after="0" w:line="288" w:lineRule="auto"/>
        <w:textAlignment w:val="baseline"/>
        <w:rPr>
          <w:rFonts w:ascii="Garamond" w:eastAsia="Lucida Sans Unicode" w:hAnsi="Garamond"/>
          <w:kern w:val="3"/>
          <w:lang w:eastAsia="zh-CN" w:bidi="hi-IN"/>
        </w:rPr>
      </w:pPr>
    </w:p>
    <w:p w14:paraId="50D272C6" w14:textId="77777777" w:rsidR="00ED785B" w:rsidRPr="00015983" w:rsidRDefault="00ED785B" w:rsidP="00FC6EBD">
      <w:pPr>
        <w:suppressAutoHyphens/>
        <w:autoSpaceDN w:val="0"/>
        <w:spacing w:after="0" w:line="288" w:lineRule="auto"/>
        <w:textAlignment w:val="baseline"/>
        <w:rPr>
          <w:rFonts w:ascii="Garamond" w:eastAsia="Lucida Sans Unicode" w:hAnsi="Garamond" w:cs="Times New Roman"/>
          <w:kern w:val="3"/>
          <w:lang w:eastAsia="zh-CN" w:bidi="hi-IN"/>
        </w:rPr>
      </w:pPr>
    </w:p>
    <w:tbl>
      <w:tblPr>
        <w:tblStyle w:val="Tabela-Siatka1"/>
        <w:tblW w:w="0" w:type="auto"/>
        <w:tblLook w:val="04A0" w:firstRow="1" w:lastRow="0" w:firstColumn="1" w:lastColumn="0" w:noHBand="0" w:noVBand="1"/>
      </w:tblPr>
      <w:tblGrid>
        <w:gridCol w:w="573"/>
        <w:gridCol w:w="1187"/>
        <w:gridCol w:w="1381"/>
        <w:gridCol w:w="878"/>
        <w:gridCol w:w="3083"/>
        <w:gridCol w:w="1553"/>
        <w:gridCol w:w="1532"/>
        <w:gridCol w:w="1938"/>
        <w:gridCol w:w="2095"/>
      </w:tblGrid>
      <w:tr w:rsidR="00ED785B" w:rsidRPr="00C16D19" w14:paraId="502CF405" w14:textId="77777777" w:rsidTr="00ED785B">
        <w:trPr>
          <w:trHeight w:val="550"/>
        </w:trPr>
        <w:tc>
          <w:tcPr>
            <w:tcW w:w="573" w:type="dxa"/>
            <w:tcBorders>
              <w:bottom w:val="single" w:sz="4" w:space="0" w:color="auto"/>
            </w:tcBorders>
            <w:shd w:val="clear" w:color="auto" w:fill="F2F2F2" w:themeFill="background1" w:themeFillShade="F2"/>
            <w:vAlign w:val="center"/>
          </w:tcPr>
          <w:p w14:paraId="3489EF05" w14:textId="77777777" w:rsidR="00ED785B" w:rsidRPr="00C16D19" w:rsidRDefault="00ED785B" w:rsidP="00647688">
            <w:pPr>
              <w:jc w:val="center"/>
              <w:rPr>
                <w:rFonts w:ascii="Garamond" w:eastAsia="Times New Roman" w:hAnsi="Garamond" w:cs="Times New Roman"/>
                <w:b/>
                <w:color w:val="0D0D0D" w:themeColor="text1" w:themeTint="F2"/>
                <w:lang w:eastAsia="pl-PL"/>
              </w:rPr>
            </w:pPr>
            <w:r w:rsidRPr="00C16D19">
              <w:rPr>
                <w:rFonts w:ascii="Garamond" w:eastAsia="Times New Roman" w:hAnsi="Garamond" w:cs="Times New Roman"/>
                <w:b/>
                <w:color w:val="0D0D0D" w:themeColor="text1" w:themeTint="F2"/>
                <w:lang w:eastAsia="pl-PL"/>
              </w:rPr>
              <w:lastRenderedPageBreak/>
              <w:t xml:space="preserve">Lp. </w:t>
            </w:r>
          </w:p>
        </w:tc>
        <w:tc>
          <w:tcPr>
            <w:tcW w:w="2568" w:type="dxa"/>
            <w:gridSpan w:val="2"/>
            <w:tcBorders>
              <w:bottom w:val="nil"/>
            </w:tcBorders>
            <w:shd w:val="clear" w:color="auto" w:fill="F2F2F2" w:themeFill="background1" w:themeFillShade="F2"/>
            <w:vAlign w:val="center"/>
          </w:tcPr>
          <w:p w14:paraId="2AA36B88" w14:textId="77777777" w:rsidR="00ED785B" w:rsidRPr="00C16D19" w:rsidRDefault="00ED785B" w:rsidP="00647688">
            <w:pPr>
              <w:jc w:val="center"/>
              <w:rPr>
                <w:rFonts w:ascii="Garamond" w:eastAsia="Times New Roman" w:hAnsi="Garamond" w:cs="Times New Roman"/>
                <w:b/>
                <w:color w:val="0D0D0D" w:themeColor="text1" w:themeTint="F2"/>
                <w:lang w:eastAsia="pl-PL"/>
              </w:rPr>
            </w:pPr>
            <w:r w:rsidRPr="00C16D19">
              <w:rPr>
                <w:rFonts w:ascii="Garamond" w:eastAsia="Times New Roman" w:hAnsi="Garamond" w:cs="Times New Roman"/>
                <w:b/>
                <w:color w:val="0D0D0D" w:themeColor="text1" w:themeTint="F2"/>
                <w:lang w:eastAsia="pl-PL"/>
              </w:rPr>
              <w:t xml:space="preserve">Przedmiot zamówienia </w:t>
            </w:r>
          </w:p>
        </w:tc>
        <w:tc>
          <w:tcPr>
            <w:tcW w:w="878" w:type="dxa"/>
            <w:tcBorders>
              <w:bottom w:val="single" w:sz="4" w:space="0" w:color="auto"/>
              <w:right w:val="single" w:sz="4" w:space="0" w:color="auto"/>
            </w:tcBorders>
            <w:shd w:val="clear" w:color="auto" w:fill="F2F2F2" w:themeFill="background1" w:themeFillShade="F2"/>
            <w:vAlign w:val="center"/>
          </w:tcPr>
          <w:p w14:paraId="5A611CA4" w14:textId="77777777" w:rsidR="00ED785B" w:rsidRPr="00C16D19" w:rsidRDefault="00ED785B" w:rsidP="00647688">
            <w:pPr>
              <w:jc w:val="center"/>
              <w:rPr>
                <w:rFonts w:ascii="Garamond" w:eastAsia="Times New Roman" w:hAnsi="Garamond" w:cs="Times New Roman"/>
                <w:b/>
                <w:lang w:eastAsia="pl-PL"/>
              </w:rPr>
            </w:pPr>
            <w:r w:rsidRPr="00C16D19">
              <w:rPr>
                <w:rFonts w:ascii="Garamond" w:eastAsia="Times New Roman" w:hAnsi="Garamond" w:cs="Times New Roman"/>
                <w:b/>
                <w:lang w:eastAsia="pl-PL"/>
              </w:rPr>
              <w:t>Liczba sztuk</w:t>
            </w:r>
          </w:p>
        </w:tc>
        <w:tc>
          <w:tcPr>
            <w:tcW w:w="3083" w:type="dxa"/>
            <w:tcBorders>
              <w:bottom w:val="single" w:sz="4" w:space="0" w:color="auto"/>
            </w:tcBorders>
            <w:shd w:val="clear" w:color="auto" w:fill="F2F2F2" w:themeFill="background1" w:themeFillShade="F2"/>
          </w:tcPr>
          <w:p w14:paraId="5A94B06B" w14:textId="77777777" w:rsidR="00ED785B" w:rsidRDefault="00ED785B" w:rsidP="00647688">
            <w:pPr>
              <w:jc w:val="center"/>
              <w:rPr>
                <w:rFonts w:ascii="Garamond" w:eastAsia="Times New Roman" w:hAnsi="Garamond" w:cs="Times New Roman"/>
                <w:b/>
                <w:lang w:eastAsia="pl-PL"/>
              </w:rPr>
            </w:pPr>
            <w:r>
              <w:rPr>
                <w:rFonts w:ascii="Garamond" w:eastAsia="Times New Roman" w:hAnsi="Garamond" w:cs="Times New Roman"/>
                <w:b/>
                <w:lang w:eastAsia="pl-PL"/>
              </w:rPr>
              <w:t>Nazwa i </w:t>
            </w:r>
            <w:r w:rsidRPr="00B80F30">
              <w:rPr>
                <w:rFonts w:ascii="Garamond" w:eastAsia="Times New Roman" w:hAnsi="Garamond" w:cs="Times New Roman"/>
                <w:b/>
                <w:lang w:eastAsia="pl-PL"/>
              </w:rPr>
              <w:t>typ/model/</w:t>
            </w:r>
          </w:p>
          <w:p w14:paraId="1540E7D8" w14:textId="77777777" w:rsidR="00ED785B" w:rsidRPr="00C16D19" w:rsidRDefault="00ED785B" w:rsidP="00647688">
            <w:pPr>
              <w:jc w:val="center"/>
              <w:rPr>
                <w:rFonts w:ascii="Garamond" w:eastAsia="Times New Roman" w:hAnsi="Garamond" w:cs="Times New Roman"/>
                <w:b/>
                <w:lang w:eastAsia="pl-PL"/>
              </w:rPr>
            </w:pPr>
            <w:r w:rsidRPr="00B80F30">
              <w:rPr>
                <w:rFonts w:ascii="Garamond" w:eastAsia="Times New Roman" w:hAnsi="Garamond" w:cs="Times New Roman"/>
                <w:b/>
                <w:lang w:eastAsia="pl-PL"/>
              </w:rPr>
              <w:t>Producent/Kraj produkcji</w:t>
            </w:r>
          </w:p>
        </w:tc>
        <w:tc>
          <w:tcPr>
            <w:tcW w:w="1553" w:type="dxa"/>
            <w:tcBorders>
              <w:bottom w:val="single" w:sz="4" w:space="0" w:color="auto"/>
            </w:tcBorders>
            <w:shd w:val="clear" w:color="auto" w:fill="F2F2F2" w:themeFill="background1" w:themeFillShade="F2"/>
          </w:tcPr>
          <w:p w14:paraId="760AFD51" w14:textId="77777777" w:rsidR="00ED785B" w:rsidRDefault="00ED785B" w:rsidP="00647688">
            <w:pPr>
              <w:jc w:val="center"/>
              <w:rPr>
                <w:rFonts w:ascii="Garamond" w:eastAsia="Times New Roman" w:hAnsi="Garamond" w:cs="Times New Roman"/>
                <w:b/>
                <w:lang w:eastAsia="pl-PL"/>
              </w:rPr>
            </w:pPr>
            <w:r>
              <w:rPr>
                <w:rFonts w:ascii="Garamond" w:eastAsia="Times New Roman" w:hAnsi="Garamond" w:cs="Times New Roman"/>
                <w:b/>
                <w:lang w:eastAsia="pl-PL"/>
              </w:rPr>
              <w:t>Rok produkcji</w:t>
            </w:r>
          </w:p>
          <w:p w14:paraId="1EA500F1" w14:textId="77777777" w:rsidR="00ED785B" w:rsidRDefault="00ED785B" w:rsidP="00647688">
            <w:pPr>
              <w:jc w:val="center"/>
              <w:rPr>
                <w:rFonts w:ascii="Garamond" w:eastAsia="Times New Roman" w:hAnsi="Garamond" w:cs="Times New Roman"/>
                <w:b/>
                <w:lang w:eastAsia="pl-PL"/>
              </w:rPr>
            </w:pPr>
            <w:r>
              <w:rPr>
                <w:rFonts w:ascii="Garamond" w:eastAsia="Times New Roman" w:hAnsi="Garamond" w:cs="Times New Roman"/>
                <w:b/>
                <w:lang w:eastAsia="pl-PL"/>
              </w:rPr>
              <w:t xml:space="preserve"> </w:t>
            </w:r>
            <w:r>
              <w:rPr>
                <w:rFonts w:ascii="Garamond" w:eastAsia="Lucida Sans Unicode" w:hAnsi="Garamond"/>
                <w:kern w:val="3"/>
                <w:lang w:eastAsia="zh-CN" w:bidi="hi-IN"/>
              </w:rPr>
              <w:t>(nie wcześniej niż 2019)</w:t>
            </w:r>
          </w:p>
          <w:p w14:paraId="3B21E269" w14:textId="77777777" w:rsidR="00ED785B" w:rsidRDefault="00ED785B" w:rsidP="00647688">
            <w:pPr>
              <w:jc w:val="center"/>
              <w:rPr>
                <w:rFonts w:ascii="Garamond" w:eastAsia="Times New Roman" w:hAnsi="Garamond" w:cs="Times New Roman"/>
                <w:b/>
                <w:lang w:eastAsia="pl-PL"/>
              </w:rPr>
            </w:pPr>
          </w:p>
        </w:tc>
        <w:tc>
          <w:tcPr>
            <w:tcW w:w="1532" w:type="dxa"/>
            <w:tcBorders>
              <w:bottom w:val="single" w:sz="4" w:space="0" w:color="auto"/>
              <w:right w:val="single" w:sz="4" w:space="0" w:color="auto"/>
            </w:tcBorders>
            <w:shd w:val="clear" w:color="auto" w:fill="F2F2F2" w:themeFill="background1" w:themeFillShade="F2"/>
          </w:tcPr>
          <w:p w14:paraId="1DF7AD37" w14:textId="77777777" w:rsidR="00ED785B" w:rsidRPr="00C16D19" w:rsidRDefault="00ED785B" w:rsidP="00647688">
            <w:pPr>
              <w:jc w:val="center"/>
              <w:rPr>
                <w:rFonts w:ascii="Garamond" w:eastAsia="Times New Roman" w:hAnsi="Garamond" w:cs="Times New Roman"/>
                <w:b/>
                <w:lang w:eastAsia="pl-PL"/>
              </w:rPr>
            </w:pPr>
            <w:r w:rsidRPr="00B80F30">
              <w:rPr>
                <w:rFonts w:ascii="Garamond" w:eastAsia="Times New Roman" w:hAnsi="Garamond" w:cs="Times New Roman"/>
                <w:b/>
                <w:lang w:eastAsia="pl-PL"/>
              </w:rPr>
              <w:t xml:space="preserve">Klasa wyrobu medycznego </w:t>
            </w:r>
            <w:r>
              <w:rPr>
                <w:rFonts w:ascii="Garamond" w:eastAsia="Times New Roman" w:hAnsi="Garamond" w:cs="Times New Roman"/>
                <w:b/>
                <w:lang w:eastAsia="pl-PL"/>
              </w:rPr>
              <w:t xml:space="preserve"> </w:t>
            </w:r>
            <w:r>
              <w:rPr>
                <w:rFonts w:ascii="Garamond" w:eastAsia="Times New Roman" w:hAnsi="Garamond" w:cs="Times New Roman"/>
                <w:lang w:eastAsia="pl-PL"/>
              </w:rPr>
              <w:t>(jeżeli </w:t>
            </w:r>
            <w:r w:rsidRPr="00B80F30">
              <w:rPr>
                <w:rFonts w:ascii="Garamond" w:eastAsia="Times New Roman" w:hAnsi="Garamond" w:cs="Times New Roman"/>
                <w:lang w:eastAsia="pl-PL"/>
              </w:rPr>
              <w:t>dotyczy):</w:t>
            </w:r>
          </w:p>
        </w:tc>
        <w:tc>
          <w:tcPr>
            <w:tcW w:w="19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BCCD01" w14:textId="77777777" w:rsidR="00ED785B" w:rsidRPr="00C16D19" w:rsidRDefault="00ED785B" w:rsidP="00647688">
            <w:pPr>
              <w:jc w:val="center"/>
              <w:rPr>
                <w:rFonts w:ascii="Garamond" w:eastAsia="Times New Roman" w:hAnsi="Garamond" w:cs="Times New Roman"/>
                <w:b/>
                <w:lang w:eastAsia="pl-PL"/>
              </w:rPr>
            </w:pPr>
            <w:r>
              <w:rPr>
                <w:rFonts w:ascii="Garamond" w:eastAsia="Times New Roman" w:hAnsi="Garamond" w:cs="Times New Roman"/>
                <w:b/>
                <w:lang w:eastAsia="pl-PL"/>
              </w:rPr>
              <w:t>Cena jednostkowa brutto wraz z </w:t>
            </w:r>
            <w:r w:rsidRPr="00C16D19">
              <w:rPr>
                <w:rFonts w:ascii="Garamond" w:eastAsia="Times New Roman" w:hAnsi="Garamond" w:cs="Times New Roman"/>
                <w:b/>
                <w:lang w:eastAsia="pl-PL"/>
              </w:rPr>
              <w:t>dostawą (w zł)</w:t>
            </w:r>
          </w:p>
        </w:tc>
        <w:tc>
          <w:tcPr>
            <w:tcW w:w="20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1177C8" w14:textId="77777777" w:rsidR="00ED785B" w:rsidRPr="00C16D19" w:rsidRDefault="00ED785B" w:rsidP="00647688">
            <w:pPr>
              <w:jc w:val="center"/>
              <w:rPr>
                <w:rFonts w:ascii="Garamond" w:eastAsia="Times New Roman" w:hAnsi="Garamond" w:cs="Times New Roman"/>
                <w:b/>
                <w:lang w:eastAsia="pl-PL"/>
              </w:rPr>
            </w:pPr>
            <w:r>
              <w:rPr>
                <w:rFonts w:ascii="Garamond" w:eastAsia="Times New Roman" w:hAnsi="Garamond" w:cs="Times New Roman"/>
                <w:b/>
                <w:lang w:eastAsia="pl-PL"/>
              </w:rPr>
              <w:t>Cena brutto razem (w </w:t>
            </w:r>
            <w:r w:rsidRPr="00C16D19">
              <w:rPr>
                <w:rFonts w:ascii="Garamond" w:eastAsia="Times New Roman" w:hAnsi="Garamond" w:cs="Times New Roman"/>
                <w:b/>
                <w:lang w:eastAsia="pl-PL"/>
              </w:rPr>
              <w:t>zł)</w:t>
            </w:r>
          </w:p>
        </w:tc>
      </w:tr>
      <w:tr w:rsidR="00ED785B" w:rsidRPr="00C16D19" w14:paraId="760371A4" w14:textId="77777777" w:rsidTr="00ED785B">
        <w:trPr>
          <w:trHeight w:val="647"/>
        </w:trPr>
        <w:tc>
          <w:tcPr>
            <w:tcW w:w="573" w:type="dxa"/>
            <w:tcBorders>
              <w:bottom w:val="single" w:sz="4" w:space="0" w:color="auto"/>
            </w:tcBorders>
            <w:shd w:val="clear" w:color="auto" w:fill="F2F2F2" w:themeFill="background1" w:themeFillShade="F2"/>
            <w:vAlign w:val="center"/>
          </w:tcPr>
          <w:p w14:paraId="679A3EC8" w14:textId="77777777" w:rsidR="00ED785B" w:rsidRPr="00C16D19" w:rsidRDefault="00ED785B" w:rsidP="00647688">
            <w:pPr>
              <w:jc w:val="center"/>
              <w:rPr>
                <w:rFonts w:ascii="Garamond" w:eastAsia="Times New Roman" w:hAnsi="Garamond" w:cs="Times New Roman"/>
                <w:lang w:eastAsia="pl-PL"/>
              </w:rPr>
            </w:pPr>
            <w:r w:rsidRPr="00C16D19">
              <w:rPr>
                <w:rFonts w:ascii="Garamond" w:eastAsia="Times New Roman" w:hAnsi="Garamond" w:cs="Times New Roman"/>
                <w:lang w:eastAsia="pl-PL"/>
              </w:rPr>
              <w:t>1.</w:t>
            </w:r>
          </w:p>
        </w:tc>
        <w:tc>
          <w:tcPr>
            <w:tcW w:w="2568" w:type="dxa"/>
            <w:gridSpan w:val="2"/>
            <w:tcBorders>
              <w:bottom w:val="single" w:sz="4" w:space="0" w:color="auto"/>
            </w:tcBorders>
            <w:shd w:val="clear" w:color="auto" w:fill="F2F2F2" w:themeFill="background1" w:themeFillShade="F2"/>
            <w:vAlign w:val="center"/>
          </w:tcPr>
          <w:p w14:paraId="23675CC5" w14:textId="77777777" w:rsidR="00ED785B" w:rsidRPr="00C16D19" w:rsidRDefault="00ED785B" w:rsidP="00647688">
            <w:pPr>
              <w:rPr>
                <w:rFonts w:ascii="Garamond" w:eastAsia="Times New Roman" w:hAnsi="Garamond" w:cs="Times New Roman"/>
                <w:lang w:eastAsia="pl-PL"/>
              </w:rPr>
            </w:pPr>
            <w:r w:rsidRPr="00ED785B">
              <w:rPr>
                <w:rFonts w:ascii="Garamond" w:eastAsia="Times New Roman" w:hAnsi="Garamond" w:cs="Times New Roman"/>
                <w:b/>
                <w:lang w:eastAsia="pl-PL"/>
              </w:rPr>
              <w:t>Wytrząsarka</w:t>
            </w:r>
            <w:r w:rsidRPr="00ED785B">
              <w:rPr>
                <w:rFonts w:ascii="Garamond" w:eastAsia="Times New Roman" w:hAnsi="Garamond" w:cs="Times New Roman"/>
                <w:lang w:eastAsia="pl-PL"/>
              </w:rPr>
              <w:t xml:space="preserve"> </w:t>
            </w:r>
          </w:p>
        </w:tc>
        <w:tc>
          <w:tcPr>
            <w:tcW w:w="878" w:type="dxa"/>
            <w:tcBorders>
              <w:bottom w:val="single" w:sz="4" w:space="0" w:color="auto"/>
              <w:right w:val="single" w:sz="4" w:space="0" w:color="auto"/>
            </w:tcBorders>
            <w:shd w:val="clear" w:color="auto" w:fill="F2F2F2" w:themeFill="background1" w:themeFillShade="F2"/>
            <w:vAlign w:val="center"/>
          </w:tcPr>
          <w:p w14:paraId="4F5EAA70" w14:textId="77777777" w:rsidR="00ED785B" w:rsidRPr="00C16D19" w:rsidRDefault="00ED785B" w:rsidP="00647688">
            <w:pPr>
              <w:jc w:val="center"/>
              <w:rPr>
                <w:rFonts w:ascii="Garamond" w:eastAsia="Times New Roman" w:hAnsi="Garamond" w:cs="Times New Roman"/>
                <w:lang w:eastAsia="pl-PL"/>
              </w:rPr>
            </w:pPr>
            <w:r>
              <w:rPr>
                <w:rFonts w:ascii="Garamond" w:eastAsia="Times New Roman" w:hAnsi="Garamond" w:cs="Times New Roman"/>
                <w:bCs/>
                <w:lang w:eastAsia="pl-PL"/>
              </w:rPr>
              <w:t>2</w:t>
            </w:r>
          </w:p>
        </w:tc>
        <w:tc>
          <w:tcPr>
            <w:tcW w:w="3083" w:type="dxa"/>
            <w:tcBorders>
              <w:bottom w:val="single" w:sz="4" w:space="0" w:color="auto"/>
            </w:tcBorders>
            <w:vAlign w:val="center"/>
          </w:tcPr>
          <w:p w14:paraId="7DBD5F5A" w14:textId="77777777" w:rsidR="00ED785B" w:rsidRPr="00C16D19" w:rsidRDefault="00ED785B" w:rsidP="00647688">
            <w:pPr>
              <w:jc w:val="center"/>
              <w:rPr>
                <w:rFonts w:ascii="Garamond" w:eastAsia="Calibri" w:hAnsi="Garamond" w:cs="Times New Roman"/>
              </w:rPr>
            </w:pPr>
          </w:p>
        </w:tc>
        <w:tc>
          <w:tcPr>
            <w:tcW w:w="1553" w:type="dxa"/>
            <w:tcBorders>
              <w:bottom w:val="single" w:sz="4" w:space="0" w:color="auto"/>
            </w:tcBorders>
            <w:vAlign w:val="center"/>
          </w:tcPr>
          <w:p w14:paraId="650009A3" w14:textId="77777777" w:rsidR="00ED785B" w:rsidRPr="00C16D19" w:rsidRDefault="00ED785B" w:rsidP="00647688">
            <w:pPr>
              <w:jc w:val="center"/>
              <w:rPr>
                <w:rFonts w:ascii="Garamond" w:eastAsia="Calibri" w:hAnsi="Garamond" w:cs="Times New Roman"/>
              </w:rPr>
            </w:pPr>
          </w:p>
        </w:tc>
        <w:tc>
          <w:tcPr>
            <w:tcW w:w="1532" w:type="dxa"/>
            <w:tcBorders>
              <w:right w:val="single" w:sz="4" w:space="0" w:color="auto"/>
            </w:tcBorders>
            <w:vAlign w:val="center"/>
          </w:tcPr>
          <w:p w14:paraId="4D7E9B7D" w14:textId="77777777" w:rsidR="00ED785B" w:rsidRPr="00C16D19" w:rsidRDefault="00ED785B" w:rsidP="00647688">
            <w:pPr>
              <w:jc w:val="center"/>
              <w:rPr>
                <w:rFonts w:ascii="Garamond" w:eastAsia="Calibri" w:hAnsi="Garamond" w:cs="Times New Roman"/>
              </w:rPr>
            </w:pPr>
          </w:p>
        </w:tc>
        <w:tc>
          <w:tcPr>
            <w:tcW w:w="1938" w:type="dxa"/>
            <w:tcBorders>
              <w:top w:val="single" w:sz="4" w:space="0" w:color="auto"/>
              <w:left w:val="single" w:sz="4" w:space="0" w:color="auto"/>
              <w:bottom w:val="single" w:sz="4" w:space="0" w:color="auto"/>
              <w:right w:val="single" w:sz="4" w:space="0" w:color="auto"/>
            </w:tcBorders>
            <w:vAlign w:val="center"/>
          </w:tcPr>
          <w:p w14:paraId="0D1FEC1F" w14:textId="77777777" w:rsidR="00ED785B" w:rsidRPr="00C16D19" w:rsidRDefault="00ED785B" w:rsidP="00647688">
            <w:pPr>
              <w:jc w:val="center"/>
              <w:rPr>
                <w:rFonts w:ascii="Garamond" w:eastAsia="Calibri" w:hAnsi="Garamond" w:cs="Times New Roman"/>
              </w:rPr>
            </w:pPr>
          </w:p>
        </w:tc>
        <w:tc>
          <w:tcPr>
            <w:tcW w:w="2095" w:type="dxa"/>
            <w:tcBorders>
              <w:top w:val="single" w:sz="4" w:space="0" w:color="auto"/>
              <w:left w:val="single" w:sz="4" w:space="0" w:color="auto"/>
              <w:bottom w:val="single" w:sz="4" w:space="0" w:color="auto"/>
              <w:right w:val="single" w:sz="4" w:space="0" w:color="auto"/>
            </w:tcBorders>
            <w:vAlign w:val="center"/>
          </w:tcPr>
          <w:p w14:paraId="1CB20F58" w14:textId="77777777" w:rsidR="00ED785B" w:rsidRPr="00C16D19" w:rsidRDefault="00ED785B" w:rsidP="00647688">
            <w:pPr>
              <w:jc w:val="center"/>
              <w:rPr>
                <w:rFonts w:ascii="Garamond" w:eastAsia="Calibri" w:hAnsi="Garamond" w:cs="Times New Roman"/>
              </w:rPr>
            </w:pPr>
          </w:p>
        </w:tc>
      </w:tr>
      <w:tr w:rsidR="00ED785B" w:rsidRPr="00C16D19" w14:paraId="21EB2DCB" w14:textId="77777777" w:rsidTr="00ED785B">
        <w:tc>
          <w:tcPr>
            <w:tcW w:w="573" w:type="dxa"/>
            <w:tcBorders>
              <w:top w:val="single" w:sz="4" w:space="0" w:color="auto"/>
              <w:left w:val="nil"/>
              <w:bottom w:val="nil"/>
              <w:right w:val="nil"/>
            </w:tcBorders>
          </w:tcPr>
          <w:p w14:paraId="7D2B9623" w14:textId="77777777" w:rsidR="00ED785B" w:rsidRPr="00C16D19" w:rsidRDefault="00ED785B" w:rsidP="00647688">
            <w:pPr>
              <w:rPr>
                <w:rFonts w:ascii="Garamond" w:eastAsia="Calibri" w:hAnsi="Garamond" w:cs="Times New Roman"/>
              </w:rPr>
            </w:pPr>
          </w:p>
        </w:tc>
        <w:tc>
          <w:tcPr>
            <w:tcW w:w="3446" w:type="dxa"/>
            <w:gridSpan w:val="3"/>
            <w:tcBorders>
              <w:top w:val="single" w:sz="4" w:space="0" w:color="auto"/>
              <w:left w:val="nil"/>
              <w:bottom w:val="nil"/>
              <w:right w:val="nil"/>
            </w:tcBorders>
            <w:vAlign w:val="center"/>
          </w:tcPr>
          <w:p w14:paraId="0C2BBCC5" w14:textId="77777777" w:rsidR="00ED785B" w:rsidRPr="00C16D19" w:rsidRDefault="00ED785B" w:rsidP="00647688">
            <w:pPr>
              <w:rPr>
                <w:rFonts w:ascii="Garamond" w:eastAsia="Calibri" w:hAnsi="Garamond" w:cs="Times New Roman"/>
                <w:b/>
              </w:rPr>
            </w:pPr>
          </w:p>
        </w:tc>
        <w:tc>
          <w:tcPr>
            <w:tcW w:w="3083" w:type="dxa"/>
            <w:tcBorders>
              <w:top w:val="single" w:sz="4" w:space="0" w:color="auto"/>
              <w:left w:val="nil"/>
              <w:bottom w:val="nil"/>
              <w:right w:val="nil"/>
            </w:tcBorders>
          </w:tcPr>
          <w:p w14:paraId="04F59561" w14:textId="77777777" w:rsidR="00ED785B" w:rsidRPr="00C16D19" w:rsidRDefault="00ED785B" w:rsidP="00647688">
            <w:pPr>
              <w:rPr>
                <w:rFonts w:ascii="Garamond" w:eastAsia="Calibri" w:hAnsi="Garamond" w:cs="Times New Roman"/>
              </w:rPr>
            </w:pPr>
          </w:p>
        </w:tc>
        <w:tc>
          <w:tcPr>
            <w:tcW w:w="1553" w:type="dxa"/>
            <w:tcBorders>
              <w:top w:val="single" w:sz="4" w:space="0" w:color="auto"/>
              <w:left w:val="nil"/>
              <w:bottom w:val="nil"/>
              <w:right w:val="nil"/>
            </w:tcBorders>
          </w:tcPr>
          <w:p w14:paraId="5C706C79" w14:textId="77777777" w:rsidR="00ED785B" w:rsidRPr="00C16D19" w:rsidRDefault="00ED785B" w:rsidP="00647688">
            <w:pPr>
              <w:rPr>
                <w:rFonts w:ascii="Garamond" w:eastAsia="Calibri" w:hAnsi="Garamond" w:cs="Times New Roman"/>
              </w:rPr>
            </w:pPr>
          </w:p>
        </w:tc>
        <w:tc>
          <w:tcPr>
            <w:tcW w:w="1532" w:type="dxa"/>
            <w:tcBorders>
              <w:top w:val="single" w:sz="4" w:space="0" w:color="auto"/>
              <w:left w:val="nil"/>
              <w:bottom w:val="nil"/>
              <w:right w:val="nil"/>
            </w:tcBorders>
          </w:tcPr>
          <w:p w14:paraId="5FFE4DAC" w14:textId="77777777" w:rsidR="00ED785B" w:rsidRPr="00C16D19" w:rsidRDefault="00ED785B" w:rsidP="00647688">
            <w:pPr>
              <w:rPr>
                <w:rFonts w:ascii="Garamond" w:eastAsia="Calibri" w:hAnsi="Garamond" w:cs="Times New Roman"/>
              </w:rPr>
            </w:pPr>
          </w:p>
        </w:tc>
        <w:tc>
          <w:tcPr>
            <w:tcW w:w="1938" w:type="dxa"/>
            <w:tcBorders>
              <w:top w:val="single" w:sz="4" w:space="0" w:color="auto"/>
              <w:left w:val="nil"/>
              <w:bottom w:val="nil"/>
              <w:right w:val="nil"/>
            </w:tcBorders>
          </w:tcPr>
          <w:p w14:paraId="39F6B905" w14:textId="77777777" w:rsidR="00ED785B" w:rsidRPr="00C16D19" w:rsidRDefault="00ED785B" w:rsidP="00647688">
            <w:pPr>
              <w:rPr>
                <w:rFonts w:ascii="Garamond" w:eastAsia="Calibri" w:hAnsi="Garamond" w:cs="Times New Roman"/>
              </w:rPr>
            </w:pPr>
          </w:p>
        </w:tc>
        <w:tc>
          <w:tcPr>
            <w:tcW w:w="2095" w:type="dxa"/>
            <w:tcBorders>
              <w:top w:val="single" w:sz="4" w:space="0" w:color="auto"/>
              <w:left w:val="nil"/>
              <w:bottom w:val="nil"/>
              <w:right w:val="nil"/>
            </w:tcBorders>
          </w:tcPr>
          <w:p w14:paraId="4924C01E" w14:textId="77777777" w:rsidR="00ED785B" w:rsidRPr="00C16D19" w:rsidRDefault="00ED785B" w:rsidP="00647688">
            <w:pPr>
              <w:rPr>
                <w:rFonts w:ascii="Garamond" w:eastAsia="Calibri" w:hAnsi="Garamond" w:cs="Times New Roman"/>
              </w:rPr>
            </w:pPr>
          </w:p>
        </w:tc>
      </w:tr>
      <w:tr w:rsidR="00ED785B" w:rsidRPr="00C16D19" w14:paraId="0FD9EE1C" w14:textId="77777777" w:rsidTr="00ED785B">
        <w:trPr>
          <w:trHeight w:val="566"/>
        </w:trPr>
        <w:tc>
          <w:tcPr>
            <w:tcW w:w="573" w:type="dxa"/>
            <w:tcBorders>
              <w:top w:val="nil"/>
              <w:left w:val="nil"/>
              <w:bottom w:val="nil"/>
              <w:right w:val="nil"/>
            </w:tcBorders>
          </w:tcPr>
          <w:p w14:paraId="564897FE" w14:textId="77777777" w:rsidR="00ED785B" w:rsidRPr="00C16D19" w:rsidRDefault="00ED785B" w:rsidP="00647688">
            <w:pPr>
              <w:rPr>
                <w:rFonts w:ascii="Garamond" w:eastAsia="Calibri" w:hAnsi="Garamond" w:cs="Times New Roman"/>
              </w:rPr>
            </w:pPr>
          </w:p>
        </w:tc>
        <w:tc>
          <w:tcPr>
            <w:tcW w:w="1187" w:type="dxa"/>
            <w:tcBorders>
              <w:top w:val="nil"/>
              <w:left w:val="nil"/>
              <w:bottom w:val="nil"/>
              <w:right w:val="nil"/>
            </w:tcBorders>
            <w:shd w:val="clear" w:color="auto" w:fill="FFFFFF" w:themeFill="background1"/>
          </w:tcPr>
          <w:p w14:paraId="39FBBD8C" w14:textId="77777777" w:rsidR="00ED785B" w:rsidRPr="00C16D19" w:rsidRDefault="00ED785B" w:rsidP="00647688">
            <w:pPr>
              <w:rPr>
                <w:rFonts w:ascii="Garamond" w:eastAsia="Calibri" w:hAnsi="Garamond" w:cs="Times New Roman"/>
                <w:b/>
              </w:rPr>
            </w:pPr>
          </w:p>
        </w:tc>
        <w:tc>
          <w:tcPr>
            <w:tcW w:w="2259" w:type="dxa"/>
            <w:gridSpan w:val="2"/>
            <w:tcBorders>
              <w:top w:val="nil"/>
              <w:left w:val="nil"/>
              <w:bottom w:val="nil"/>
              <w:right w:val="single" w:sz="4" w:space="0" w:color="auto"/>
            </w:tcBorders>
            <w:shd w:val="clear" w:color="auto" w:fill="FFFFFF" w:themeFill="background1"/>
          </w:tcPr>
          <w:p w14:paraId="09A36846" w14:textId="77777777" w:rsidR="00ED785B" w:rsidRPr="00C16D19" w:rsidRDefault="00ED785B" w:rsidP="00647688">
            <w:pPr>
              <w:rPr>
                <w:rFonts w:ascii="Garamond" w:eastAsia="Calibri" w:hAnsi="Garamond" w:cs="Times New Roman"/>
                <w:b/>
              </w:rPr>
            </w:pPr>
          </w:p>
        </w:tc>
        <w:tc>
          <w:tcPr>
            <w:tcW w:w="8106" w:type="dxa"/>
            <w:gridSpan w:val="4"/>
            <w:tcBorders>
              <w:top w:val="single" w:sz="4" w:space="0" w:color="auto"/>
              <w:left w:val="single" w:sz="4" w:space="0" w:color="auto"/>
            </w:tcBorders>
            <w:shd w:val="clear" w:color="auto" w:fill="F2F2F2" w:themeFill="background1" w:themeFillShade="F2"/>
            <w:vAlign w:val="center"/>
          </w:tcPr>
          <w:p w14:paraId="5CE3F2AF" w14:textId="77777777" w:rsidR="00ED785B" w:rsidRPr="00C16D19" w:rsidRDefault="00ED785B" w:rsidP="00647688">
            <w:pPr>
              <w:rPr>
                <w:rFonts w:ascii="Garamond" w:eastAsia="Calibri" w:hAnsi="Garamond" w:cs="Times New Roman"/>
                <w:b/>
              </w:rPr>
            </w:pPr>
            <w:r w:rsidRPr="00C16D19">
              <w:rPr>
                <w:rFonts w:ascii="Garamond" w:eastAsia="Calibri" w:hAnsi="Garamond" w:cs="Times New Roman"/>
                <w:b/>
              </w:rPr>
              <w:t>A: Cen</w:t>
            </w:r>
            <w:r>
              <w:rPr>
                <w:rFonts w:ascii="Garamond" w:eastAsia="Calibri" w:hAnsi="Garamond" w:cs="Times New Roman"/>
                <w:b/>
              </w:rPr>
              <w:t xml:space="preserve">a brutto sprzętu </w:t>
            </w:r>
            <w:r w:rsidRPr="00C16D19">
              <w:rPr>
                <w:rFonts w:ascii="Garamond" w:eastAsia="Calibri" w:hAnsi="Garamond" w:cs="Times New Roman"/>
                <w:b/>
              </w:rPr>
              <w:t>wraz z dostawą (w zł)</w:t>
            </w:r>
          </w:p>
        </w:tc>
        <w:tc>
          <w:tcPr>
            <w:tcW w:w="2095" w:type="dxa"/>
            <w:tcBorders>
              <w:top w:val="single" w:sz="4" w:space="0" w:color="auto"/>
            </w:tcBorders>
            <w:vAlign w:val="center"/>
          </w:tcPr>
          <w:p w14:paraId="2FE218B0" w14:textId="77777777" w:rsidR="00ED785B" w:rsidRPr="00C16D19" w:rsidRDefault="00ED785B" w:rsidP="00647688">
            <w:pPr>
              <w:jc w:val="center"/>
              <w:rPr>
                <w:rFonts w:ascii="Garamond" w:eastAsia="Calibri" w:hAnsi="Garamond" w:cs="Times New Roman"/>
              </w:rPr>
            </w:pPr>
          </w:p>
        </w:tc>
      </w:tr>
      <w:tr w:rsidR="00ED785B" w:rsidRPr="00C16D19" w14:paraId="6DF78D1C" w14:textId="77777777" w:rsidTr="00ED785B">
        <w:trPr>
          <w:trHeight w:val="560"/>
        </w:trPr>
        <w:tc>
          <w:tcPr>
            <w:tcW w:w="573" w:type="dxa"/>
            <w:tcBorders>
              <w:top w:val="nil"/>
              <w:left w:val="nil"/>
              <w:bottom w:val="nil"/>
              <w:right w:val="nil"/>
            </w:tcBorders>
          </w:tcPr>
          <w:p w14:paraId="3690574D" w14:textId="77777777" w:rsidR="00ED785B" w:rsidRPr="00C16D19" w:rsidRDefault="00ED785B" w:rsidP="00647688">
            <w:pPr>
              <w:rPr>
                <w:rFonts w:ascii="Garamond" w:eastAsia="Calibri" w:hAnsi="Garamond" w:cs="Times New Roman"/>
              </w:rPr>
            </w:pPr>
          </w:p>
        </w:tc>
        <w:tc>
          <w:tcPr>
            <w:tcW w:w="1187" w:type="dxa"/>
            <w:tcBorders>
              <w:top w:val="nil"/>
              <w:left w:val="nil"/>
              <w:bottom w:val="nil"/>
              <w:right w:val="nil"/>
            </w:tcBorders>
            <w:shd w:val="clear" w:color="auto" w:fill="FFFFFF" w:themeFill="background1"/>
          </w:tcPr>
          <w:p w14:paraId="5A72087A" w14:textId="77777777" w:rsidR="00ED785B" w:rsidRPr="00C16D19" w:rsidRDefault="00ED785B" w:rsidP="00647688">
            <w:pPr>
              <w:rPr>
                <w:rFonts w:ascii="Garamond" w:eastAsia="Calibri" w:hAnsi="Garamond" w:cs="Times New Roman"/>
                <w:b/>
              </w:rPr>
            </w:pPr>
          </w:p>
        </w:tc>
        <w:tc>
          <w:tcPr>
            <w:tcW w:w="2259" w:type="dxa"/>
            <w:gridSpan w:val="2"/>
            <w:tcBorders>
              <w:top w:val="nil"/>
              <w:left w:val="nil"/>
              <w:bottom w:val="nil"/>
              <w:right w:val="single" w:sz="4" w:space="0" w:color="auto"/>
            </w:tcBorders>
            <w:shd w:val="clear" w:color="auto" w:fill="FFFFFF" w:themeFill="background1"/>
          </w:tcPr>
          <w:p w14:paraId="63BC128D" w14:textId="77777777" w:rsidR="00ED785B" w:rsidRPr="00C16D19" w:rsidRDefault="00ED785B" w:rsidP="00647688">
            <w:pPr>
              <w:rPr>
                <w:rFonts w:ascii="Garamond" w:eastAsia="Calibri" w:hAnsi="Garamond" w:cs="Times New Roman"/>
                <w:b/>
              </w:rPr>
            </w:pPr>
          </w:p>
        </w:tc>
        <w:tc>
          <w:tcPr>
            <w:tcW w:w="8106" w:type="dxa"/>
            <w:gridSpan w:val="4"/>
            <w:tcBorders>
              <w:left w:val="single" w:sz="4" w:space="0" w:color="auto"/>
            </w:tcBorders>
            <w:shd w:val="clear" w:color="auto" w:fill="F2F2F2" w:themeFill="background1" w:themeFillShade="F2"/>
            <w:vAlign w:val="center"/>
          </w:tcPr>
          <w:p w14:paraId="41208A15" w14:textId="77777777" w:rsidR="00ED785B" w:rsidRPr="00C16D19" w:rsidRDefault="00ED785B" w:rsidP="00647688">
            <w:pPr>
              <w:rPr>
                <w:rFonts w:ascii="Garamond" w:eastAsia="Calibri" w:hAnsi="Garamond" w:cs="Times New Roman"/>
                <w:b/>
              </w:rPr>
            </w:pPr>
            <w:r w:rsidRPr="00C16D19">
              <w:rPr>
                <w:rFonts w:ascii="Garamond" w:eastAsia="Calibri" w:hAnsi="Garamond" w:cs="Times New Roman"/>
                <w:b/>
              </w:rPr>
              <w:t xml:space="preserve">B: </w:t>
            </w:r>
            <w:r w:rsidRPr="00C16D19">
              <w:rPr>
                <w:rFonts w:ascii="Garamond" w:eastAsia="Calibri" w:hAnsi="Garamond" w:cs="Times New Roman"/>
                <w:b/>
                <w:bCs/>
              </w:rPr>
              <w:t xml:space="preserve">Cena brutto instalacji i uruchomienia sprzętu </w:t>
            </w:r>
            <w:r w:rsidRPr="00C16D19">
              <w:rPr>
                <w:rFonts w:ascii="Garamond" w:eastAsia="Calibri" w:hAnsi="Garamond" w:cs="Times New Roman"/>
                <w:b/>
              </w:rPr>
              <w:t>(w zł):</w:t>
            </w:r>
          </w:p>
        </w:tc>
        <w:tc>
          <w:tcPr>
            <w:tcW w:w="2095" w:type="dxa"/>
            <w:vAlign w:val="center"/>
          </w:tcPr>
          <w:p w14:paraId="185E1FD2" w14:textId="77777777" w:rsidR="00ED785B" w:rsidRPr="00C16D19" w:rsidRDefault="00ED785B" w:rsidP="00647688">
            <w:pPr>
              <w:jc w:val="center"/>
              <w:rPr>
                <w:rFonts w:ascii="Garamond" w:eastAsia="Calibri" w:hAnsi="Garamond" w:cs="Times New Roman"/>
              </w:rPr>
            </w:pPr>
          </w:p>
        </w:tc>
      </w:tr>
      <w:tr w:rsidR="00ED785B" w:rsidRPr="00C16D19" w14:paraId="6D47CF41" w14:textId="77777777" w:rsidTr="00ED785B">
        <w:trPr>
          <w:trHeight w:val="443"/>
        </w:trPr>
        <w:tc>
          <w:tcPr>
            <w:tcW w:w="573" w:type="dxa"/>
            <w:tcBorders>
              <w:top w:val="nil"/>
              <w:left w:val="nil"/>
              <w:bottom w:val="nil"/>
              <w:right w:val="nil"/>
            </w:tcBorders>
          </w:tcPr>
          <w:p w14:paraId="4CED527F" w14:textId="77777777" w:rsidR="00ED785B" w:rsidRPr="00C16D19" w:rsidRDefault="00ED785B" w:rsidP="00647688">
            <w:pPr>
              <w:rPr>
                <w:rFonts w:ascii="Garamond" w:eastAsia="Calibri" w:hAnsi="Garamond" w:cs="Times New Roman"/>
              </w:rPr>
            </w:pPr>
          </w:p>
        </w:tc>
        <w:tc>
          <w:tcPr>
            <w:tcW w:w="1187" w:type="dxa"/>
            <w:tcBorders>
              <w:top w:val="nil"/>
              <w:left w:val="nil"/>
              <w:bottom w:val="nil"/>
              <w:right w:val="nil"/>
            </w:tcBorders>
            <w:shd w:val="clear" w:color="auto" w:fill="FFFFFF" w:themeFill="background1"/>
          </w:tcPr>
          <w:p w14:paraId="4782BE8F" w14:textId="77777777" w:rsidR="00ED785B" w:rsidRPr="00C16D19" w:rsidRDefault="00ED785B" w:rsidP="00647688">
            <w:pPr>
              <w:rPr>
                <w:rFonts w:ascii="Garamond" w:eastAsia="Calibri" w:hAnsi="Garamond" w:cs="Times New Roman"/>
                <w:b/>
              </w:rPr>
            </w:pPr>
          </w:p>
        </w:tc>
        <w:tc>
          <w:tcPr>
            <w:tcW w:w="2259" w:type="dxa"/>
            <w:gridSpan w:val="2"/>
            <w:tcBorders>
              <w:top w:val="nil"/>
              <w:left w:val="nil"/>
              <w:bottom w:val="nil"/>
              <w:right w:val="single" w:sz="4" w:space="0" w:color="auto"/>
            </w:tcBorders>
            <w:shd w:val="clear" w:color="auto" w:fill="FFFFFF" w:themeFill="background1"/>
          </w:tcPr>
          <w:p w14:paraId="7DD5476A" w14:textId="77777777" w:rsidR="00ED785B" w:rsidRPr="00C16D19" w:rsidRDefault="00ED785B" w:rsidP="00647688">
            <w:pPr>
              <w:rPr>
                <w:rFonts w:ascii="Garamond" w:eastAsia="Calibri" w:hAnsi="Garamond" w:cs="Times New Roman"/>
                <w:b/>
              </w:rPr>
            </w:pPr>
          </w:p>
        </w:tc>
        <w:tc>
          <w:tcPr>
            <w:tcW w:w="8106" w:type="dxa"/>
            <w:gridSpan w:val="4"/>
            <w:tcBorders>
              <w:left w:val="single" w:sz="4" w:space="0" w:color="auto"/>
            </w:tcBorders>
            <w:shd w:val="clear" w:color="auto" w:fill="F2F2F2" w:themeFill="background1" w:themeFillShade="F2"/>
            <w:vAlign w:val="center"/>
          </w:tcPr>
          <w:p w14:paraId="7A21BB0B" w14:textId="77777777" w:rsidR="00ED785B" w:rsidRPr="00C16D19" w:rsidRDefault="00ED785B" w:rsidP="00647688">
            <w:pPr>
              <w:rPr>
                <w:rFonts w:ascii="Garamond" w:eastAsia="Calibri" w:hAnsi="Garamond" w:cs="Times New Roman"/>
                <w:b/>
              </w:rPr>
            </w:pPr>
            <w:r w:rsidRPr="00C16D19">
              <w:rPr>
                <w:rFonts w:ascii="Garamond" w:eastAsia="Calibri" w:hAnsi="Garamond" w:cs="Times New Roman"/>
                <w:b/>
              </w:rPr>
              <w:t xml:space="preserve">C: </w:t>
            </w:r>
            <w:r w:rsidRPr="00C16D19">
              <w:rPr>
                <w:rFonts w:ascii="Garamond" w:hAnsi="Garamond" w:cs="Times New Roman"/>
                <w:b/>
                <w:bCs/>
              </w:rPr>
              <w:t>Cena brutto szkoleń</w:t>
            </w:r>
            <w:r w:rsidRPr="00C16D19">
              <w:rPr>
                <w:rFonts w:ascii="Garamond" w:eastAsia="Calibri" w:hAnsi="Garamond" w:cs="Times New Roman"/>
                <w:b/>
              </w:rPr>
              <w:t xml:space="preserve"> (w zł):</w:t>
            </w:r>
          </w:p>
        </w:tc>
        <w:tc>
          <w:tcPr>
            <w:tcW w:w="2095" w:type="dxa"/>
            <w:vAlign w:val="center"/>
          </w:tcPr>
          <w:p w14:paraId="7B1199D7" w14:textId="77777777" w:rsidR="00ED785B" w:rsidRPr="00C16D19" w:rsidRDefault="00ED785B" w:rsidP="00647688">
            <w:pPr>
              <w:jc w:val="center"/>
              <w:rPr>
                <w:rFonts w:ascii="Garamond" w:eastAsia="Calibri" w:hAnsi="Garamond" w:cs="Times New Roman"/>
              </w:rPr>
            </w:pPr>
          </w:p>
        </w:tc>
      </w:tr>
    </w:tbl>
    <w:p w14:paraId="76E6DE15" w14:textId="77777777" w:rsidR="00ED785B" w:rsidRPr="00C16D19" w:rsidRDefault="00ED785B" w:rsidP="00ED785B">
      <w:pPr>
        <w:tabs>
          <w:tab w:val="left" w:pos="8985"/>
        </w:tabs>
        <w:spacing w:after="0" w:line="240" w:lineRule="auto"/>
        <w:rPr>
          <w:rFonts w:ascii="Garamond" w:eastAsia="Calibri" w:hAnsi="Garamond" w:cs="Times New Roman"/>
        </w:rPr>
      </w:pPr>
    </w:p>
    <w:tbl>
      <w:tblPr>
        <w:tblW w:w="2365" w:type="pct"/>
        <w:tblInd w:w="7523" w:type="dxa"/>
        <w:tblCellMar>
          <w:left w:w="10" w:type="dxa"/>
          <w:right w:w="10" w:type="dxa"/>
        </w:tblCellMar>
        <w:tblLook w:val="04A0" w:firstRow="1" w:lastRow="0" w:firstColumn="1" w:lastColumn="0" w:noHBand="0" w:noVBand="1"/>
      </w:tblPr>
      <w:tblGrid>
        <w:gridCol w:w="4394"/>
        <w:gridCol w:w="2268"/>
      </w:tblGrid>
      <w:tr w:rsidR="00ED785B" w:rsidRPr="00C16D19" w14:paraId="12D92EC1" w14:textId="77777777" w:rsidTr="00647688">
        <w:trPr>
          <w:trHeight w:val="830"/>
        </w:trPr>
        <w:tc>
          <w:tcPr>
            <w:tcW w:w="329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1E2B402" w14:textId="77777777" w:rsidR="00ED785B" w:rsidRPr="00C16D19" w:rsidRDefault="00ED785B" w:rsidP="00647688">
            <w:pPr>
              <w:widowControl w:val="0"/>
              <w:suppressAutoHyphens/>
              <w:snapToGrid w:val="0"/>
              <w:spacing w:after="0"/>
              <w:jc w:val="right"/>
              <w:rPr>
                <w:rFonts w:ascii="Garamond" w:eastAsia="Andale Sans UI" w:hAnsi="Garamond" w:cs="Times New Roman"/>
                <w:b/>
                <w:bCs/>
                <w:kern w:val="2"/>
              </w:rPr>
            </w:pPr>
            <w:r w:rsidRPr="00C16D19">
              <w:rPr>
                <w:rFonts w:ascii="Garamond" w:eastAsia="Andale Sans UI" w:hAnsi="Garamond" w:cs="Times New Roman"/>
                <w:b/>
                <w:bCs/>
                <w:kern w:val="2"/>
              </w:rPr>
              <w:t xml:space="preserve">A+ B + C: Cena brutto oferty </w:t>
            </w:r>
            <w:r w:rsidRPr="00C16D19">
              <w:rPr>
                <w:rFonts w:ascii="Garamond" w:eastAsia="Times New Roman" w:hAnsi="Garamond" w:cs="Times New Roman"/>
                <w:b/>
                <w:kern w:val="2"/>
              </w:rPr>
              <w:t>(w zł)</w:t>
            </w:r>
          </w:p>
        </w:tc>
        <w:tc>
          <w:tcPr>
            <w:tcW w:w="1702"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tcPr>
          <w:p w14:paraId="41206540" w14:textId="77777777" w:rsidR="00ED785B" w:rsidRPr="00C16D19" w:rsidRDefault="00ED785B" w:rsidP="00647688">
            <w:pPr>
              <w:widowControl w:val="0"/>
              <w:suppressAutoHyphens/>
              <w:snapToGrid w:val="0"/>
              <w:spacing w:after="0"/>
              <w:jc w:val="center"/>
              <w:rPr>
                <w:rFonts w:ascii="Garamond" w:eastAsia="Andale Sans UI" w:hAnsi="Garamond" w:cs="Times New Roman"/>
                <w:b/>
                <w:bCs/>
                <w:kern w:val="2"/>
              </w:rPr>
            </w:pPr>
          </w:p>
        </w:tc>
      </w:tr>
    </w:tbl>
    <w:p w14:paraId="30E3682C" w14:textId="77777777" w:rsidR="00FC6EBD" w:rsidRPr="00015983" w:rsidRDefault="00FC6EBD" w:rsidP="00FC6EBD">
      <w:pPr>
        <w:suppressAutoHyphens/>
        <w:autoSpaceDN w:val="0"/>
        <w:spacing w:after="0" w:line="288" w:lineRule="auto"/>
        <w:textAlignment w:val="baseline"/>
        <w:rPr>
          <w:rFonts w:ascii="Garamond" w:eastAsia="Lucida Sans Unicode" w:hAnsi="Garamond" w:cs="Times New Roman"/>
          <w:kern w:val="3"/>
          <w:lang w:eastAsia="zh-CN" w:bidi="hi-IN"/>
        </w:rPr>
      </w:pPr>
    </w:p>
    <w:p w14:paraId="1F203375" w14:textId="77777777" w:rsidR="00FC6EBD" w:rsidRPr="00015983" w:rsidRDefault="00FC6EBD" w:rsidP="00BC771B">
      <w:pPr>
        <w:suppressAutoHyphens/>
        <w:spacing w:after="0" w:line="240" w:lineRule="auto"/>
        <w:rPr>
          <w:rFonts w:ascii="Garamond" w:eastAsia="Times New Roman" w:hAnsi="Garamond" w:cs="Times New Roman"/>
          <w:lang w:eastAsia="ar-SA"/>
        </w:rPr>
      </w:pPr>
    </w:p>
    <w:p w14:paraId="3162D051" w14:textId="77777777" w:rsidR="00C72635" w:rsidRPr="00015983" w:rsidRDefault="00BC771B" w:rsidP="00C72635">
      <w:pPr>
        <w:suppressAutoHyphens/>
        <w:spacing w:after="0" w:line="240" w:lineRule="auto"/>
        <w:jc w:val="center"/>
        <w:rPr>
          <w:rFonts w:ascii="Garamond" w:eastAsia="Times New Roman" w:hAnsi="Garamond" w:cs="Times New Roman"/>
          <w:b/>
          <w:lang w:eastAsia="ar-SA"/>
        </w:rPr>
      </w:pPr>
      <w:r w:rsidRPr="00015983">
        <w:rPr>
          <w:rFonts w:ascii="Garamond" w:eastAsia="Times New Roman" w:hAnsi="Garamond" w:cs="Times New Roman"/>
          <w:b/>
          <w:lang w:eastAsia="ar-SA"/>
        </w:rPr>
        <w:t>PARAMETRY TECHNICZNE I EKSPLOATACYJNE</w:t>
      </w:r>
    </w:p>
    <w:p w14:paraId="36DE91D6" w14:textId="77777777" w:rsidR="00395300" w:rsidRPr="00015983" w:rsidRDefault="00395300" w:rsidP="00395300">
      <w:pPr>
        <w:spacing w:after="0" w:line="240" w:lineRule="auto"/>
        <w:jc w:val="center"/>
        <w:rPr>
          <w:rFonts w:ascii="Garamond" w:eastAsia="Times New Roman" w:hAnsi="Garamond"/>
          <w:color w:val="000000"/>
          <w:lang w:eastAsia="pl-PL"/>
        </w:rPr>
      </w:pPr>
      <w:r w:rsidRPr="00015983">
        <w:rPr>
          <w:rFonts w:ascii="Garamond" w:eastAsia="Times New Roman" w:hAnsi="Garamond"/>
          <w:b/>
          <w:color w:val="000000"/>
          <w:lang w:eastAsia="pl-PL"/>
        </w:rPr>
        <w:t>Wytrząsarka</w:t>
      </w:r>
      <w:r w:rsidRPr="00015983">
        <w:rPr>
          <w:rFonts w:ascii="Garamond" w:eastAsia="Times New Roman" w:hAnsi="Garamond"/>
          <w:color w:val="000000"/>
          <w:lang w:eastAsia="pl-PL"/>
        </w:rPr>
        <w:t xml:space="preserve"> </w:t>
      </w:r>
      <w:r w:rsidRPr="00015983">
        <w:rPr>
          <w:rFonts w:ascii="Garamond" w:eastAsia="Times New Roman" w:hAnsi="Garamond"/>
          <w:b/>
          <w:lang w:eastAsia="pl-PL"/>
        </w:rPr>
        <w:t>2 szt.</w:t>
      </w:r>
    </w:p>
    <w:p w14:paraId="138D937D" w14:textId="77777777" w:rsidR="00BC771B" w:rsidRPr="00015983" w:rsidRDefault="00BC771B" w:rsidP="00BC771B">
      <w:pPr>
        <w:suppressAutoHyphens/>
        <w:spacing w:after="0" w:line="240" w:lineRule="auto"/>
        <w:jc w:val="center"/>
        <w:rPr>
          <w:rFonts w:ascii="Garamond" w:eastAsia="Times New Roman" w:hAnsi="Garamond" w:cs="Times New Roman"/>
          <w:b/>
          <w:lang w:eastAsia="ar-SA"/>
        </w:rPr>
      </w:pPr>
    </w:p>
    <w:tbl>
      <w:tblPr>
        <w:tblW w:w="14610" w:type="dxa"/>
        <w:tblInd w:w="-72" w:type="dxa"/>
        <w:tblCellMar>
          <w:left w:w="70" w:type="dxa"/>
          <w:right w:w="70" w:type="dxa"/>
        </w:tblCellMar>
        <w:tblLook w:val="0000" w:firstRow="0" w:lastRow="0" w:firstColumn="0" w:lastColumn="0" w:noHBand="0" w:noVBand="0"/>
      </w:tblPr>
      <w:tblGrid>
        <w:gridCol w:w="426"/>
        <w:gridCol w:w="8930"/>
        <w:gridCol w:w="1559"/>
        <w:gridCol w:w="1701"/>
        <w:gridCol w:w="1985"/>
        <w:gridCol w:w="9"/>
      </w:tblGrid>
      <w:tr w:rsidR="00395300" w:rsidRPr="00015983" w14:paraId="7085F44A" w14:textId="77777777" w:rsidTr="00395300">
        <w:trPr>
          <w:gridAfter w:val="1"/>
          <w:wAfter w:w="9" w:type="dxa"/>
        </w:trPr>
        <w:tc>
          <w:tcPr>
            <w:tcW w:w="426" w:type="dxa"/>
            <w:tcBorders>
              <w:top w:val="single" w:sz="4" w:space="0" w:color="000000"/>
              <w:left w:val="single" w:sz="4" w:space="0" w:color="000000"/>
              <w:bottom w:val="single" w:sz="4" w:space="0" w:color="000000"/>
            </w:tcBorders>
            <w:shd w:val="clear" w:color="auto" w:fill="auto"/>
            <w:vAlign w:val="center"/>
          </w:tcPr>
          <w:p w14:paraId="395FE698" w14:textId="77777777" w:rsidR="00395300" w:rsidRPr="00015983" w:rsidRDefault="00395300" w:rsidP="00395300">
            <w:pPr>
              <w:suppressAutoHyphens/>
              <w:snapToGrid w:val="0"/>
              <w:spacing w:after="0" w:line="240" w:lineRule="auto"/>
              <w:jc w:val="center"/>
              <w:rPr>
                <w:rFonts w:ascii="Garamond" w:eastAsia="Times New Roman" w:hAnsi="Garamond" w:cs="Times New Roman"/>
                <w:b/>
                <w:bCs/>
                <w:lang w:eastAsia="ar-SA"/>
              </w:rPr>
            </w:pPr>
            <w:r w:rsidRPr="00015983">
              <w:rPr>
                <w:rFonts w:ascii="Garamond" w:eastAsia="Times New Roman" w:hAnsi="Garamond" w:cs="Times New Roman"/>
                <w:b/>
                <w:bCs/>
                <w:lang w:eastAsia="ar-SA"/>
              </w:rPr>
              <w:t>LP</w:t>
            </w:r>
          </w:p>
        </w:tc>
        <w:tc>
          <w:tcPr>
            <w:tcW w:w="8930" w:type="dxa"/>
            <w:tcBorders>
              <w:top w:val="single" w:sz="4" w:space="0" w:color="000000"/>
              <w:left w:val="single" w:sz="4" w:space="0" w:color="000000"/>
              <w:bottom w:val="single" w:sz="4" w:space="0" w:color="000000"/>
              <w:right w:val="single" w:sz="4" w:space="0" w:color="auto"/>
            </w:tcBorders>
            <w:shd w:val="clear" w:color="auto" w:fill="auto"/>
            <w:vAlign w:val="center"/>
          </w:tcPr>
          <w:p w14:paraId="2F1E3A4C" w14:textId="77777777" w:rsidR="00395300" w:rsidRPr="00015983" w:rsidRDefault="00395300" w:rsidP="00395300">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015983">
              <w:rPr>
                <w:rFonts w:ascii="Garamond" w:eastAsia="Times New Roman" w:hAnsi="Garamond" w:cs="Times New Roman"/>
                <w:b/>
                <w:bCs/>
                <w:lang w:eastAsia="ar-SA"/>
              </w:rPr>
              <w:t>PARAMETR</w:t>
            </w:r>
          </w:p>
        </w:tc>
        <w:tc>
          <w:tcPr>
            <w:tcW w:w="1559" w:type="dxa"/>
            <w:tcBorders>
              <w:top w:val="single" w:sz="4" w:space="0" w:color="000000"/>
              <w:left w:val="single" w:sz="4" w:space="0" w:color="auto"/>
              <w:bottom w:val="single" w:sz="4" w:space="0" w:color="000000"/>
            </w:tcBorders>
            <w:shd w:val="clear" w:color="auto" w:fill="auto"/>
            <w:vAlign w:val="center"/>
          </w:tcPr>
          <w:p w14:paraId="35AF50B9" w14:textId="77777777" w:rsidR="00395300" w:rsidRPr="00015983" w:rsidRDefault="00395300" w:rsidP="00395300">
            <w:pPr>
              <w:suppressAutoHyphens/>
              <w:snapToGrid w:val="0"/>
              <w:spacing w:after="0" w:line="240" w:lineRule="auto"/>
              <w:jc w:val="center"/>
              <w:rPr>
                <w:rFonts w:ascii="Garamond" w:eastAsia="Times New Roman" w:hAnsi="Garamond" w:cs="Times New Roman"/>
                <w:b/>
                <w:bCs/>
                <w:lang w:eastAsia="ar-SA"/>
              </w:rPr>
            </w:pPr>
            <w:r w:rsidRPr="00015983">
              <w:rPr>
                <w:rFonts w:ascii="Garamond" w:eastAsia="Times New Roman" w:hAnsi="Garamond" w:cs="Times New Roman"/>
                <w:b/>
                <w:bCs/>
                <w:lang w:eastAsia="ar-SA"/>
              </w:rPr>
              <w:t>PARAMETR WYMAGANY</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1B89E41" w14:textId="77777777" w:rsidR="00395300" w:rsidRPr="00015983" w:rsidRDefault="00395300" w:rsidP="00395300">
            <w:pPr>
              <w:suppressAutoHyphens/>
              <w:snapToGrid w:val="0"/>
              <w:spacing w:after="0" w:line="240" w:lineRule="auto"/>
              <w:jc w:val="center"/>
              <w:rPr>
                <w:rFonts w:ascii="Garamond" w:eastAsia="Times New Roman" w:hAnsi="Garamond" w:cs="Times New Roman"/>
                <w:b/>
                <w:bCs/>
                <w:lang w:eastAsia="ar-SA"/>
              </w:rPr>
            </w:pPr>
            <w:r w:rsidRPr="00015983">
              <w:rPr>
                <w:rFonts w:ascii="Garamond" w:eastAsia="Times New Roman" w:hAnsi="Garamond" w:cs="Times New Roman"/>
                <w:b/>
                <w:bCs/>
                <w:lang w:eastAsia="ar-SA"/>
              </w:rPr>
              <w:t>PARAMETR OFEROWANY</w:t>
            </w:r>
          </w:p>
        </w:tc>
        <w:tc>
          <w:tcPr>
            <w:tcW w:w="1985" w:type="dxa"/>
            <w:tcBorders>
              <w:top w:val="single" w:sz="4" w:space="0" w:color="auto"/>
              <w:bottom w:val="single" w:sz="4" w:space="0" w:color="auto"/>
              <w:right w:val="single" w:sz="4" w:space="0" w:color="auto"/>
            </w:tcBorders>
            <w:shd w:val="clear" w:color="auto" w:fill="auto"/>
            <w:vAlign w:val="center"/>
          </w:tcPr>
          <w:p w14:paraId="429BDD4F" w14:textId="77777777" w:rsidR="00395300" w:rsidRPr="00015983" w:rsidRDefault="00395300" w:rsidP="00395300">
            <w:pPr>
              <w:suppressAutoHyphens/>
              <w:snapToGrid w:val="0"/>
              <w:spacing w:after="0" w:line="240" w:lineRule="auto"/>
              <w:jc w:val="center"/>
              <w:rPr>
                <w:rFonts w:ascii="Garamond" w:eastAsia="Times New Roman" w:hAnsi="Garamond" w:cs="Times New Roman"/>
                <w:b/>
                <w:bCs/>
                <w:lang w:eastAsia="ar-SA"/>
              </w:rPr>
            </w:pPr>
            <w:r w:rsidRPr="00015983">
              <w:rPr>
                <w:rFonts w:ascii="Garamond" w:eastAsia="Times New Roman" w:hAnsi="Garamond" w:cs="Times New Roman"/>
                <w:b/>
                <w:bCs/>
                <w:lang w:eastAsia="ar-SA"/>
              </w:rPr>
              <w:t>SPOSÓB OCENY</w:t>
            </w:r>
          </w:p>
        </w:tc>
      </w:tr>
      <w:tr w:rsidR="00395300" w:rsidRPr="00015983" w14:paraId="78B0DBDA" w14:textId="77777777" w:rsidTr="00395300">
        <w:trPr>
          <w:gridAfter w:val="1"/>
          <w:wAfter w:w="9" w:type="dxa"/>
        </w:trPr>
        <w:tc>
          <w:tcPr>
            <w:tcW w:w="426" w:type="dxa"/>
            <w:tcBorders>
              <w:top w:val="single" w:sz="4" w:space="0" w:color="000000"/>
              <w:left w:val="single" w:sz="4" w:space="0" w:color="000000"/>
              <w:bottom w:val="single" w:sz="4" w:space="0" w:color="000000"/>
            </w:tcBorders>
            <w:shd w:val="clear" w:color="auto" w:fill="auto"/>
            <w:vAlign w:val="center"/>
          </w:tcPr>
          <w:p w14:paraId="5DF9BDDB" w14:textId="77777777" w:rsidR="00395300" w:rsidRPr="00015983" w:rsidRDefault="00395300" w:rsidP="00395300">
            <w:pPr>
              <w:pStyle w:val="Zawartotabeli"/>
              <w:numPr>
                <w:ilvl w:val="0"/>
                <w:numId w:val="19"/>
              </w:numPr>
              <w:snapToGrid w:val="0"/>
              <w:ind w:left="0" w:firstLine="0"/>
              <w:rPr>
                <w:rFonts w:ascii="Garamond" w:hAnsi="Garamond"/>
                <w:sz w:val="22"/>
                <w:szCs w:val="22"/>
              </w:rPr>
            </w:pPr>
          </w:p>
        </w:tc>
        <w:tc>
          <w:tcPr>
            <w:tcW w:w="8930" w:type="dxa"/>
            <w:tcBorders>
              <w:top w:val="single" w:sz="4" w:space="0" w:color="000000"/>
              <w:left w:val="single" w:sz="4" w:space="0" w:color="000000"/>
              <w:bottom w:val="single" w:sz="4" w:space="0" w:color="000000"/>
              <w:right w:val="single" w:sz="4" w:space="0" w:color="auto"/>
            </w:tcBorders>
            <w:shd w:val="clear" w:color="auto" w:fill="auto"/>
            <w:vAlign w:val="center"/>
          </w:tcPr>
          <w:p w14:paraId="50F567E1" w14:textId="77777777" w:rsidR="00395300" w:rsidRPr="00015983" w:rsidRDefault="00395300" w:rsidP="00395300">
            <w:pPr>
              <w:spacing w:before="60" w:after="60" w:line="240" w:lineRule="auto"/>
              <w:jc w:val="both"/>
              <w:rPr>
                <w:rFonts w:ascii="Garamond" w:hAnsi="Garamond"/>
                <w:b/>
              </w:rPr>
            </w:pPr>
            <w:r w:rsidRPr="00015983">
              <w:rPr>
                <w:rFonts w:ascii="Garamond" w:eastAsia="Times New Roman" w:hAnsi="Garamond"/>
                <w:color w:val="000000"/>
                <w:lang w:eastAsia="pl-PL"/>
              </w:rPr>
              <w:t xml:space="preserve">Wytrząsarka wykorzystywana do przygotowywania roztworów leków cytotoksycznych </w:t>
            </w:r>
          </w:p>
        </w:tc>
        <w:tc>
          <w:tcPr>
            <w:tcW w:w="1559" w:type="dxa"/>
            <w:tcBorders>
              <w:top w:val="single" w:sz="4" w:space="0" w:color="000000"/>
              <w:left w:val="single" w:sz="4" w:space="0" w:color="auto"/>
              <w:bottom w:val="single" w:sz="4" w:space="0" w:color="000000"/>
            </w:tcBorders>
            <w:shd w:val="clear" w:color="auto" w:fill="auto"/>
            <w:vAlign w:val="center"/>
          </w:tcPr>
          <w:p w14:paraId="719EFD19" w14:textId="77777777" w:rsidR="00395300" w:rsidRPr="00015983" w:rsidRDefault="00395300" w:rsidP="00395300">
            <w:pPr>
              <w:spacing w:after="0"/>
              <w:jc w:val="center"/>
              <w:rPr>
                <w:rFonts w:ascii="Garamond" w:hAnsi="Garamond"/>
              </w:rPr>
            </w:pPr>
            <w:r w:rsidRPr="00015983">
              <w:rPr>
                <w:rFonts w:ascii="Garamond" w:eastAsia="Times New Roman" w:hAnsi="Garamond"/>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7B60AA87" w14:textId="77777777" w:rsidR="00395300" w:rsidRPr="00015983" w:rsidRDefault="00395300" w:rsidP="00395300">
            <w:pPr>
              <w:suppressAutoHyphens/>
              <w:snapToGrid w:val="0"/>
              <w:spacing w:after="0" w:line="240" w:lineRule="auto"/>
              <w:jc w:val="center"/>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467B0663" w14:textId="77777777" w:rsidR="00395300" w:rsidRPr="00015983" w:rsidRDefault="00395300" w:rsidP="00395300">
            <w:pPr>
              <w:suppressAutoHyphens/>
              <w:spacing w:after="0" w:line="240" w:lineRule="auto"/>
              <w:jc w:val="center"/>
              <w:rPr>
                <w:rFonts w:ascii="Garamond" w:eastAsia="Times New Roman" w:hAnsi="Garamond" w:cs="Times New Roman"/>
                <w:lang w:eastAsia="ar-SA"/>
              </w:rPr>
            </w:pPr>
            <w:r w:rsidRPr="00015983">
              <w:rPr>
                <w:rFonts w:ascii="Garamond" w:eastAsia="Times New Roman" w:hAnsi="Garamond" w:cs="Times New Roman"/>
                <w:lang w:eastAsia="ar-SA"/>
              </w:rPr>
              <w:t>---</w:t>
            </w:r>
          </w:p>
        </w:tc>
      </w:tr>
      <w:tr w:rsidR="00395300" w:rsidRPr="00015983" w14:paraId="69C77821" w14:textId="77777777" w:rsidTr="00395300">
        <w:trPr>
          <w:gridAfter w:val="1"/>
          <w:wAfter w:w="9" w:type="dxa"/>
        </w:trPr>
        <w:tc>
          <w:tcPr>
            <w:tcW w:w="426" w:type="dxa"/>
            <w:tcBorders>
              <w:top w:val="single" w:sz="4" w:space="0" w:color="000000"/>
              <w:left w:val="single" w:sz="4" w:space="0" w:color="000000"/>
              <w:bottom w:val="single" w:sz="4" w:space="0" w:color="000000"/>
            </w:tcBorders>
            <w:shd w:val="clear" w:color="auto" w:fill="auto"/>
            <w:vAlign w:val="center"/>
          </w:tcPr>
          <w:p w14:paraId="33EF3CDF" w14:textId="77777777" w:rsidR="00395300" w:rsidRPr="00015983" w:rsidRDefault="00395300" w:rsidP="00395300">
            <w:pPr>
              <w:pStyle w:val="Zawartotabeli"/>
              <w:numPr>
                <w:ilvl w:val="0"/>
                <w:numId w:val="19"/>
              </w:numPr>
              <w:snapToGrid w:val="0"/>
              <w:ind w:left="0" w:firstLine="0"/>
              <w:rPr>
                <w:rFonts w:ascii="Garamond" w:hAnsi="Garamond"/>
                <w:sz w:val="22"/>
                <w:szCs w:val="22"/>
              </w:rPr>
            </w:pPr>
          </w:p>
        </w:tc>
        <w:tc>
          <w:tcPr>
            <w:tcW w:w="8930" w:type="dxa"/>
            <w:tcBorders>
              <w:top w:val="single" w:sz="4" w:space="0" w:color="000000"/>
              <w:left w:val="single" w:sz="4" w:space="0" w:color="000000"/>
              <w:bottom w:val="single" w:sz="4" w:space="0" w:color="000000"/>
              <w:right w:val="single" w:sz="4" w:space="0" w:color="auto"/>
            </w:tcBorders>
            <w:shd w:val="clear" w:color="auto" w:fill="auto"/>
            <w:vAlign w:val="center"/>
          </w:tcPr>
          <w:p w14:paraId="7BFF0875" w14:textId="77777777" w:rsidR="00395300" w:rsidRPr="00015983" w:rsidRDefault="00395300" w:rsidP="0039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rPr>
                <w:rFonts w:ascii="Garamond" w:eastAsia="Times New Roman" w:hAnsi="Garamond"/>
                <w:lang w:eastAsia="pl-PL"/>
              </w:rPr>
            </w:pPr>
            <w:r w:rsidRPr="00015983">
              <w:rPr>
                <w:rFonts w:ascii="Garamond" w:eastAsia="Times New Roman" w:hAnsi="Garamond"/>
                <w:lang w:eastAsia="pl-PL"/>
              </w:rPr>
              <w:t xml:space="preserve"> Napęd elektryczny</w:t>
            </w:r>
          </w:p>
        </w:tc>
        <w:tc>
          <w:tcPr>
            <w:tcW w:w="1559" w:type="dxa"/>
            <w:tcBorders>
              <w:top w:val="single" w:sz="4" w:space="0" w:color="000000"/>
              <w:left w:val="single" w:sz="4" w:space="0" w:color="auto"/>
              <w:bottom w:val="single" w:sz="4" w:space="0" w:color="000000"/>
            </w:tcBorders>
            <w:shd w:val="clear" w:color="auto" w:fill="auto"/>
            <w:vAlign w:val="center"/>
          </w:tcPr>
          <w:p w14:paraId="01F45B5B" w14:textId="77777777" w:rsidR="00395300" w:rsidRPr="00015983" w:rsidRDefault="00395300" w:rsidP="00395300">
            <w:pPr>
              <w:spacing w:after="0"/>
              <w:jc w:val="center"/>
              <w:rPr>
                <w:rFonts w:ascii="Garamond" w:hAnsi="Garamond"/>
              </w:rPr>
            </w:pPr>
            <w:r w:rsidRPr="00015983">
              <w:rPr>
                <w:rFonts w:ascii="Garamond" w:eastAsia="Times New Roman" w:hAnsi="Garamond"/>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16616670" w14:textId="77777777" w:rsidR="00395300" w:rsidRPr="00015983" w:rsidRDefault="00395300" w:rsidP="00395300">
            <w:pPr>
              <w:suppressAutoHyphens/>
              <w:snapToGrid w:val="0"/>
              <w:spacing w:after="0" w:line="240" w:lineRule="auto"/>
              <w:jc w:val="center"/>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31A388E5" w14:textId="77777777" w:rsidR="00395300" w:rsidRPr="00015983" w:rsidRDefault="00395300" w:rsidP="00395300">
            <w:pPr>
              <w:spacing w:after="0"/>
              <w:jc w:val="center"/>
              <w:rPr>
                <w:rFonts w:ascii="Garamond" w:hAnsi="Garamond"/>
              </w:rPr>
            </w:pPr>
            <w:r w:rsidRPr="00015983">
              <w:rPr>
                <w:rFonts w:ascii="Garamond" w:eastAsia="Times New Roman" w:hAnsi="Garamond" w:cs="Times New Roman"/>
                <w:lang w:eastAsia="ar-SA"/>
              </w:rPr>
              <w:t>---</w:t>
            </w:r>
          </w:p>
        </w:tc>
      </w:tr>
      <w:tr w:rsidR="00395300" w:rsidRPr="00015983" w14:paraId="3F1BD678" w14:textId="77777777" w:rsidTr="00395300">
        <w:trPr>
          <w:gridAfter w:val="1"/>
          <w:wAfter w:w="9" w:type="dxa"/>
        </w:trPr>
        <w:tc>
          <w:tcPr>
            <w:tcW w:w="426" w:type="dxa"/>
            <w:tcBorders>
              <w:top w:val="single" w:sz="4" w:space="0" w:color="000000"/>
              <w:left w:val="single" w:sz="4" w:space="0" w:color="000000"/>
              <w:bottom w:val="single" w:sz="4" w:space="0" w:color="000000"/>
            </w:tcBorders>
            <w:shd w:val="clear" w:color="auto" w:fill="auto"/>
            <w:vAlign w:val="center"/>
          </w:tcPr>
          <w:p w14:paraId="24587A02" w14:textId="77777777" w:rsidR="00395300" w:rsidRPr="00015983" w:rsidRDefault="00395300" w:rsidP="00395300">
            <w:pPr>
              <w:pStyle w:val="Zawartotabeli"/>
              <w:numPr>
                <w:ilvl w:val="0"/>
                <w:numId w:val="19"/>
              </w:numPr>
              <w:snapToGrid w:val="0"/>
              <w:ind w:left="0" w:firstLine="0"/>
              <w:rPr>
                <w:rFonts w:ascii="Garamond" w:hAnsi="Garamond"/>
                <w:sz w:val="22"/>
                <w:szCs w:val="22"/>
              </w:rPr>
            </w:pPr>
          </w:p>
        </w:tc>
        <w:tc>
          <w:tcPr>
            <w:tcW w:w="8930" w:type="dxa"/>
            <w:tcBorders>
              <w:top w:val="single" w:sz="4" w:space="0" w:color="000000"/>
              <w:left w:val="single" w:sz="4" w:space="0" w:color="000000"/>
              <w:bottom w:val="single" w:sz="4" w:space="0" w:color="000000"/>
              <w:right w:val="single" w:sz="4" w:space="0" w:color="auto"/>
            </w:tcBorders>
            <w:shd w:val="clear" w:color="auto" w:fill="auto"/>
            <w:vAlign w:val="center"/>
          </w:tcPr>
          <w:p w14:paraId="714D6768" w14:textId="77777777" w:rsidR="00395300" w:rsidRPr="00015983" w:rsidRDefault="00395300" w:rsidP="0039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rPr>
                <w:rFonts w:ascii="Garamond" w:eastAsia="Times New Roman" w:hAnsi="Garamond"/>
                <w:lang w:eastAsia="pl-PL"/>
              </w:rPr>
            </w:pPr>
            <w:r w:rsidRPr="00015983">
              <w:rPr>
                <w:rFonts w:ascii="Garamond" w:eastAsia="Times New Roman" w:hAnsi="Garamond"/>
                <w:lang w:eastAsia="pl-PL"/>
              </w:rPr>
              <w:t xml:space="preserve"> Wyposażona  w pamięć wewnętrzną umożliwiającą zapisanie parametrów wytrząsania takich jak czas i szybkość wstrząsania dla poszczególnych leków</w:t>
            </w:r>
          </w:p>
        </w:tc>
        <w:tc>
          <w:tcPr>
            <w:tcW w:w="1559" w:type="dxa"/>
            <w:tcBorders>
              <w:top w:val="single" w:sz="4" w:space="0" w:color="000000"/>
              <w:left w:val="single" w:sz="4" w:space="0" w:color="auto"/>
              <w:bottom w:val="single" w:sz="4" w:space="0" w:color="000000"/>
            </w:tcBorders>
            <w:shd w:val="clear" w:color="auto" w:fill="auto"/>
            <w:vAlign w:val="center"/>
          </w:tcPr>
          <w:p w14:paraId="4184E1F7" w14:textId="77777777" w:rsidR="00395300" w:rsidRPr="00015983" w:rsidRDefault="00395300" w:rsidP="00395300">
            <w:pPr>
              <w:spacing w:after="0"/>
              <w:jc w:val="center"/>
              <w:rPr>
                <w:rFonts w:ascii="Garamond" w:hAnsi="Garamond"/>
              </w:rPr>
            </w:pPr>
            <w:r w:rsidRPr="00015983">
              <w:rPr>
                <w:rFonts w:ascii="Garamond" w:eastAsia="Times New Roman" w:hAnsi="Garamond"/>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1DD8AD6" w14:textId="77777777" w:rsidR="00395300" w:rsidRPr="00015983" w:rsidRDefault="00395300" w:rsidP="00395300">
            <w:pPr>
              <w:suppressAutoHyphens/>
              <w:snapToGrid w:val="0"/>
              <w:spacing w:after="0" w:line="240" w:lineRule="auto"/>
              <w:jc w:val="center"/>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4B23FFDE" w14:textId="77777777" w:rsidR="00395300" w:rsidRPr="00015983" w:rsidRDefault="00395300" w:rsidP="00395300">
            <w:pPr>
              <w:spacing w:after="0"/>
              <w:jc w:val="center"/>
              <w:rPr>
                <w:rFonts w:ascii="Garamond" w:hAnsi="Garamond"/>
              </w:rPr>
            </w:pPr>
            <w:r w:rsidRPr="00015983">
              <w:rPr>
                <w:rFonts w:ascii="Garamond" w:eastAsia="Times New Roman" w:hAnsi="Garamond" w:cs="Times New Roman"/>
                <w:lang w:eastAsia="ar-SA"/>
              </w:rPr>
              <w:t>---</w:t>
            </w:r>
          </w:p>
        </w:tc>
      </w:tr>
      <w:tr w:rsidR="00395300" w:rsidRPr="00015983" w14:paraId="2361A8B4" w14:textId="77777777" w:rsidTr="00395300">
        <w:trPr>
          <w:gridAfter w:val="1"/>
          <w:wAfter w:w="9" w:type="dxa"/>
        </w:trPr>
        <w:tc>
          <w:tcPr>
            <w:tcW w:w="426" w:type="dxa"/>
            <w:tcBorders>
              <w:top w:val="single" w:sz="4" w:space="0" w:color="000000"/>
              <w:left w:val="single" w:sz="4" w:space="0" w:color="000000"/>
              <w:bottom w:val="single" w:sz="4" w:space="0" w:color="000000"/>
            </w:tcBorders>
            <w:shd w:val="clear" w:color="auto" w:fill="auto"/>
            <w:vAlign w:val="center"/>
          </w:tcPr>
          <w:p w14:paraId="29FF85DF" w14:textId="77777777" w:rsidR="00395300" w:rsidRPr="00015983" w:rsidRDefault="00395300" w:rsidP="00395300">
            <w:pPr>
              <w:pStyle w:val="Zawartotabeli"/>
              <w:numPr>
                <w:ilvl w:val="0"/>
                <w:numId w:val="19"/>
              </w:numPr>
              <w:snapToGrid w:val="0"/>
              <w:ind w:left="0" w:firstLine="0"/>
              <w:rPr>
                <w:rFonts w:ascii="Garamond" w:hAnsi="Garamond"/>
                <w:sz w:val="22"/>
                <w:szCs w:val="22"/>
              </w:rPr>
            </w:pPr>
          </w:p>
        </w:tc>
        <w:tc>
          <w:tcPr>
            <w:tcW w:w="8930" w:type="dxa"/>
            <w:tcBorders>
              <w:top w:val="single" w:sz="4" w:space="0" w:color="000000"/>
              <w:left w:val="single" w:sz="4" w:space="0" w:color="000000"/>
              <w:bottom w:val="single" w:sz="4" w:space="0" w:color="000000"/>
              <w:right w:val="single" w:sz="4" w:space="0" w:color="auto"/>
            </w:tcBorders>
            <w:shd w:val="clear" w:color="auto" w:fill="auto"/>
            <w:vAlign w:val="center"/>
          </w:tcPr>
          <w:p w14:paraId="4ABF9267" w14:textId="77777777" w:rsidR="00395300" w:rsidRPr="00015983" w:rsidRDefault="00395300" w:rsidP="0039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rPr>
                <w:rFonts w:ascii="Garamond" w:eastAsia="Times New Roman" w:hAnsi="Garamond"/>
                <w:lang w:eastAsia="pl-PL"/>
              </w:rPr>
            </w:pPr>
            <w:r w:rsidRPr="00015983">
              <w:rPr>
                <w:rFonts w:ascii="Garamond" w:eastAsia="Times New Roman" w:hAnsi="Garamond"/>
                <w:lang w:eastAsia="pl-PL"/>
              </w:rPr>
              <w:t>Przystosowane do pracy w pracowni cytostatycznej (w loży laminarnej lub w izolatorze)</w:t>
            </w:r>
          </w:p>
        </w:tc>
        <w:tc>
          <w:tcPr>
            <w:tcW w:w="1559" w:type="dxa"/>
            <w:tcBorders>
              <w:top w:val="single" w:sz="4" w:space="0" w:color="000000"/>
              <w:left w:val="single" w:sz="4" w:space="0" w:color="auto"/>
              <w:bottom w:val="single" w:sz="4" w:space="0" w:color="000000"/>
            </w:tcBorders>
            <w:shd w:val="clear" w:color="auto" w:fill="auto"/>
            <w:vAlign w:val="center"/>
          </w:tcPr>
          <w:p w14:paraId="326063D1" w14:textId="77777777" w:rsidR="00395300" w:rsidRPr="00015983" w:rsidRDefault="00395300" w:rsidP="00395300">
            <w:pPr>
              <w:spacing w:after="0"/>
              <w:jc w:val="center"/>
              <w:rPr>
                <w:rFonts w:ascii="Garamond" w:hAnsi="Garamond"/>
              </w:rPr>
            </w:pPr>
            <w:r w:rsidRPr="00015983">
              <w:rPr>
                <w:rFonts w:ascii="Garamond" w:eastAsia="Times New Roman" w:hAnsi="Garamond"/>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36E22011" w14:textId="77777777" w:rsidR="00395300" w:rsidRPr="00015983" w:rsidRDefault="00395300" w:rsidP="00395300">
            <w:pPr>
              <w:suppressAutoHyphens/>
              <w:snapToGrid w:val="0"/>
              <w:spacing w:after="0" w:line="240" w:lineRule="auto"/>
              <w:jc w:val="center"/>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1BF50F89" w14:textId="77777777" w:rsidR="00395300" w:rsidRPr="00015983" w:rsidRDefault="00395300" w:rsidP="00395300">
            <w:pPr>
              <w:spacing w:after="0"/>
              <w:jc w:val="center"/>
              <w:rPr>
                <w:rFonts w:ascii="Garamond" w:hAnsi="Garamond"/>
              </w:rPr>
            </w:pPr>
            <w:r w:rsidRPr="00015983">
              <w:rPr>
                <w:rFonts w:ascii="Garamond" w:eastAsia="Times New Roman" w:hAnsi="Garamond" w:cs="Times New Roman"/>
                <w:lang w:eastAsia="ar-SA"/>
              </w:rPr>
              <w:t>---</w:t>
            </w:r>
          </w:p>
        </w:tc>
      </w:tr>
      <w:tr w:rsidR="00395300" w:rsidRPr="00015983" w14:paraId="27FDC0EA" w14:textId="77777777" w:rsidTr="00395300">
        <w:trPr>
          <w:gridAfter w:val="1"/>
          <w:wAfter w:w="9" w:type="dxa"/>
        </w:trPr>
        <w:tc>
          <w:tcPr>
            <w:tcW w:w="426" w:type="dxa"/>
            <w:tcBorders>
              <w:top w:val="single" w:sz="4" w:space="0" w:color="000000"/>
              <w:left w:val="single" w:sz="4" w:space="0" w:color="000000"/>
              <w:bottom w:val="single" w:sz="4" w:space="0" w:color="000000"/>
            </w:tcBorders>
            <w:shd w:val="clear" w:color="auto" w:fill="auto"/>
            <w:vAlign w:val="center"/>
          </w:tcPr>
          <w:p w14:paraId="7491C220" w14:textId="77777777" w:rsidR="00395300" w:rsidRPr="00015983" w:rsidRDefault="00395300" w:rsidP="00395300">
            <w:pPr>
              <w:pStyle w:val="Zawartotabeli"/>
              <w:numPr>
                <w:ilvl w:val="0"/>
                <w:numId w:val="19"/>
              </w:numPr>
              <w:snapToGrid w:val="0"/>
              <w:ind w:left="0" w:firstLine="0"/>
              <w:rPr>
                <w:rFonts w:ascii="Garamond" w:hAnsi="Garamond"/>
                <w:sz w:val="22"/>
                <w:szCs w:val="22"/>
              </w:rPr>
            </w:pPr>
          </w:p>
        </w:tc>
        <w:tc>
          <w:tcPr>
            <w:tcW w:w="8930" w:type="dxa"/>
            <w:tcBorders>
              <w:top w:val="single" w:sz="4" w:space="0" w:color="000000"/>
              <w:left w:val="single" w:sz="4" w:space="0" w:color="000000"/>
              <w:bottom w:val="single" w:sz="4" w:space="0" w:color="000000"/>
              <w:right w:val="single" w:sz="4" w:space="0" w:color="auto"/>
            </w:tcBorders>
            <w:shd w:val="clear" w:color="auto" w:fill="auto"/>
            <w:vAlign w:val="center"/>
          </w:tcPr>
          <w:p w14:paraId="16D1436F" w14:textId="77777777" w:rsidR="00395300" w:rsidRPr="00015983" w:rsidRDefault="00395300" w:rsidP="0039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rPr>
                <w:rFonts w:ascii="Garamond" w:eastAsia="Times New Roman" w:hAnsi="Garamond"/>
                <w:lang w:eastAsia="pl-PL"/>
              </w:rPr>
            </w:pPr>
            <w:r w:rsidRPr="00015983">
              <w:rPr>
                <w:rFonts w:ascii="Garamond" w:eastAsia="Times New Roman" w:hAnsi="Garamond"/>
                <w:lang w:eastAsia="pl-PL"/>
              </w:rPr>
              <w:t xml:space="preserve">Umożliwia jednoczesne </w:t>
            </w:r>
            <w:r w:rsidRPr="00DA238F">
              <w:rPr>
                <w:rFonts w:ascii="Garamond" w:eastAsia="Times New Roman" w:hAnsi="Garamond"/>
                <w:lang w:eastAsia="pl-PL"/>
              </w:rPr>
              <w:t>wytrząsanie 3 - 6 fiolek o różnych rozmiarach</w:t>
            </w:r>
          </w:p>
        </w:tc>
        <w:tc>
          <w:tcPr>
            <w:tcW w:w="1559" w:type="dxa"/>
            <w:tcBorders>
              <w:top w:val="single" w:sz="4" w:space="0" w:color="000000"/>
              <w:left w:val="single" w:sz="4" w:space="0" w:color="auto"/>
              <w:bottom w:val="single" w:sz="4" w:space="0" w:color="000000"/>
            </w:tcBorders>
            <w:shd w:val="clear" w:color="auto" w:fill="auto"/>
            <w:vAlign w:val="center"/>
          </w:tcPr>
          <w:p w14:paraId="7514ABE6" w14:textId="77777777" w:rsidR="00395300" w:rsidRPr="00015983" w:rsidRDefault="00395300" w:rsidP="00395300">
            <w:pPr>
              <w:spacing w:after="0"/>
              <w:jc w:val="center"/>
              <w:rPr>
                <w:rFonts w:ascii="Garamond" w:hAnsi="Garamond"/>
              </w:rPr>
            </w:pPr>
            <w:r w:rsidRPr="00015983">
              <w:rPr>
                <w:rFonts w:ascii="Garamond" w:eastAsia="Times New Roman" w:hAnsi="Garamond"/>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351387B3" w14:textId="77777777" w:rsidR="00395300" w:rsidRPr="00015983" w:rsidRDefault="00395300" w:rsidP="00395300">
            <w:pPr>
              <w:suppressAutoHyphens/>
              <w:snapToGrid w:val="0"/>
              <w:spacing w:after="0" w:line="240" w:lineRule="auto"/>
              <w:jc w:val="center"/>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49499C4B" w14:textId="77777777" w:rsidR="00395300" w:rsidRPr="00015983" w:rsidRDefault="00395300" w:rsidP="00395300">
            <w:pPr>
              <w:spacing w:after="0"/>
              <w:jc w:val="center"/>
              <w:rPr>
                <w:rFonts w:ascii="Garamond" w:hAnsi="Garamond"/>
              </w:rPr>
            </w:pPr>
            <w:r w:rsidRPr="00015983">
              <w:rPr>
                <w:rFonts w:ascii="Garamond" w:eastAsia="Times New Roman" w:hAnsi="Garamond" w:cs="Times New Roman"/>
                <w:lang w:eastAsia="ar-SA"/>
              </w:rPr>
              <w:t>---</w:t>
            </w:r>
          </w:p>
        </w:tc>
      </w:tr>
      <w:tr w:rsidR="00395300" w:rsidRPr="00015983" w14:paraId="333130EA" w14:textId="77777777" w:rsidTr="00395300">
        <w:trPr>
          <w:gridAfter w:val="1"/>
          <w:wAfter w:w="9" w:type="dxa"/>
        </w:trPr>
        <w:tc>
          <w:tcPr>
            <w:tcW w:w="426" w:type="dxa"/>
            <w:tcBorders>
              <w:top w:val="single" w:sz="4" w:space="0" w:color="000000"/>
              <w:left w:val="single" w:sz="4" w:space="0" w:color="000000"/>
              <w:bottom w:val="single" w:sz="4" w:space="0" w:color="000000"/>
            </w:tcBorders>
            <w:shd w:val="clear" w:color="auto" w:fill="auto"/>
            <w:vAlign w:val="center"/>
          </w:tcPr>
          <w:p w14:paraId="4CDE986A" w14:textId="77777777" w:rsidR="00395300" w:rsidRPr="00015983" w:rsidRDefault="00395300" w:rsidP="00395300">
            <w:pPr>
              <w:pStyle w:val="Zawartotabeli"/>
              <w:numPr>
                <w:ilvl w:val="0"/>
                <w:numId w:val="19"/>
              </w:numPr>
              <w:snapToGrid w:val="0"/>
              <w:ind w:left="0" w:firstLine="0"/>
              <w:rPr>
                <w:rFonts w:ascii="Garamond" w:hAnsi="Garamond"/>
                <w:sz w:val="22"/>
                <w:szCs w:val="22"/>
              </w:rPr>
            </w:pPr>
          </w:p>
        </w:tc>
        <w:tc>
          <w:tcPr>
            <w:tcW w:w="8930" w:type="dxa"/>
            <w:tcBorders>
              <w:top w:val="single" w:sz="4" w:space="0" w:color="000000"/>
              <w:left w:val="single" w:sz="4" w:space="0" w:color="000000"/>
              <w:bottom w:val="single" w:sz="4" w:space="0" w:color="000000"/>
              <w:right w:val="single" w:sz="4" w:space="0" w:color="auto"/>
            </w:tcBorders>
            <w:shd w:val="clear" w:color="auto" w:fill="auto"/>
            <w:vAlign w:val="center"/>
          </w:tcPr>
          <w:p w14:paraId="1289F852" w14:textId="77777777" w:rsidR="00395300" w:rsidRPr="00015983" w:rsidRDefault="00395300" w:rsidP="0039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rPr>
                <w:rFonts w:ascii="Garamond" w:eastAsia="Times New Roman" w:hAnsi="Garamond"/>
                <w:lang w:eastAsia="pl-PL"/>
              </w:rPr>
            </w:pPr>
            <w:r w:rsidRPr="00015983">
              <w:rPr>
                <w:rFonts w:ascii="Garamond" w:eastAsia="Times New Roman" w:hAnsi="Garamond"/>
                <w:lang w:eastAsia="pl-PL"/>
              </w:rPr>
              <w:t xml:space="preserve"> Jest odporna na działanie środków dezynfekcyjnych, m.in. takich jak kwas nadoctowy, gazowy </w:t>
            </w:r>
            <w:r w:rsidRPr="00015983">
              <w:rPr>
                <w:rFonts w:ascii="Garamond" w:eastAsia="Times New Roman" w:hAnsi="Garamond"/>
                <w:lang w:eastAsia="pl-PL"/>
              </w:rPr>
              <w:lastRenderedPageBreak/>
              <w:t>nadltlenek wodoru (VHP)</w:t>
            </w:r>
          </w:p>
        </w:tc>
        <w:tc>
          <w:tcPr>
            <w:tcW w:w="1559" w:type="dxa"/>
            <w:tcBorders>
              <w:top w:val="single" w:sz="4" w:space="0" w:color="000000"/>
              <w:left w:val="single" w:sz="4" w:space="0" w:color="auto"/>
              <w:bottom w:val="single" w:sz="4" w:space="0" w:color="000000"/>
            </w:tcBorders>
            <w:shd w:val="clear" w:color="auto" w:fill="auto"/>
            <w:vAlign w:val="center"/>
          </w:tcPr>
          <w:p w14:paraId="52082526" w14:textId="77777777" w:rsidR="00395300" w:rsidRPr="00015983" w:rsidRDefault="00395300" w:rsidP="00395300">
            <w:pPr>
              <w:spacing w:after="0"/>
              <w:jc w:val="center"/>
              <w:rPr>
                <w:rFonts w:ascii="Garamond" w:hAnsi="Garamond"/>
              </w:rPr>
            </w:pPr>
            <w:r w:rsidRPr="00015983">
              <w:rPr>
                <w:rFonts w:ascii="Garamond" w:eastAsia="Times New Roman" w:hAnsi="Garamond"/>
                <w:lang w:eastAsia="pl-PL"/>
              </w:rPr>
              <w:lastRenderedPageBreak/>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1D8607F6" w14:textId="77777777" w:rsidR="00395300" w:rsidRPr="00015983" w:rsidRDefault="00395300" w:rsidP="00395300">
            <w:pPr>
              <w:suppressAutoHyphens/>
              <w:snapToGrid w:val="0"/>
              <w:spacing w:after="0" w:line="240" w:lineRule="auto"/>
              <w:jc w:val="center"/>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39EC2416" w14:textId="77777777" w:rsidR="00395300" w:rsidRPr="00015983" w:rsidRDefault="00395300" w:rsidP="00395300">
            <w:pPr>
              <w:spacing w:after="0"/>
              <w:jc w:val="center"/>
              <w:rPr>
                <w:rFonts w:ascii="Garamond" w:hAnsi="Garamond"/>
              </w:rPr>
            </w:pPr>
            <w:r w:rsidRPr="00015983">
              <w:rPr>
                <w:rFonts w:ascii="Garamond" w:eastAsia="Times New Roman" w:hAnsi="Garamond" w:cs="Times New Roman"/>
                <w:lang w:eastAsia="ar-SA"/>
              </w:rPr>
              <w:t>---</w:t>
            </w:r>
          </w:p>
        </w:tc>
      </w:tr>
      <w:tr w:rsidR="00395300" w:rsidRPr="00015983" w14:paraId="004488B9" w14:textId="77777777" w:rsidTr="00395300">
        <w:trPr>
          <w:gridAfter w:val="1"/>
          <w:wAfter w:w="9" w:type="dxa"/>
        </w:trPr>
        <w:tc>
          <w:tcPr>
            <w:tcW w:w="426" w:type="dxa"/>
            <w:tcBorders>
              <w:top w:val="single" w:sz="4" w:space="0" w:color="000000"/>
              <w:left w:val="single" w:sz="4" w:space="0" w:color="000000"/>
              <w:bottom w:val="single" w:sz="4" w:space="0" w:color="000000"/>
            </w:tcBorders>
            <w:shd w:val="clear" w:color="auto" w:fill="auto"/>
            <w:vAlign w:val="center"/>
          </w:tcPr>
          <w:p w14:paraId="012E6172" w14:textId="77777777" w:rsidR="00395300" w:rsidRPr="00015983" w:rsidRDefault="00395300" w:rsidP="00395300">
            <w:pPr>
              <w:pStyle w:val="Zawartotabeli"/>
              <w:numPr>
                <w:ilvl w:val="0"/>
                <w:numId w:val="19"/>
              </w:numPr>
              <w:snapToGrid w:val="0"/>
              <w:ind w:left="0" w:firstLine="0"/>
              <w:rPr>
                <w:rFonts w:ascii="Garamond" w:hAnsi="Garamond"/>
                <w:sz w:val="22"/>
                <w:szCs w:val="22"/>
              </w:rPr>
            </w:pPr>
          </w:p>
        </w:tc>
        <w:tc>
          <w:tcPr>
            <w:tcW w:w="8930" w:type="dxa"/>
            <w:tcBorders>
              <w:top w:val="single" w:sz="4" w:space="0" w:color="000000"/>
              <w:left w:val="single" w:sz="4" w:space="0" w:color="000000"/>
              <w:bottom w:val="single" w:sz="4" w:space="0" w:color="000000"/>
              <w:right w:val="single" w:sz="4" w:space="0" w:color="auto"/>
            </w:tcBorders>
            <w:shd w:val="clear" w:color="auto" w:fill="auto"/>
            <w:vAlign w:val="center"/>
          </w:tcPr>
          <w:p w14:paraId="6B5CFD1F" w14:textId="77777777" w:rsidR="00395300" w:rsidRPr="00015983" w:rsidRDefault="00395300" w:rsidP="0039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rPr>
                <w:rFonts w:ascii="Garamond" w:eastAsia="Times New Roman" w:hAnsi="Garamond"/>
                <w:lang w:eastAsia="pl-PL"/>
              </w:rPr>
            </w:pPr>
            <w:r w:rsidRPr="00015983">
              <w:rPr>
                <w:rFonts w:ascii="Garamond" w:eastAsia="Times New Roman" w:hAnsi="Garamond"/>
                <w:lang w:eastAsia="pl-PL"/>
              </w:rPr>
              <w:t>Jest wyposażona w samozasysające się stopki uniemożliwiające przemieszczanie się urządzenia w czasie pracy po podłożu, w celu zachowania bezpieczeństwa pracy</w:t>
            </w:r>
          </w:p>
        </w:tc>
        <w:tc>
          <w:tcPr>
            <w:tcW w:w="1559" w:type="dxa"/>
            <w:tcBorders>
              <w:top w:val="single" w:sz="4" w:space="0" w:color="000000"/>
              <w:left w:val="single" w:sz="4" w:space="0" w:color="auto"/>
              <w:bottom w:val="single" w:sz="4" w:space="0" w:color="000000"/>
            </w:tcBorders>
            <w:shd w:val="clear" w:color="auto" w:fill="auto"/>
            <w:vAlign w:val="center"/>
          </w:tcPr>
          <w:p w14:paraId="69677CA1" w14:textId="77777777" w:rsidR="00395300" w:rsidRPr="00015983" w:rsidRDefault="00395300" w:rsidP="00395300">
            <w:pPr>
              <w:spacing w:after="0"/>
              <w:jc w:val="center"/>
              <w:rPr>
                <w:rFonts w:ascii="Garamond" w:hAnsi="Garamond"/>
              </w:rPr>
            </w:pPr>
            <w:r w:rsidRPr="00015983">
              <w:rPr>
                <w:rFonts w:ascii="Garamond" w:eastAsia="Times New Roman" w:hAnsi="Garamond"/>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4225274C" w14:textId="77777777" w:rsidR="00395300" w:rsidRPr="00015983" w:rsidRDefault="00395300" w:rsidP="00395300">
            <w:pPr>
              <w:suppressAutoHyphens/>
              <w:snapToGrid w:val="0"/>
              <w:spacing w:after="0" w:line="240" w:lineRule="auto"/>
              <w:jc w:val="center"/>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26615D49" w14:textId="77777777" w:rsidR="00395300" w:rsidRPr="00015983" w:rsidRDefault="00395300" w:rsidP="00395300">
            <w:pPr>
              <w:spacing w:after="0"/>
              <w:jc w:val="center"/>
              <w:rPr>
                <w:rFonts w:ascii="Garamond" w:hAnsi="Garamond"/>
              </w:rPr>
            </w:pPr>
            <w:r w:rsidRPr="00015983">
              <w:rPr>
                <w:rFonts w:ascii="Garamond" w:eastAsia="Times New Roman" w:hAnsi="Garamond" w:cs="Times New Roman"/>
                <w:lang w:eastAsia="ar-SA"/>
              </w:rPr>
              <w:t>---</w:t>
            </w:r>
          </w:p>
        </w:tc>
      </w:tr>
      <w:tr w:rsidR="00395300" w:rsidRPr="00015983" w14:paraId="7CC5BD3A" w14:textId="77777777" w:rsidTr="00395300">
        <w:trPr>
          <w:gridAfter w:val="1"/>
          <w:wAfter w:w="9" w:type="dxa"/>
        </w:trPr>
        <w:tc>
          <w:tcPr>
            <w:tcW w:w="426" w:type="dxa"/>
            <w:tcBorders>
              <w:top w:val="single" w:sz="4" w:space="0" w:color="000000"/>
              <w:left w:val="single" w:sz="4" w:space="0" w:color="000000"/>
              <w:bottom w:val="single" w:sz="4" w:space="0" w:color="000000"/>
            </w:tcBorders>
            <w:shd w:val="clear" w:color="auto" w:fill="auto"/>
            <w:vAlign w:val="center"/>
          </w:tcPr>
          <w:p w14:paraId="603DD475" w14:textId="77777777" w:rsidR="00395300" w:rsidRPr="00015983" w:rsidRDefault="00395300" w:rsidP="00395300">
            <w:pPr>
              <w:pStyle w:val="Zawartotabeli"/>
              <w:numPr>
                <w:ilvl w:val="0"/>
                <w:numId w:val="19"/>
              </w:numPr>
              <w:snapToGrid w:val="0"/>
              <w:ind w:left="0" w:firstLine="0"/>
              <w:rPr>
                <w:rFonts w:ascii="Garamond" w:hAnsi="Garamond"/>
                <w:sz w:val="22"/>
                <w:szCs w:val="22"/>
              </w:rPr>
            </w:pPr>
          </w:p>
        </w:tc>
        <w:tc>
          <w:tcPr>
            <w:tcW w:w="8930" w:type="dxa"/>
            <w:tcBorders>
              <w:top w:val="single" w:sz="4" w:space="0" w:color="000000"/>
              <w:left w:val="single" w:sz="4" w:space="0" w:color="000000"/>
              <w:bottom w:val="single" w:sz="4" w:space="0" w:color="000000"/>
              <w:right w:val="single" w:sz="4" w:space="0" w:color="auto"/>
            </w:tcBorders>
            <w:shd w:val="clear" w:color="auto" w:fill="auto"/>
            <w:vAlign w:val="center"/>
          </w:tcPr>
          <w:p w14:paraId="3F0C6FA3" w14:textId="77777777" w:rsidR="00395300" w:rsidRPr="00015983" w:rsidRDefault="00395300" w:rsidP="0039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rPr>
                <w:rFonts w:ascii="Garamond" w:eastAsia="Times New Roman" w:hAnsi="Garamond"/>
                <w:lang w:eastAsia="pl-PL"/>
              </w:rPr>
            </w:pPr>
            <w:r w:rsidRPr="00015983">
              <w:rPr>
                <w:rFonts w:ascii="Garamond" w:eastAsia="Times New Roman" w:hAnsi="Garamond"/>
                <w:lang w:eastAsia="pl-PL"/>
              </w:rPr>
              <w:t xml:space="preserve"> Jest wykonana z materiałów: Poli(tereftalanu etylenu) (PETP) oraz stali chirurgicznej (INOX316L)</w:t>
            </w:r>
          </w:p>
        </w:tc>
        <w:tc>
          <w:tcPr>
            <w:tcW w:w="1559" w:type="dxa"/>
            <w:tcBorders>
              <w:top w:val="single" w:sz="4" w:space="0" w:color="000000"/>
              <w:left w:val="single" w:sz="4" w:space="0" w:color="auto"/>
              <w:bottom w:val="single" w:sz="4" w:space="0" w:color="000000"/>
            </w:tcBorders>
            <w:shd w:val="clear" w:color="auto" w:fill="auto"/>
            <w:vAlign w:val="center"/>
          </w:tcPr>
          <w:p w14:paraId="5B238DFD" w14:textId="77777777" w:rsidR="00395300" w:rsidRPr="00015983" w:rsidRDefault="00395300" w:rsidP="00395300">
            <w:pPr>
              <w:spacing w:after="0"/>
              <w:jc w:val="center"/>
              <w:rPr>
                <w:rFonts w:ascii="Garamond" w:hAnsi="Garamond"/>
              </w:rPr>
            </w:pPr>
            <w:r w:rsidRPr="00015983">
              <w:rPr>
                <w:rFonts w:ascii="Garamond" w:eastAsia="Times New Roman" w:hAnsi="Garamond"/>
                <w:lang w:eastAsia="pl-PL"/>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7E0B1193" w14:textId="77777777" w:rsidR="00395300" w:rsidRPr="00015983" w:rsidRDefault="00395300" w:rsidP="00395300">
            <w:pPr>
              <w:suppressAutoHyphens/>
              <w:snapToGrid w:val="0"/>
              <w:spacing w:after="0" w:line="240" w:lineRule="auto"/>
              <w:jc w:val="center"/>
              <w:rPr>
                <w:rFonts w:ascii="Garamond" w:eastAsia="Times New Roman" w:hAnsi="Garamond" w:cs="Times New Roman"/>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09AE3F79" w14:textId="77777777" w:rsidR="00395300" w:rsidRPr="00015983" w:rsidRDefault="00395300" w:rsidP="00395300">
            <w:pPr>
              <w:spacing w:after="0"/>
              <w:jc w:val="center"/>
              <w:rPr>
                <w:rFonts w:ascii="Garamond" w:hAnsi="Garamond"/>
              </w:rPr>
            </w:pPr>
            <w:r w:rsidRPr="00015983">
              <w:rPr>
                <w:rFonts w:ascii="Garamond" w:eastAsia="Times New Roman" w:hAnsi="Garamond" w:cs="Times New Roman"/>
                <w:lang w:eastAsia="ar-SA"/>
              </w:rPr>
              <w:t>---</w:t>
            </w:r>
          </w:p>
        </w:tc>
      </w:tr>
      <w:tr w:rsidR="00FC3021" w:rsidRPr="00015983" w14:paraId="6D4A5066" w14:textId="77777777" w:rsidTr="00395300">
        <w:trPr>
          <w:gridAfter w:val="1"/>
          <w:wAfter w:w="9" w:type="dxa"/>
        </w:trPr>
        <w:tc>
          <w:tcPr>
            <w:tcW w:w="426" w:type="dxa"/>
            <w:tcBorders>
              <w:top w:val="single" w:sz="4" w:space="0" w:color="000000"/>
              <w:left w:val="single" w:sz="4" w:space="0" w:color="000000"/>
              <w:bottom w:val="single" w:sz="4" w:space="0" w:color="000000"/>
            </w:tcBorders>
            <w:shd w:val="clear" w:color="auto" w:fill="auto"/>
            <w:vAlign w:val="center"/>
          </w:tcPr>
          <w:p w14:paraId="48F943B8" w14:textId="77777777" w:rsidR="00FC3021" w:rsidRPr="00DA238F" w:rsidRDefault="00FC3021" w:rsidP="00395300">
            <w:pPr>
              <w:pStyle w:val="Zawartotabeli"/>
              <w:numPr>
                <w:ilvl w:val="0"/>
                <w:numId w:val="19"/>
              </w:numPr>
              <w:snapToGrid w:val="0"/>
              <w:ind w:left="0" w:firstLine="0"/>
              <w:rPr>
                <w:rFonts w:ascii="Garamond" w:hAnsi="Garamond"/>
                <w:sz w:val="22"/>
                <w:szCs w:val="22"/>
              </w:rPr>
            </w:pPr>
          </w:p>
        </w:tc>
        <w:tc>
          <w:tcPr>
            <w:tcW w:w="8930" w:type="dxa"/>
            <w:tcBorders>
              <w:top w:val="single" w:sz="4" w:space="0" w:color="000000"/>
              <w:left w:val="single" w:sz="4" w:space="0" w:color="000000"/>
              <w:bottom w:val="single" w:sz="4" w:space="0" w:color="000000"/>
              <w:right w:val="single" w:sz="4" w:space="0" w:color="auto"/>
            </w:tcBorders>
            <w:shd w:val="clear" w:color="auto" w:fill="auto"/>
            <w:vAlign w:val="center"/>
          </w:tcPr>
          <w:p w14:paraId="1DA7C82E" w14:textId="77777777" w:rsidR="00FC3021" w:rsidRPr="00DA238F" w:rsidRDefault="00FC3021" w:rsidP="0039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rPr>
                <w:rFonts w:ascii="Garamond" w:eastAsia="Times New Roman" w:hAnsi="Garamond"/>
                <w:lang w:eastAsia="pl-PL"/>
              </w:rPr>
            </w:pPr>
            <w:r w:rsidRPr="00DA238F">
              <w:rPr>
                <w:rFonts w:ascii="Garamond" w:eastAsia="Times New Roman" w:hAnsi="Garamond"/>
                <w:lang w:eastAsia="pl-PL"/>
              </w:rPr>
              <w:t>Waga</w:t>
            </w:r>
            <w:r w:rsidR="002466DA" w:rsidRPr="00DA238F">
              <w:rPr>
                <w:rFonts w:ascii="Garamond" w:eastAsia="Times New Roman" w:hAnsi="Garamond"/>
                <w:lang w:eastAsia="pl-PL"/>
              </w:rPr>
              <w:t xml:space="preserve"> max.  10 kg.</w:t>
            </w:r>
          </w:p>
        </w:tc>
        <w:tc>
          <w:tcPr>
            <w:tcW w:w="1559" w:type="dxa"/>
            <w:tcBorders>
              <w:top w:val="single" w:sz="4" w:space="0" w:color="000000"/>
              <w:left w:val="single" w:sz="4" w:space="0" w:color="auto"/>
              <w:bottom w:val="single" w:sz="4" w:space="0" w:color="000000"/>
            </w:tcBorders>
            <w:shd w:val="clear" w:color="auto" w:fill="auto"/>
            <w:vAlign w:val="center"/>
          </w:tcPr>
          <w:p w14:paraId="48B75A7C" w14:textId="77777777" w:rsidR="00FC3021" w:rsidRPr="00015983" w:rsidRDefault="00FC3021" w:rsidP="00395300">
            <w:pPr>
              <w:spacing w:after="0" w:line="240" w:lineRule="auto"/>
              <w:jc w:val="center"/>
              <w:rPr>
                <w:rFonts w:ascii="Garamond" w:eastAsia="Times New Roman" w:hAnsi="Garamond"/>
                <w:lang w:eastAsia="pl-PL"/>
              </w:rPr>
            </w:pPr>
            <w:r w:rsidRPr="00015983">
              <w:rPr>
                <w:rFonts w:ascii="Garamond" w:eastAsia="Times New Roman" w:hAnsi="Garamond"/>
                <w:lang w:eastAsia="pl-PL"/>
              </w:rPr>
              <w:t>Tak/podać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3D1735B7" w14:textId="77777777" w:rsidR="00FC3021" w:rsidRPr="00015983" w:rsidRDefault="00FC3021" w:rsidP="00395300">
            <w:pPr>
              <w:suppressAutoHyphens/>
              <w:snapToGrid w:val="0"/>
              <w:spacing w:after="0" w:line="240" w:lineRule="auto"/>
              <w:jc w:val="center"/>
              <w:rPr>
                <w:rFonts w:ascii="Garamond" w:eastAsia="Times New Roman" w:hAnsi="Garamond"/>
                <w:lang w:eastAsia="pl-PL"/>
              </w:rPr>
            </w:pPr>
          </w:p>
        </w:tc>
        <w:tc>
          <w:tcPr>
            <w:tcW w:w="1985" w:type="dxa"/>
            <w:tcBorders>
              <w:top w:val="single" w:sz="4" w:space="0" w:color="auto"/>
              <w:bottom w:val="single" w:sz="4" w:space="0" w:color="auto"/>
              <w:right w:val="single" w:sz="4" w:space="0" w:color="auto"/>
            </w:tcBorders>
            <w:shd w:val="clear" w:color="auto" w:fill="auto"/>
            <w:vAlign w:val="center"/>
          </w:tcPr>
          <w:p w14:paraId="3E74922F" w14:textId="77777777" w:rsidR="00FC3021" w:rsidRPr="00015983" w:rsidRDefault="00FC3021" w:rsidP="00395300">
            <w:pPr>
              <w:suppressAutoHyphens/>
              <w:spacing w:after="0" w:line="240" w:lineRule="auto"/>
              <w:jc w:val="center"/>
              <w:rPr>
                <w:rFonts w:ascii="Garamond" w:eastAsia="Times New Roman" w:hAnsi="Garamond"/>
                <w:lang w:eastAsia="pl-PL"/>
              </w:rPr>
            </w:pPr>
            <w:r w:rsidRPr="00015983">
              <w:rPr>
                <w:rFonts w:ascii="Garamond" w:eastAsia="Times New Roman" w:hAnsi="Garamond"/>
                <w:lang w:eastAsia="pl-PL"/>
              </w:rPr>
              <w:t>Najniższa 2 – pkt.</w:t>
            </w:r>
          </w:p>
          <w:p w14:paraId="1918F3B6" w14:textId="77777777" w:rsidR="00FC3021" w:rsidRPr="00015983" w:rsidRDefault="00FC3021" w:rsidP="00395300">
            <w:pPr>
              <w:suppressAutoHyphens/>
              <w:spacing w:after="0" w:line="240" w:lineRule="auto"/>
              <w:jc w:val="center"/>
              <w:rPr>
                <w:rFonts w:ascii="Garamond" w:eastAsia="Times New Roman" w:hAnsi="Garamond"/>
                <w:lang w:eastAsia="pl-PL"/>
              </w:rPr>
            </w:pPr>
            <w:r w:rsidRPr="00015983">
              <w:rPr>
                <w:rFonts w:ascii="Garamond" w:eastAsia="Times New Roman" w:hAnsi="Garamond"/>
                <w:lang w:eastAsia="pl-PL"/>
              </w:rPr>
              <w:t>Pozostałe – 0 pkt</w:t>
            </w:r>
          </w:p>
        </w:tc>
      </w:tr>
      <w:tr w:rsidR="00B326F1" w:rsidRPr="00015983" w14:paraId="0442C33A" w14:textId="77777777" w:rsidTr="003953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trHeight w:val="380"/>
        </w:trPr>
        <w:tc>
          <w:tcPr>
            <w:tcW w:w="14610" w:type="dxa"/>
            <w:gridSpan w:val="6"/>
            <w:tcBorders>
              <w:top w:val="single" w:sz="4" w:space="0" w:color="000000"/>
              <w:left w:val="single" w:sz="4" w:space="0" w:color="000000"/>
              <w:bottom w:val="single" w:sz="4" w:space="0" w:color="000000"/>
              <w:right w:val="single" w:sz="4" w:space="0" w:color="000000"/>
            </w:tcBorders>
            <w:vAlign w:val="center"/>
            <w:hideMark/>
          </w:tcPr>
          <w:p w14:paraId="56FB5D9A" w14:textId="77777777" w:rsidR="00B326F1" w:rsidRPr="00015983" w:rsidRDefault="00B326F1" w:rsidP="00C704BB">
            <w:pPr>
              <w:suppressAutoHyphens/>
              <w:spacing w:after="0" w:line="240" w:lineRule="auto"/>
              <w:rPr>
                <w:rFonts w:ascii="Garamond" w:eastAsia="Times New Roman" w:hAnsi="Garamond" w:cs="Times New Roman"/>
                <w:b/>
                <w:lang w:eastAsia="ar-SA"/>
              </w:rPr>
            </w:pPr>
            <w:r w:rsidRPr="00015983">
              <w:rPr>
                <w:rFonts w:ascii="Garamond" w:eastAsia="Times New Roman" w:hAnsi="Garamond" w:cs="Times New Roman"/>
                <w:b/>
                <w:lang w:eastAsia="ar-SA"/>
              </w:rPr>
              <w:t>Warunki energetyczne urządzenia</w:t>
            </w:r>
          </w:p>
        </w:tc>
      </w:tr>
      <w:tr w:rsidR="00B326F1" w:rsidRPr="00015983" w14:paraId="0B7B5422" w14:textId="77777777" w:rsidTr="003953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gridAfter w:val="1"/>
          <w:wAfter w:w="9" w:type="dxa"/>
        </w:trPr>
        <w:tc>
          <w:tcPr>
            <w:tcW w:w="426" w:type="dxa"/>
            <w:tcBorders>
              <w:top w:val="single" w:sz="4" w:space="0" w:color="000000"/>
              <w:left w:val="single" w:sz="4" w:space="0" w:color="000000"/>
              <w:bottom w:val="single" w:sz="4" w:space="0" w:color="000000"/>
              <w:right w:val="single" w:sz="4" w:space="0" w:color="000000"/>
            </w:tcBorders>
            <w:vAlign w:val="center"/>
          </w:tcPr>
          <w:p w14:paraId="1048393A" w14:textId="77777777" w:rsidR="00B326F1" w:rsidRPr="00015983" w:rsidRDefault="00B326F1" w:rsidP="00395300">
            <w:pPr>
              <w:pStyle w:val="Akapitzlist"/>
              <w:numPr>
                <w:ilvl w:val="0"/>
                <w:numId w:val="19"/>
              </w:numPr>
              <w:suppressAutoHyphens/>
              <w:spacing w:after="0" w:line="240" w:lineRule="auto"/>
              <w:rPr>
                <w:rFonts w:ascii="Garamond" w:eastAsia="Times New Roman" w:hAnsi="Garamond"/>
                <w:lang w:eastAsia="ar-SA"/>
              </w:rPr>
            </w:pPr>
          </w:p>
        </w:tc>
        <w:tc>
          <w:tcPr>
            <w:tcW w:w="8930" w:type="dxa"/>
            <w:tcBorders>
              <w:top w:val="single" w:sz="4" w:space="0" w:color="000000"/>
              <w:left w:val="single" w:sz="4" w:space="0" w:color="000000"/>
              <w:bottom w:val="single" w:sz="4" w:space="0" w:color="000000"/>
              <w:right w:val="single" w:sz="4" w:space="0" w:color="000000"/>
            </w:tcBorders>
            <w:vAlign w:val="center"/>
            <w:hideMark/>
          </w:tcPr>
          <w:p w14:paraId="3DC81F8A" w14:textId="77777777" w:rsidR="00B326F1" w:rsidRPr="00015983" w:rsidRDefault="00395300" w:rsidP="002731AE">
            <w:pPr>
              <w:suppressAutoHyphens/>
              <w:spacing w:before="60" w:after="60" w:line="240" w:lineRule="auto"/>
              <w:rPr>
                <w:rFonts w:ascii="Garamond" w:eastAsia="Times New Roman" w:hAnsi="Garamond" w:cs="Times New Roman"/>
                <w:lang w:eastAsia="ar-SA"/>
              </w:rPr>
            </w:pPr>
            <w:r w:rsidRPr="00015983">
              <w:rPr>
                <w:rFonts w:ascii="Garamond" w:eastAsia="Times New Roman" w:hAnsi="Garamond" w:cs="Times New Roman"/>
                <w:lang w:eastAsia="ar-SA"/>
              </w:rPr>
              <w:t>T</w:t>
            </w:r>
            <w:r w:rsidR="00B326F1" w:rsidRPr="00015983">
              <w:rPr>
                <w:rFonts w:ascii="Garamond" w:eastAsia="Times New Roman" w:hAnsi="Garamond" w:cs="Times New Roman"/>
                <w:lang w:eastAsia="ar-SA"/>
              </w:rPr>
              <w:t>ryb niskiego poboru mocy [kW/h]</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16ED72F" w14:textId="77777777" w:rsidR="00B326F1" w:rsidRPr="00015983" w:rsidRDefault="00B326F1" w:rsidP="00395300">
            <w:pPr>
              <w:suppressAutoHyphens/>
              <w:spacing w:after="0" w:line="240" w:lineRule="auto"/>
              <w:jc w:val="center"/>
              <w:rPr>
                <w:rFonts w:ascii="Garamond" w:eastAsia="Times New Roman" w:hAnsi="Garamond" w:cs="Times New Roman"/>
                <w:lang w:eastAsia="ar-SA"/>
              </w:rPr>
            </w:pPr>
            <w:r w:rsidRPr="00015983">
              <w:rPr>
                <w:rFonts w:ascii="Garamond" w:eastAsia="Times New Roman" w:hAnsi="Garamond" w:cs="Times New Roman"/>
                <w:lang w:eastAsia="ar-SA"/>
              </w:rPr>
              <w:t>TAK/NIE</w:t>
            </w:r>
          </w:p>
        </w:tc>
        <w:tc>
          <w:tcPr>
            <w:tcW w:w="1701" w:type="dxa"/>
            <w:tcBorders>
              <w:top w:val="single" w:sz="4" w:space="0" w:color="000000"/>
              <w:left w:val="single" w:sz="4" w:space="0" w:color="000000"/>
              <w:bottom w:val="single" w:sz="4" w:space="0" w:color="000000"/>
              <w:right w:val="single" w:sz="4" w:space="0" w:color="000000"/>
            </w:tcBorders>
            <w:vAlign w:val="center"/>
          </w:tcPr>
          <w:p w14:paraId="54420F0C" w14:textId="77777777" w:rsidR="00B326F1" w:rsidRPr="00015983" w:rsidRDefault="00B326F1" w:rsidP="00395300">
            <w:pPr>
              <w:suppressAutoHyphens/>
              <w:spacing w:after="0" w:line="240" w:lineRule="auto"/>
              <w:jc w:val="center"/>
              <w:rPr>
                <w:rFonts w:ascii="Garamond" w:eastAsia="Times New Roman" w:hAnsi="Garamond" w:cs="Times New Roman"/>
                <w:lang w:eastAsia="ar-SA"/>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5482B8F" w14:textId="77777777" w:rsidR="00B326F1" w:rsidRPr="00015983" w:rsidRDefault="00B326F1" w:rsidP="00395300">
            <w:pPr>
              <w:suppressAutoHyphens/>
              <w:spacing w:after="0" w:line="240" w:lineRule="auto"/>
              <w:jc w:val="center"/>
              <w:rPr>
                <w:rFonts w:ascii="Garamond" w:eastAsia="Times New Roman" w:hAnsi="Garamond" w:cs="Times New Roman"/>
                <w:lang w:eastAsia="ar-SA"/>
              </w:rPr>
            </w:pPr>
            <w:r w:rsidRPr="00015983">
              <w:rPr>
                <w:rFonts w:ascii="Garamond" w:eastAsia="Times New Roman" w:hAnsi="Garamond" w:cs="Times New Roman"/>
                <w:lang w:eastAsia="ar-SA"/>
              </w:rPr>
              <w:t>TAK – 1 pkt.</w:t>
            </w:r>
          </w:p>
          <w:p w14:paraId="3CBBCB84" w14:textId="77777777" w:rsidR="00B326F1" w:rsidRPr="00015983" w:rsidRDefault="00B326F1" w:rsidP="00395300">
            <w:pPr>
              <w:suppressAutoHyphens/>
              <w:spacing w:after="0" w:line="240" w:lineRule="auto"/>
              <w:jc w:val="center"/>
              <w:rPr>
                <w:rFonts w:ascii="Garamond" w:eastAsia="Times New Roman" w:hAnsi="Garamond" w:cs="Times New Roman"/>
                <w:lang w:eastAsia="ar-SA"/>
              </w:rPr>
            </w:pPr>
            <w:r w:rsidRPr="00015983">
              <w:rPr>
                <w:rFonts w:ascii="Garamond" w:eastAsia="Times New Roman" w:hAnsi="Garamond" w:cs="Times New Roman"/>
                <w:lang w:eastAsia="ar-SA"/>
              </w:rPr>
              <w:t>NIE – 0 pkt.</w:t>
            </w:r>
          </w:p>
        </w:tc>
      </w:tr>
      <w:tr w:rsidR="00B326F1" w:rsidRPr="00015983" w14:paraId="39149B0E" w14:textId="77777777" w:rsidTr="003953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gridAfter w:val="1"/>
          <w:wAfter w:w="9" w:type="dxa"/>
        </w:trPr>
        <w:tc>
          <w:tcPr>
            <w:tcW w:w="426" w:type="dxa"/>
            <w:tcBorders>
              <w:top w:val="single" w:sz="4" w:space="0" w:color="000000"/>
              <w:left w:val="single" w:sz="4" w:space="0" w:color="000000"/>
              <w:bottom w:val="single" w:sz="4" w:space="0" w:color="000000"/>
              <w:right w:val="single" w:sz="4" w:space="0" w:color="000000"/>
            </w:tcBorders>
            <w:vAlign w:val="center"/>
          </w:tcPr>
          <w:p w14:paraId="15575347" w14:textId="77777777" w:rsidR="00B326F1" w:rsidRPr="00015983" w:rsidRDefault="00B326F1" w:rsidP="00395300">
            <w:pPr>
              <w:pStyle w:val="Akapitzlist"/>
              <w:numPr>
                <w:ilvl w:val="0"/>
                <w:numId w:val="19"/>
              </w:numPr>
              <w:suppressAutoHyphens/>
              <w:spacing w:after="0" w:line="240" w:lineRule="auto"/>
              <w:rPr>
                <w:rFonts w:ascii="Garamond" w:eastAsia="Times New Roman" w:hAnsi="Garamond"/>
                <w:lang w:eastAsia="ar-SA"/>
              </w:rPr>
            </w:pPr>
          </w:p>
        </w:tc>
        <w:tc>
          <w:tcPr>
            <w:tcW w:w="8930" w:type="dxa"/>
            <w:tcBorders>
              <w:top w:val="single" w:sz="4" w:space="0" w:color="000000"/>
              <w:left w:val="single" w:sz="4" w:space="0" w:color="000000"/>
              <w:bottom w:val="single" w:sz="4" w:space="0" w:color="000000"/>
              <w:right w:val="single" w:sz="4" w:space="0" w:color="000000"/>
            </w:tcBorders>
            <w:vAlign w:val="center"/>
            <w:hideMark/>
          </w:tcPr>
          <w:p w14:paraId="522283BD" w14:textId="77777777" w:rsidR="00B326F1" w:rsidRPr="00015983" w:rsidRDefault="00395300" w:rsidP="002731AE">
            <w:pPr>
              <w:suppressAutoHyphens/>
              <w:spacing w:before="60" w:after="60" w:line="240" w:lineRule="auto"/>
              <w:rPr>
                <w:rFonts w:ascii="Garamond" w:eastAsia="Times New Roman" w:hAnsi="Garamond" w:cs="Times New Roman"/>
                <w:lang w:eastAsia="ar-SA"/>
              </w:rPr>
            </w:pPr>
            <w:r w:rsidRPr="00015983">
              <w:rPr>
                <w:rFonts w:ascii="Garamond" w:eastAsia="Times New Roman" w:hAnsi="Garamond" w:cs="Times New Roman"/>
                <w:lang w:eastAsia="ar-SA"/>
              </w:rPr>
              <w:t>I</w:t>
            </w:r>
            <w:r w:rsidR="00B326F1" w:rsidRPr="00015983">
              <w:rPr>
                <w:rFonts w:ascii="Garamond" w:eastAsia="Times New Roman" w:hAnsi="Garamond" w:cs="Times New Roman"/>
                <w:lang w:eastAsia="ar-SA"/>
              </w:rPr>
              <w:t>nstrukcja obsługi zawierająca wskazówki zarządzania wydajnością i energooszczędnością urządzenia</w:t>
            </w:r>
          </w:p>
        </w:tc>
        <w:tc>
          <w:tcPr>
            <w:tcW w:w="1559" w:type="dxa"/>
            <w:tcBorders>
              <w:top w:val="single" w:sz="4" w:space="0" w:color="000000"/>
              <w:left w:val="single" w:sz="4" w:space="0" w:color="000000"/>
              <w:bottom w:val="single" w:sz="4" w:space="0" w:color="000000"/>
              <w:right w:val="single" w:sz="4" w:space="0" w:color="000000"/>
            </w:tcBorders>
            <w:vAlign w:val="center"/>
          </w:tcPr>
          <w:p w14:paraId="1124C54D" w14:textId="77777777" w:rsidR="00B326F1" w:rsidRPr="00015983" w:rsidRDefault="00B326F1" w:rsidP="00395300">
            <w:pPr>
              <w:suppressAutoHyphens/>
              <w:spacing w:after="0" w:line="240" w:lineRule="auto"/>
              <w:jc w:val="center"/>
              <w:rPr>
                <w:rFonts w:ascii="Garamond" w:eastAsia="Times New Roman" w:hAnsi="Garamond" w:cs="Times New Roman"/>
                <w:lang w:eastAsia="ar-SA"/>
              </w:rPr>
            </w:pPr>
            <w:r w:rsidRPr="00015983">
              <w:rPr>
                <w:rFonts w:ascii="Garamond" w:eastAsia="Times New Roman" w:hAnsi="Garamond" w:cs="Times New Roman"/>
                <w:lang w:eastAsia="ar-SA"/>
              </w:rPr>
              <w:t>TAK/NIE</w:t>
            </w:r>
          </w:p>
        </w:tc>
        <w:tc>
          <w:tcPr>
            <w:tcW w:w="1701" w:type="dxa"/>
            <w:tcBorders>
              <w:top w:val="single" w:sz="4" w:space="0" w:color="000000"/>
              <w:left w:val="single" w:sz="4" w:space="0" w:color="000000"/>
              <w:bottom w:val="single" w:sz="4" w:space="0" w:color="000000"/>
              <w:right w:val="single" w:sz="4" w:space="0" w:color="000000"/>
            </w:tcBorders>
            <w:vAlign w:val="center"/>
          </w:tcPr>
          <w:p w14:paraId="4AB1D411" w14:textId="77777777" w:rsidR="00B326F1" w:rsidRPr="00015983" w:rsidRDefault="00B326F1" w:rsidP="00395300">
            <w:pPr>
              <w:suppressAutoHyphens/>
              <w:spacing w:after="0" w:line="240" w:lineRule="auto"/>
              <w:jc w:val="center"/>
              <w:rPr>
                <w:rFonts w:ascii="Garamond" w:eastAsia="Times New Roman" w:hAnsi="Garamond" w:cs="Times New Roman"/>
                <w:lang w:eastAsia="ar-SA"/>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32179C0" w14:textId="77777777" w:rsidR="00B326F1" w:rsidRPr="00015983" w:rsidRDefault="00B326F1" w:rsidP="00395300">
            <w:pPr>
              <w:suppressAutoHyphens/>
              <w:spacing w:after="0" w:line="240" w:lineRule="auto"/>
              <w:jc w:val="center"/>
              <w:rPr>
                <w:rFonts w:ascii="Garamond" w:eastAsia="Times New Roman" w:hAnsi="Garamond" w:cs="Times New Roman"/>
                <w:lang w:eastAsia="ar-SA"/>
              </w:rPr>
            </w:pPr>
            <w:r w:rsidRPr="00015983">
              <w:rPr>
                <w:rFonts w:ascii="Garamond" w:eastAsia="Times New Roman" w:hAnsi="Garamond" w:cs="Times New Roman"/>
                <w:lang w:eastAsia="ar-SA"/>
              </w:rPr>
              <w:t>TAK – 1 pkt.</w:t>
            </w:r>
          </w:p>
          <w:p w14:paraId="564891F7" w14:textId="77777777" w:rsidR="00B326F1" w:rsidRPr="00015983" w:rsidRDefault="00B326F1" w:rsidP="00395300">
            <w:pPr>
              <w:suppressAutoHyphens/>
              <w:spacing w:after="0" w:line="240" w:lineRule="auto"/>
              <w:jc w:val="center"/>
              <w:rPr>
                <w:rFonts w:ascii="Garamond" w:eastAsia="Times New Roman" w:hAnsi="Garamond" w:cs="Times New Roman"/>
                <w:lang w:eastAsia="ar-SA"/>
              </w:rPr>
            </w:pPr>
            <w:r w:rsidRPr="00015983">
              <w:rPr>
                <w:rFonts w:ascii="Garamond" w:eastAsia="Times New Roman" w:hAnsi="Garamond" w:cs="Times New Roman"/>
                <w:lang w:eastAsia="ar-SA"/>
              </w:rPr>
              <w:t>NIE – 0 pkt.</w:t>
            </w:r>
          </w:p>
        </w:tc>
      </w:tr>
      <w:tr w:rsidR="00B326F1" w:rsidRPr="00015983" w14:paraId="0BE0F436" w14:textId="77777777" w:rsidTr="003953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gridAfter w:val="1"/>
          <w:wAfter w:w="9" w:type="dxa"/>
        </w:trPr>
        <w:tc>
          <w:tcPr>
            <w:tcW w:w="426" w:type="dxa"/>
            <w:tcBorders>
              <w:top w:val="single" w:sz="4" w:space="0" w:color="000000"/>
              <w:left w:val="single" w:sz="4" w:space="0" w:color="000000"/>
              <w:bottom w:val="single" w:sz="4" w:space="0" w:color="000000"/>
              <w:right w:val="single" w:sz="4" w:space="0" w:color="000000"/>
            </w:tcBorders>
            <w:vAlign w:val="center"/>
          </w:tcPr>
          <w:p w14:paraId="668D3842" w14:textId="77777777" w:rsidR="00B326F1" w:rsidRPr="00015983" w:rsidRDefault="00B326F1" w:rsidP="00395300">
            <w:pPr>
              <w:pStyle w:val="Akapitzlist"/>
              <w:numPr>
                <w:ilvl w:val="0"/>
                <w:numId w:val="19"/>
              </w:numPr>
              <w:suppressAutoHyphens/>
              <w:spacing w:after="0" w:line="240" w:lineRule="auto"/>
              <w:rPr>
                <w:rFonts w:ascii="Garamond" w:eastAsia="Times New Roman" w:hAnsi="Garamond"/>
                <w:lang w:eastAsia="ar-SA"/>
              </w:rPr>
            </w:pPr>
          </w:p>
        </w:tc>
        <w:tc>
          <w:tcPr>
            <w:tcW w:w="8930" w:type="dxa"/>
            <w:tcBorders>
              <w:top w:val="single" w:sz="4" w:space="0" w:color="000000"/>
              <w:left w:val="single" w:sz="4" w:space="0" w:color="000000"/>
              <w:bottom w:val="single" w:sz="4" w:space="0" w:color="000000"/>
              <w:right w:val="single" w:sz="4" w:space="0" w:color="000000"/>
            </w:tcBorders>
            <w:vAlign w:val="center"/>
            <w:hideMark/>
          </w:tcPr>
          <w:p w14:paraId="52B42374" w14:textId="77777777" w:rsidR="00B326F1" w:rsidRPr="00015983" w:rsidRDefault="00395300" w:rsidP="002731AE">
            <w:pPr>
              <w:suppressAutoHyphens/>
              <w:spacing w:before="60" w:after="60" w:line="240" w:lineRule="auto"/>
              <w:rPr>
                <w:rFonts w:ascii="Garamond" w:eastAsia="Times New Roman" w:hAnsi="Garamond" w:cs="Times New Roman"/>
                <w:lang w:eastAsia="ar-SA"/>
              </w:rPr>
            </w:pPr>
            <w:r w:rsidRPr="00015983">
              <w:rPr>
                <w:rFonts w:ascii="Garamond" w:eastAsia="Times New Roman" w:hAnsi="Garamond" w:cs="Times New Roman"/>
                <w:lang w:eastAsia="ar-SA"/>
              </w:rPr>
              <w:t>S</w:t>
            </w:r>
            <w:r w:rsidR="00B326F1" w:rsidRPr="00015983">
              <w:rPr>
                <w:rFonts w:ascii="Garamond" w:eastAsia="Times New Roman" w:hAnsi="Garamond" w:cs="Times New Roman"/>
                <w:lang w:eastAsia="ar-SA"/>
              </w:rPr>
              <w:t>zkolenia dla personelu medycznego i technicznego w zakresie efektywności energetycznej urządzenia(2 medyczne, 1 techniczna)</w:t>
            </w:r>
          </w:p>
        </w:tc>
        <w:tc>
          <w:tcPr>
            <w:tcW w:w="1559" w:type="dxa"/>
            <w:tcBorders>
              <w:top w:val="single" w:sz="4" w:space="0" w:color="000000"/>
              <w:left w:val="single" w:sz="4" w:space="0" w:color="000000"/>
              <w:bottom w:val="single" w:sz="4" w:space="0" w:color="000000"/>
              <w:right w:val="single" w:sz="4" w:space="0" w:color="000000"/>
            </w:tcBorders>
            <w:vAlign w:val="center"/>
          </w:tcPr>
          <w:p w14:paraId="63C0ED0F" w14:textId="77777777" w:rsidR="00B326F1" w:rsidRPr="00015983" w:rsidRDefault="00B326F1" w:rsidP="00395300">
            <w:pPr>
              <w:suppressAutoHyphens/>
              <w:spacing w:after="0" w:line="240" w:lineRule="auto"/>
              <w:jc w:val="center"/>
              <w:rPr>
                <w:rFonts w:ascii="Garamond" w:eastAsia="Times New Roman" w:hAnsi="Garamond" w:cs="Times New Roman"/>
                <w:lang w:eastAsia="ar-SA"/>
              </w:rPr>
            </w:pPr>
            <w:r w:rsidRPr="00015983">
              <w:rPr>
                <w:rFonts w:ascii="Garamond" w:eastAsia="Times New Roman" w:hAnsi="Garamond" w:cs="Times New Roman"/>
                <w:lang w:eastAsia="ar-SA"/>
              </w:rPr>
              <w:t>TAK/NIE</w:t>
            </w:r>
          </w:p>
        </w:tc>
        <w:tc>
          <w:tcPr>
            <w:tcW w:w="1701" w:type="dxa"/>
            <w:tcBorders>
              <w:top w:val="single" w:sz="4" w:space="0" w:color="000000"/>
              <w:left w:val="single" w:sz="4" w:space="0" w:color="000000"/>
              <w:bottom w:val="single" w:sz="4" w:space="0" w:color="000000"/>
              <w:right w:val="single" w:sz="4" w:space="0" w:color="000000"/>
            </w:tcBorders>
            <w:vAlign w:val="center"/>
          </w:tcPr>
          <w:p w14:paraId="7B534312" w14:textId="77777777" w:rsidR="00B326F1" w:rsidRPr="00015983" w:rsidRDefault="00B326F1" w:rsidP="00395300">
            <w:pPr>
              <w:suppressAutoHyphens/>
              <w:spacing w:after="0" w:line="240" w:lineRule="auto"/>
              <w:jc w:val="center"/>
              <w:rPr>
                <w:rFonts w:ascii="Garamond" w:eastAsia="Times New Roman" w:hAnsi="Garamond" w:cs="Times New Roman"/>
                <w:lang w:eastAsia="ar-SA"/>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4440F596" w14:textId="77777777" w:rsidR="00B326F1" w:rsidRPr="00015983" w:rsidRDefault="00B326F1" w:rsidP="00395300">
            <w:pPr>
              <w:suppressAutoHyphens/>
              <w:spacing w:after="0" w:line="240" w:lineRule="auto"/>
              <w:jc w:val="center"/>
              <w:rPr>
                <w:rFonts w:ascii="Garamond" w:eastAsia="Times New Roman" w:hAnsi="Garamond" w:cs="Times New Roman"/>
                <w:lang w:eastAsia="ar-SA"/>
              </w:rPr>
            </w:pPr>
            <w:r w:rsidRPr="00015983">
              <w:rPr>
                <w:rFonts w:ascii="Garamond" w:eastAsia="Times New Roman" w:hAnsi="Garamond" w:cs="Times New Roman"/>
                <w:lang w:eastAsia="ar-SA"/>
              </w:rPr>
              <w:t>TAK – 1 pkt.</w:t>
            </w:r>
          </w:p>
          <w:p w14:paraId="0B1A52A3" w14:textId="77777777" w:rsidR="00B326F1" w:rsidRPr="00015983" w:rsidRDefault="00B326F1" w:rsidP="00395300">
            <w:pPr>
              <w:suppressAutoHyphens/>
              <w:spacing w:after="0" w:line="240" w:lineRule="auto"/>
              <w:jc w:val="center"/>
              <w:rPr>
                <w:rFonts w:ascii="Garamond" w:eastAsia="Times New Roman" w:hAnsi="Garamond" w:cs="Times New Roman"/>
                <w:lang w:eastAsia="ar-SA"/>
              </w:rPr>
            </w:pPr>
            <w:r w:rsidRPr="00015983">
              <w:rPr>
                <w:rFonts w:ascii="Garamond" w:eastAsia="Times New Roman" w:hAnsi="Garamond" w:cs="Times New Roman"/>
                <w:lang w:eastAsia="ar-SA"/>
              </w:rPr>
              <w:t>NIE – 0 pkt.</w:t>
            </w:r>
          </w:p>
        </w:tc>
      </w:tr>
      <w:tr w:rsidR="00B326F1" w:rsidRPr="00015983" w14:paraId="2D63265D" w14:textId="77777777" w:rsidTr="003953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gridAfter w:val="1"/>
          <w:wAfter w:w="9" w:type="dxa"/>
        </w:trPr>
        <w:tc>
          <w:tcPr>
            <w:tcW w:w="426" w:type="dxa"/>
            <w:tcBorders>
              <w:top w:val="single" w:sz="4" w:space="0" w:color="000000"/>
              <w:left w:val="single" w:sz="4" w:space="0" w:color="000000"/>
              <w:bottom w:val="single" w:sz="4" w:space="0" w:color="000000"/>
              <w:right w:val="single" w:sz="4" w:space="0" w:color="000000"/>
            </w:tcBorders>
            <w:vAlign w:val="center"/>
          </w:tcPr>
          <w:p w14:paraId="5005698C" w14:textId="77777777" w:rsidR="00B326F1" w:rsidRPr="00015983" w:rsidRDefault="00B326F1" w:rsidP="00395300">
            <w:pPr>
              <w:pStyle w:val="Akapitzlist"/>
              <w:numPr>
                <w:ilvl w:val="0"/>
                <w:numId w:val="19"/>
              </w:numPr>
              <w:suppressAutoHyphens/>
              <w:spacing w:after="0" w:line="240" w:lineRule="auto"/>
              <w:rPr>
                <w:rFonts w:ascii="Garamond" w:eastAsia="Times New Roman" w:hAnsi="Garamond"/>
                <w:lang w:eastAsia="ar-SA"/>
              </w:rPr>
            </w:pPr>
          </w:p>
        </w:tc>
        <w:tc>
          <w:tcPr>
            <w:tcW w:w="8930" w:type="dxa"/>
            <w:tcBorders>
              <w:top w:val="single" w:sz="4" w:space="0" w:color="000000"/>
              <w:left w:val="single" w:sz="4" w:space="0" w:color="000000"/>
              <w:bottom w:val="single" w:sz="4" w:space="0" w:color="000000"/>
              <w:right w:val="single" w:sz="4" w:space="0" w:color="000000"/>
            </w:tcBorders>
            <w:vAlign w:val="center"/>
            <w:hideMark/>
          </w:tcPr>
          <w:p w14:paraId="7AAF06F5" w14:textId="77777777" w:rsidR="00B326F1" w:rsidRPr="00015983" w:rsidRDefault="00395300" w:rsidP="002731AE">
            <w:pPr>
              <w:suppressAutoHyphens/>
              <w:spacing w:before="60" w:after="60" w:line="240" w:lineRule="auto"/>
              <w:rPr>
                <w:rFonts w:ascii="Garamond" w:eastAsia="Times New Roman" w:hAnsi="Garamond" w:cs="Times New Roman"/>
                <w:lang w:eastAsia="ar-SA"/>
              </w:rPr>
            </w:pPr>
            <w:r w:rsidRPr="00015983">
              <w:rPr>
                <w:rFonts w:ascii="Garamond" w:eastAsia="Times New Roman" w:hAnsi="Garamond" w:cs="Times New Roman"/>
                <w:lang w:eastAsia="ar-SA"/>
              </w:rPr>
              <w:t>C</w:t>
            </w:r>
            <w:r w:rsidR="00B326F1" w:rsidRPr="00015983">
              <w:rPr>
                <w:rFonts w:ascii="Garamond" w:eastAsia="Times New Roman" w:hAnsi="Garamond" w:cs="Times New Roman"/>
                <w:lang w:eastAsia="ar-SA"/>
              </w:rPr>
              <w:t>ertyfikaty producenta potwierdzające wprowadzenie systemu zarządzania  produkcji zgodnego z dyrektywami i/lub normami dotyczącymi ekologii, energooszczędności</w:t>
            </w:r>
          </w:p>
        </w:tc>
        <w:tc>
          <w:tcPr>
            <w:tcW w:w="1559" w:type="dxa"/>
            <w:tcBorders>
              <w:top w:val="single" w:sz="4" w:space="0" w:color="000000"/>
              <w:left w:val="single" w:sz="4" w:space="0" w:color="000000"/>
              <w:bottom w:val="single" w:sz="4" w:space="0" w:color="000000"/>
              <w:right w:val="single" w:sz="4" w:space="0" w:color="000000"/>
            </w:tcBorders>
            <w:vAlign w:val="center"/>
          </w:tcPr>
          <w:p w14:paraId="27AAE2CF" w14:textId="77777777" w:rsidR="00B326F1" w:rsidRPr="00015983" w:rsidRDefault="00B326F1" w:rsidP="00395300">
            <w:pPr>
              <w:suppressAutoHyphens/>
              <w:spacing w:after="0" w:line="240" w:lineRule="auto"/>
              <w:jc w:val="center"/>
              <w:rPr>
                <w:rFonts w:ascii="Garamond" w:eastAsia="Times New Roman" w:hAnsi="Garamond" w:cs="Times New Roman"/>
                <w:lang w:eastAsia="ar-SA"/>
              </w:rPr>
            </w:pPr>
            <w:r w:rsidRPr="00015983">
              <w:rPr>
                <w:rFonts w:ascii="Garamond" w:eastAsia="Times New Roman" w:hAnsi="Garamond" w:cs="Times New Roman"/>
                <w:lang w:eastAsia="ar-SA"/>
              </w:rPr>
              <w:t>TAK/NIE</w:t>
            </w:r>
          </w:p>
        </w:tc>
        <w:tc>
          <w:tcPr>
            <w:tcW w:w="1701" w:type="dxa"/>
            <w:tcBorders>
              <w:top w:val="single" w:sz="4" w:space="0" w:color="000000"/>
              <w:left w:val="single" w:sz="4" w:space="0" w:color="000000"/>
              <w:bottom w:val="single" w:sz="4" w:space="0" w:color="000000"/>
              <w:right w:val="single" w:sz="4" w:space="0" w:color="000000"/>
            </w:tcBorders>
            <w:vAlign w:val="center"/>
          </w:tcPr>
          <w:p w14:paraId="61CBF823" w14:textId="77777777" w:rsidR="00B326F1" w:rsidRPr="00015983" w:rsidRDefault="00B326F1" w:rsidP="00395300">
            <w:pPr>
              <w:suppressAutoHyphens/>
              <w:spacing w:after="0" w:line="240" w:lineRule="auto"/>
              <w:jc w:val="center"/>
              <w:rPr>
                <w:rFonts w:ascii="Garamond" w:eastAsia="Times New Roman" w:hAnsi="Garamond" w:cs="Times New Roman"/>
                <w:lang w:eastAsia="ar-SA"/>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8FB47DB" w14:textId="77777777" w:rsidR="00B326F1" w:rsidRPr="00015983" w:rsidRDefault="00B326F1" w:rsidP="00395300">
            <w:pPr>
              <w:suppressAutoHyphens/>
              <w:spacing w:after="0" w:line="240" w:lineRule="auto"/>
              <w:jc w:val="center"/>
              <w:rPr>
                <w:rFonts w:ascii="Garamond" w:eastAsia="Times New Roman" w:hAnsi="Garamond" w:cs="Times New Roman"/>
                <w:lang w:eastAsia="ar-SA"/>
              </w:rPr>
            </w:pPr>
            <w:r w:rsidRPr="00015983">
              <w:rPr>
                <w:rFonts w:ascii="Garamond" w:eastAsia="Times New Roman" w:hAnsi="Garamond" w:cs="Times New Roman"/>
                <w:lang w:eastAsia="ar-SA"/>
              </w:rPr>
              <w:t>TAK – 1 pkt.</w:t>
            </w:r>
          </w:p>
          <w:p w14:paraId="0B00810A" w14:textId="77777777" w:rsidR="00B326F1" w:rsidRPr="00015983" w:rsidRDefault="00B326F1" w:rsidP="00395300">
            <w:pPr>
              <w:suppressAutoHyphens/>
              <w:spacing w:after="0" w:line="240" w:lineRule="auto"/>
              <w:jc w:val="center"/>
              <w:rPr>
                <w:rFonts w:ascii="Garamond" w:eastAsia="Times New Roman" w:hAnsi="Garamond" w:cs="Times New Roman"/>
                <w:lang w:eastAsia="ar-SA"/>
              </w:rPr>
            </w:pPr>
            <w:r w:rsidRPr="00015983">
              <w:rPr>
                <w:rFonts w:ascii="Garamond" w:eastAsia="Times New Roman" w:hAnsi="Garamond" w:cs="Times New Roman"/>
                <w:lang w:eastAsia="ar-SA"/>
              </w:rPr>
              <w:t>NIE – 0 pkt.</w:t>
            </w:r>
          </w:p>
        </w:tc>
      </w:tr>
      <w:tr w:rsidR="00B326F1" w:rsidRPr="00015983" w14:paraId="443BA1BC" w14:textId="77777777" w:rsidTr="003953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gridAfter w:val="1"/>
          <w:wAfter w:w="9" w:type="dxa"/>
        </w:trPr>
        <w:tc>
          <w:tcPr>
            <w:tcW w:w="426" w:type="dxa"/>
            <w:tcBorders>
              <w:top w:val="single" w:sz="4" w:space="0" w:color="000000"/>
              <w:left w:val="single" w:sz="4" w:space="0" w:color="000000"/>
              <w:bottom w:val="single" w:sz="4" w:space="0" w:color="000000"/>
              <w:right w:val="single" w:sz="4" w:space="0" w:color="000000"/>
            </w:tcBorders>
            <w:vAlign w:val="center"/>
          </w:tcPr>
          <w:p w14:paraId="4FC38D6F" w14:textId="77777777" w:rsidR="00B326F1" w:rsidRPr="00015983" w:rsidRDefault="00B326F1" w:rsidP="00395300">
            <w:pPr>
              <w:pStyle w:val="Akapitzlist"/>
              <w:numPr>
                <w:ilvl w:val="0"/>
                <w:numId w:val="19"/>
              </w:numPr>
              <w:suppressAutoHyphens/>
              <w:spacing w:after="0" w:line="240" w:lineRule="auto"/>
              <w:rPr>
                <w:rFonts w:ascii="Garamond" w:eastAsia="Times New Roman" w:hAnsi="Garamond"/>
                <w:lang w:eastAsia="ar-SA"/>
              </w:rPr>
            </w:pPr>
          </w:p>
        </w:tc>
        <w:tc>
          <w:tcPr>
            <w:tcW w:w="8930" w:type="dxa"/>
            <w:tcBorders>
              <w:top w:val="single" w:sz="4" w:space="0" w:color="000000"/>
              <w:left w:val="single" w:sz="4" w:space="0" w:color="000000"/>
              <w:bottom w:val="single" w:sz="4" w:space="0" w:color="000000"/>
              <w:right w:val="single" w:sz="4" w:space="0" w:color="000000"/>
            </w:tcBorders>
            <w:vAlign w:val="center"/>
            <w:hideMark/>
          </w:tcPr>
          <w:p w14:paraId="1C15B863" w14:textId="77777777" w:rsidR="00B326F1" w:rsidRPr="00015983" w:rsidRDefault="00395300" w:rsidP="002731AE">
            <w:pPr>
              <w:suppressAutoHyphens/>
              <w:spacing w:before="60" w:after="60" w:line="240" w:lineRule="auto"/>
              <w:rPr>
                <w:rFonts w:ascii="Garamond" w:eastAsia="Times New Roman" w:hAnsi="Garamond" w:cs="Times New Roman"/>
                <w:lang w:eastAsia="ar-SA"/>
              </w:rPr>
            </w:pPr>
            <w:r w:rsidRPr="00015983">
              <w:rPr>
                <w:rFonts w:ascii="Garamond" w:eastAsia="Times New Roman" w:hAnsi="Garamond" w:cs="Times New Roman"/>
                <w:lang w:eastAsia="ar-SA"/>
              </w:rPr>
              <w:t>T</w:t>
            </w:r>
            <w:r w:rsidR="00B326F1" w:rsidRPr="00015983">
              <w:rPr>
                <w:rFonts w:ascii="Garamond" w:eastAsia="Times New Roman" w:hAnsi="Garamond" w:cs="Times New Roman"/>
                <w:lang w:eastAsia="ar-SA"/>
              </w:rPr>
              <w:t>rwałość produktu rozumiana jako gwarantowany okres pełnego wsparcia serwisowego oraz pełnego dostępu części zamiennych i oprogramowania</w:t>
            </w:r>
          </w:p>
        </w:tc>
        <w:tc>
          <w:tcPr>
            <w:tcW w:w="1559" w:type="dxa"/>
            <w:tcBorders>
              <w:top w:val="single" w:sz="4" w:space="0" w:color="000000"/>
              <w:left w:val="single" w:sz="4" w:space="0" w:color="000000"/>
              <w:bottom w:val="single" w:sz="4" w:space="0" w:color="000000"/>
              <w:right w:val="single" w:sz="4" w:space="0" w:color="000000"/>
            </w:tcBorders>
            <w:vAlign w:val="center"/>
          </w:tcPr>
          <w:p w14:paraId="084F785F" w14:textId="77777777" w:rsidR="00B326F1" w:rsidRPr="00015983" w:rsidRDefault="00B326F1" w:rsidP="00395300">
            <w:pPr>
              <w:suppressAutoHyphens/>
              <w:spacing w:after="0" w:line="240" w:lineRule="auto"/>
              <w:jc w:val="center"/>
              <w:rPr>
                <w:rFonts w:ascii="Garamond" w:eastAsia="Times New Roman" w:hAnsi="Garamond" w:cs="Times New Roman"/>
                <w:lang w:eastAsia="ar-SA"/>
              </w:rPr>
            </w:pPr>
            <w:r w:rsidRPr="00015983">
              <w:rPr>
                <w:rFonts w:ascii="Garamond" w:eastAsia="Times New Roman" w:hAnsi="Garamond" w:cs="Times New Roman"/>
                <w:lang w:eastAsia="ar-SA"/>
              </w:rPr>
              <w:t>TAK/NIE</w:t>
            </w:r>
          </w:p>
        </w:tc>
        <w:tc>
          <w:tcPr>
            <w:tcW w:w="1701" w:type="dxa"/>
            <w:tcBorders>
              <w:top w:val="single" w:sz="4" w:space="0" w:color="000000"/>
              <w:left w:val="single" w:sz="4" w:space="0" w:color="000000"/>
              <w:bottom w:val="single" w:sz="4" w:space="0" w:color="000000"/>
              <w:right w:val="single" w:sz="4" w:space="0" w:color="000000"/>
            </w:tcBorders>
            <w:vAlign w:val="center"/>
          </w:tcPr>
          <w:p w14:paraId="6BC99626" w14:textId="77777777" w:rsidR="00B326F1" w:rsidRPr="00015983" w:rsidRDefault="00B326F1" w:rsidP="00395300">
            <w:pPr>
              <w:suppressAutoHyphens/>
              <w:spacing w:after="0" w:line="240" w:lineRule="auto"/>
              <w:jc w:val="center"/>
              <w:rPr>
                <w:rFonts w:ascii="Garamond" w:eastAsia="Times New Roman" w:hAnsi="Garamond" w:cs="Times New Roman"/>
                <w:lang w:eastAsia="ar-SA"/>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F920E24" w14:textId="77777777" w:rsidR="00B326F1" w:rsidRPr="00015983" w:rsidRDefault="00B326F1" w:rsidP="00395300">
            <w:pPr>
              <w:suppressAutoHyphens/>
              <w:spacing w:after="0" w:line="240" w:lineRule="auto"/>
              <w:jc w:val="center"/>
              <w:rPr>
                <w:rFonts w:ascii="Garamond" w:eastAsia="Times New Roman" w:hAnsi="Garamond" w:cs="Times New Roman"/>
                <w:lang w:eastAsia="ar-SA"/>
              </w:rPr>
            </w:pPr>
            <w:r w:rsidRPr="00015983">
              <w:rPr>
                <w:rFonts w:ascii="Garamond" w:eastAsia="Times New Roman" w:hAnsi="Garamond" w:cs="Times New Roman"/>
                <w:lang w:eastAsia="ar-SA"/>
              </w:rPr>
              <w:t>TAK – 1 pkt.</w:t>
            </w:r>
          </w:p>
          <w:p w14:paraId="113548EF" w14:textId="77777777" w:rsidR="00B326F1" w:rsidRPr="00015983" w:rsidRDefault="00B326F1" w:rsidP="00395300">
            <w:pPr>
              <w:suppressAutoHyphens/>
              <w:spacing w:after="0" w:line="240" w:lineRule="auto"/>
              <w:jc w:val="center"/>
              <w:rPr>
                <w:rFonts w:ascii="Garamond" w:eastAsia="Times New Roman" w:hAnsi="Garamond" w:cs="Times New Roman"/>
                <w:lang w:eastAsia="ar-SA"/>
              </w:rPr>
            </w:pPr>
            <w:r w:rsidRPr="00015983">
              <w:rPr>
                <w:rFonts w:ascii="Garamond" w:eastAsia="Times New Roman" w:hAnsi="Garamond" w:cs="Times New Roman"/>
                <w:lang w:eastAsia="ar-SA"/>
              </w:rPr>
              <w:t>NIE – 0 pkt.</w:t>
            </w:r>
          </w:p>
        </w:tc>
      </w:tr>
      <w:tr w:rsidR="00B326F1" w:rsidRPr="00015983" w14:paraId="00DED492" w14:textId="77777777" w:rsidTr="0039530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gridAfter w:val="1"/>
          <w:wAfter w:w="9" w:type="dxa"/>
        </w:trPr>
        <w:tc>
          <w:tcPr>
            <w:tcW w:w="426" w:type="dxa"/>
            <w:tcBorders>
              <w:top w:val="single" w:sz="4" w:space="0" w:color="000000"/>
              <w:left w:val="single" w:sz="4" w:space="0" w:color="000000"/>
              <w:bottom w:val="single" w:sz="4" w:space="0" w:color="000000"/>
              <w:right w:val="single" w:sz="4" w:space="0" w:color="000000"/>
            </w:tcBorders>
            <w:vAlign w:val="center"/>
          </w:tcPr>
          <w:p w14:paraId="3EB889E1" w14:textId="77777777" w:rsidR="00B326F1" w:rsidRPr="00015983" w:rsidRDefault="00B326F1" w:rsidP="00395300">
            <w:pPr>
              <w:pStyle w:val="Akapitzlist"/>
              <w:numPr>
                <w:ilvl w:val="0"/>
                <w:numId w:val="19"/>
              </w:numPr>
              <w:suppressAutoHyphens/>
              <w:spacing w:after="0" w:line="240" w:lineRule="auto"/>
              <w:rPr>
                <w:rFonts w:ascii="Garamond" w:eastAsia="Times New Roman" w:hAnsi="Garamond"/>
                <w:lang w:eastAsia="ar-SA"/>
              </w:rPr>
            </w:pPr>
          </w:p>
        </w:tc>
        <w:tc>
          <w:tcPr>
            <w:tcW w:w="8930" w:type="dxa"/>
            <w:tcBorders>
              <w:top w:val="single" w:sz="4" w:space="0" w:color="000000"/>
              <w:left w:val="single" w:sz="4" w:space="0" w:color="000000"/>
              <w:bottom w:val="single" w:sz="4" w:space="0" w:color="000000"/>
              <w:right w:val="single" w:sz="4" w:space="0" w:color="000000"/>
            </w:tcBorders>
            <w:vAlign w:val="center"/>
            <w:hideMark/>
          </w:tcPr>
          <w:p w14:paraId="488E5BBF" w14:textId="77777777" w:rsidR="00B326F1" w:rsidRPr="00015983" w:rsidRDefault="00395300" w:rsidP="002731AE">
            <w:pPr>
              <w:suppressAutoHyphens/>
              <w:spacing w:before="60" w:after="60" w:line="240" w:lineRule="auto"/>
              <w:rPr>
                <w:rFonts w:ascii="Garamond" w:eastAsia="Times New Roman" w:hAnsi="Garamond" w:cs="Times New Roman"/>
                <w:lang w:eastAsia="ar-SA"/>
              </w:rPr>
            </w:pPr>
            <w:r w:rsidRPr="00015983">
              <w:rPr>
                <w:rFonts w:ascii="Garamond" w:eastAsia="Times New Roman" w:hAnsi="Garamond" w:cs="Times New Roman"/>
                <w:lang w:eastAsia="ar-SA"/>
              </w:rPr>
              <w:t>M</w:t>
            </w:r>
            <w:r w:rsidR="00B326F1" w:rsidRPr="00015983">
              <w:rPr>
                <w:rFonts w:ascii="Garamond" w:eastAsia="Times New Roman" w:hAnsi="Garamond" w:cs="Times New Roman"/>
                <w:lang w:eastAsia="ar-SA"/>
              </w:rPr>
              <w:t>ożliwość automatycznego przechodzenia urządzenia w tryb czuwania/niskiego poboru mocy</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8629484" w14:textId="77777777" w:rsidR="00B326F1" w:rsidRPr="00015983" w:rsidRDefault="00B326F1" w:rsidP="00395300">
            <w:pPr>
              <w:suppressAutoHyphens/>
              <w:spacing w:after="0" w:line="240" w:lineRule="auto"/>
              <w:jc w:val="center"/>
              <w:rPr>
                <w:rFonts w:ascii="Garamond" w:eastAsia="Times New Roman" w:hAnsi="Garamond" w:cs="Times New Roman"/>
                <w:lang w:eastAsia="ar-SA"/>
              </w:rPr>
            </w:pPr>
            <w:r w:rsidRPr="00015983">
              <w:rPr>
                <w:rFonts w:ascii="Garamond" w:eastAsia="Times New Roman" w:hAnsi="Garamond" w:cs="Times New Roman"/>
                <w:lang w:eastAsia="ar-SA"/>
              </w:rPr>
              <w:t>TAK/NIE</w:t>
            </w:r>
          </w:p>
        </w:tc>
        <w:tc>
          <w:tcPr>
            <w:tcW w:w="1701" w:type="dxa"/>
            <w:tcBorders>
              <w:top w:val="single" w:sz="4" w:space="0" w:color="000000"/>
              <w:left w:val="single" w:sz="4" w:space="0" w:color="000000"/>
              <w:bottom w:val="single" w:sz="4" w:space="0" w:color="000000"/>
              <w:right w:val="single" w:sz="4" w:space="0" w:color="000000"/>
            </w:tcBorders>
            <w:vAlign w:val="center"/>
          </w:tcPr>
          <w:p w14:paraId="18E85589" w14:textId="77777777" w:rsidR="00B326F1" w:rsidRPr="00015983" w:rsidRDefault="00B326F1" w:rsidP="00395300">
            <w:pPr>
              <w:suppressAutoHyphens/>
              <w:spacing w:after="0" w:line="240" w:lineRule="auto"/>
              <w:jc w:val="center"/>
              <w:rPr>
                <w:rFonts w:ascii="Garamond" w:eastAsia="Times New Roman" w:hAnsi="Garamond" w:cs="Times New Roman"/>
                <w:lang w:eastAsia="ar-SA"/>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24262A7C" w14:textId="77777777" w:rsidR="00B326F1" w:rsidRPr="00015983" w:rsidRDefault="00B326F1" w:rsidP="00395300">
            <w:pPr>
              <w:suppressAutoHyphens/>
              <w:spacing w:after="0" w:line="240" w:lineRule="auto"/>
              <w:jc w:val="center"/>
              <w:rPr>
                <w:rFonts w:ascii="Garamond" w:eastAsia="Times New Roman" w:hAnsi="Garamond" w:cs="Times New Roman"/>
                <w:lang w:eastAsia="ar-SA"/>
              </w:rPr>
            </w:pPr>
            <w:r w:rsidRPr="00015983">
              <w:rPr>
                <w:rFonts w:ascii="Garamond" w:eastAsia="Times New Roman" w:hAnsi="Garamond" w:cs="Times New Roman"/>
                <w:lang w:eastAsia="ar-SA"/>
              </w:rPr>
              <w:t>TAK – 1 pkt.</w:t>
            </w:r>
          </w:p>
          <w:p w14:paraId="673895FC" w14:textId="77777777" w:rsidR="00B326F1" w:rsidRPr="00015983" w:rsidRDefault="00B326F1" w:rsidP="00395300">
            <w:pPr>
              <w:suppressAutoHyphens/>
              <w:spacing w:after="0" w:line="240" w:lineRule="auto"/>
              <w:jc w:val="center"/>
              <w:rPr>
                <w:rFonts w:ascii="Garamond" w:eastAsia="Times New Roman" w:hAnsi="Garamond" w:cs="Times New Roman"/>
                <w:lang w:eastAsia="ar-SA"/>
              </w:rPr>
            </w:pPr>
            <w:r w:rsidRPr="00015983">
              <w:rPr>
                <w:rFonts w:ascii="Garamond" w:eastAsia="Times New Roman" w:hAnsi="Garamond" w:cs="Times New Roman"/>
                <w:lang w:eastAsia="ar-SA"/>
              </w:rPr>
              <w:t>NIE – 0 pkt.</w:t>
            </w:r>
          </w:p>
        </w:tc>
      </w:tr>
    </w:tbl>
    <w:p w14:paraId="7F8D875A" w14:textId="77777777" w:rsidR="00B326F1" w:rsidRPr="00015983" w:rsidRDefault="00B326F1" w:rsidP="00B326F1">
      <w:pPr>
        <w:suppressAutoHyphens/>
        <w:spacing w:after="0" w:line="240" w:lineRule="auto"/>
        <w:rPr>
          <w:rFonts w:ascii="Garamond" w:eastAsia="Times New Roman" w:hAnsi="Garamond" w:cs="Times New Roman"/>
          <w:b/>
          <w:lang w:eastAsia="ar-SA"/>
        </w:rPr>
      </w:pPr>
    </w:p>
    <w:p w14:paraId="738E8F3D" w14:textId="77777777" w:rsidR="00BC771B" w:rsidRPr="00015983" w:rsidRDefault="00BC771B" w:rsidP="00BC771B">
      <w:pPr>
        <w:suppressAutoHyphens/>
        <w:spacing w:after="0" w:line="240" w:lineRule="auto"/>
        <w:rPr>
          <w:rFonts w:ascii="Garamond" w:eastAsia="Times New Roman" w:hAnsi="Garamond" w:cs="Times New Roman"/>
          <w:b/>
          <w:lang w:eastAsia="ar-SA"/>
        </w:rPr>
      </w:pPr>
    </w:p>
    <w:p w14:paraId="3F1A132B" w14:textId="77777777" w:rsidR="00BC771B" w:rsidRPr="00015983" w:rsidRDefault="005838E5" w:rsidP="00395300">
      <w:pPr>
        <w:suppressAutoHyphens/>
        <w:spacing w:after="120" w:line="240" w:lineRule="auto"/>
        <w:jc w:val="center"/>
        <w:rPr>
          <w:rFonts w:ascii="Garamond" w:eastAsia="Times New Roman" w:hAnsi="Garamond" w:cs="Times New Roman"/>
          <w:b/>
          <w:lang w:eastAsia="ar-SA"/>
        </w:rPr>
      </w:pPr>
      <w:r w:rsidRPr="00015983">
        <w:rPr>
          <w:rFonts w:ascii="Garamond" w:eastAsia="Times New Roman" w:hAnsi="Garamond" w:cs="Times New Roman"/>
          <w:b/>
          <w:lang w:eastAsia="ar-SA"/>
        </w:rPr>
        <w:t xml:space="preserve">WARUNKI GWARANCJI </w:t>
      </w:r>
    </w:p>
    <w:tbl>
      <w:tblPr>
        <w:tblW w:w="14600" w:type="dxa"/>
        <w:tblInd w:w="-72" w:type="dxa"/>
        <w:tblLayout w:type="fixed"/>
        <w:tblCellMar>
          <w:left w:w="70" w:type="dxa"/>
          <w:right w:w="70" w:type="dxa"/>
        </w:tblCellMar>
        <w:tblLook w:val="0000" w:firstRow="0" w:lastRow="0" w:firstColumn="0" w:lastColumn="0" w:noHBand="0" w:noVBand="0"/>
      </w:tblPr>
      <w:tblGrid>
        <w:gridCol w:w="426"/>
        <w:gridCol w:w="8930"/>
        <w:gridCol w:w="1559"/>
        <w:gridCol w:w="1700"/>
        <w:gridCol w:w="1985"/>
      </w:tblGrid>
      <w:tr w:rsidR="00BC771B" w:rsidRPr="00015983" w14:paraId="23881A96" w14:textId="77777777" w:rsidTr="00015983">
        <w:tc>
          <w:tcPr>
            <w:tcW w:w="426" w:type="dxa"/>
            <w:tcBorders>
              <w:top w:val="single" w:sz="4" w:space="0" w:color="000000"/>
              <w:left w:val="single" w:sz="4" w:space="0" w:color="000000"/>
              <w:bottom w:val="single" w:sz="4" w:space="0" w:color="000000"/>
            </w:tcBorders>
            <w:shd w:val="clear" w:color="auto" w:fill="auto"/>
            <w:vAlign w:val="center"/>
          </w:tcPr>
          <w:p w14:paraId="665E23C6" w14:textId="77777777" w:rsidR="00BC771B" w:rsidRPr="00015983" w:rsidRDefault="00BC771B" w:rsidP="00BC771B">
            <w:pPr>
              <w:suppressAutoHyphens/>
              <w:snapToGrid w:val="0"/>
              <w:spacing w:after="0" w:line="240" w:lineRule="auto"/>
              <w:jc w:val="center"/>
              <w:rPr>
                <w:rFonts w:ascii="Garamond" w:eastAsia="Times New Roman" w:hAnsi="Garamond" w:cs="Times New Roman"/>
                <w:b/>
                <w:bCs/>
                <w:lang w:eastAsia="ar-SA"/>
              </w:rPr>
            </w:pPr>
            <w:r w:rsidRPr="00015983">
              <w:rPr>
                <w:rFonts w:ascii="Garamond" w:eastAsia="Times New Roman" w:hAnsi="Garamond" w:cs="Times New Roman"/>
                <w:b/>
                <w:bCs/>
                <w:lang w:eastAsia="ar-SA"/>
              </w:rPr>
              <w:t>LP</w:t>
            </w:r>
          </w:p>
        </w:tc>
        <w:tc>
          <w:tcPr>
            <w:tcW w:w="8930" w:type="dxa"/>
            <w:tcBorders>
              <w:top w:val="single" w:sz="4" w:space="0" w:color="000000"/>
              <w:left w:val="single" w:sz="4" w:space="0" w:color="000000"/>
              <w:bottom w:val="single" w:sz="4" w:space="0" w:color="000000"/>
            </w:tcBorders>
            <w:shd w:val="clear" w:color="auto" w:fill="auto"/>
            <w:vAlign w:val="center"/>
          </w:tcPr>
          <w:p w14:paraId="448F43E3" w14:textId="77777777" w:rsidR="00BC771B" w:rsidRPr="00015983" w:rsidRDefault="00BC771B" w:rsidP="00BC771B">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015983">
              <w:rPr>
                <w:rFonts w:ascii="Garamond" w:eastAsia="Times New Roman" w:hAnsi="Garamond" w:cs="Times New Roman"/>
                <w:b/>
                <w:bCs/>
                <w:lang w:eastAsia="ar-SA"/>
              </w:rPr>
              <w:t>PARAMETR</w:t>
            </w:r>
          </w:p>
        </w:tc>
        <w:tc>
          <w:tcPr>
            <w:tcW w:w="1559" w:type="dxa"/>
            <w:tcBorders>
              <w:top w:val="single" w:sz="4" w:space="0" w:color="000000"/>
              <w:left w:val="single" w:sz="4" w:space="0" w:color="000000"/>
              <w:bottom w:val="single" w:sz="4" w:space="0" w:color="000000"/>
            </w:tcBorders>
            <w:shd w:val="clear" w:color="auto" w:fill="auto"/>
            <w:vAlign w:val="center"/>
          </w:tcPr>
          <w:p w14:paraId="472C36F4" w14:textId="77777777" w:rsidR="00BC771B" w:rsidRPr="00015983" w:rsidRDefault="00BC771B" w:rsidP="00BC771B">
            <w:pPr>
              <w:suppressAutoHyphens/>
              <w:snapToGrid w:val="0"/>
              <w:spacing w:after="0" w:line="240" w:lineRule="auto"/>
              <w:jc w:val="center"/>
              <w:rPr>
                <w:rFonts w:ascii="Garamond" w:eastAsia="Times New Roman" w:hAnsi="Garamond" w:cs="Times New Roman"/>
                <w:b/>
                <w:bCs/>
                <w:lang w:eastAsia="ar-SA"/>
              </w:rPr>
            </w:pPr>
            <w:r w:rsidRPr="00015983">
              <w:rPr>
                <w:rFonts w:ascii="Garamond" w:eastAsia="Times New Roman" w:hAnsi="Garamond" w:cs="Times New Roman"/>
                <w:b/>
                <w:bCs/>
                <w:lang w:eastAsia="ar-SA"/>
              </w:rPr>
              <w:t>PARAMETR WYMAGANY</w:t>
            </w:r>
          </w:p>
        </w:tc>
        <w:tc>
          <w:tcPr>
            <w:tcW w:w="1700" w:type="dxa"/>
            <w:tcBorders>
              <w:top w:val="single" w:sz="4" w:space="0" w:color="000000"/>
              <w:left w:val="single" w:sz="4" w:space="0" w:color="000000"/>
              <w:bottom w:val="single" w:sz="4" w:space="0" w:color="000000"/>
            </w:tcBorders>
            <w:shd w:val="clear" w:color="auto" w:fill="auto"/>
            <w:vAlign w:val="center"/>
          </w:tcPr>
          <w:p w14:paraId="0645002B" w14:textId="77777777" w:rsidR="00BC771B" w:rsidRPr="00015983" w:rsidRDefault="00BC771B" w:rsidP="00BC771B">
            <w:pPr>
              <w:suppressAutoHyphens/>
              <w:snapToGrid w:val="0"/>
              <w:spacing w:after="0" w:line="240" w:lineRule="auto"/>
              <w:jc w:val="center"/>
              <w:rPr>
                <w:rFonts w:ascii="Garamond" w:eastAsia="Times New Roman" w:hAnsi="Garamond" w:cs="Times New Roman"/>
                <w:b/>
                <w:bCs/>
                <w:lang w:eastAsia="ar-SA"/>
              </w:rPr>
            </w:pPr>
            <w:r w:rsidRPr="00015983">
              <w:rPr>
                <w:rFonts w:ascii="Garamond" w:eastAsia="Times New Roman" w:hAnsi="Garamond" w:cs="Times New Roman"/>
                <w:b/>
                <w:bCs/>
                <w:lang w:eastAsia="ar-SA"/>
              </w:rPr>
              <w:t>PARAMETR OFEROWANY</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416B6" w14:textId="77777777" w:rsidR="00BC771B" w:rsidRPr="00015983" w:rsidRDefault="00BC771B" w:rsidP="00BC771B">
            <w:pPr>
              <w:suppressAutoHyphens/>
              <w:snapToGrid w:val="0"/>
              <w:spacing w:after="0" w:line="240" w:lineRule="auto"/>
              <w:jc w:val="center"/>
              <w:rPr>
                <w:rFonts w:ascii="Garamond" w:eastAsia="Times New Roman" w:hAnsi="Garamond" w:cs="Times New Roman"/>
                <w:b/>
                <w:bCs/>
                <w:lang w:eastAsia="ar-SA"/>
              </w:rPr>
            </w:pPr>
            <w:r w:rsidRPr="00015983">
              <w:rPr>
                <w:rFonts w:ascii="Garamond" w:eastAsia="Times New Roman" w:hAnsi="Garamond" w:cs="Times New Roman"/>
                <w:b/>
                <w:bCs/>
                <w:lang w:eastAsia="ar-SA"/>
              </w:rPr>
              <w:t>SPOSÓB OCENY</w:t>
            </w:r>
          </w:p>
        </w:tc>
      </w:tr>
      <w:tr w:rsidR="006B403D" w:rsidRPr="00015983" w14:paraId="64F88011" w14:textId="77777777" w:rsidTr="00015983">
        <w:tc>
          <w:tcPr>
            <w:tcW w:w="426" w:type="dxa"/>
            <w:tcBorders>
              <w:top w:val="single" w:sz="4" w:space="0" w:color="000000"/>
              <w:left w:val="single" w:sz="4" w:space="0" w:color="000000"/>
              <w:bottom w:val="single" w:sz="4" w:space="0" w:color="000000"/>
            </w:tcBorders>
            <w:shd w:val="clear" w:color="auto" w:fill="auto"/>
          </w:tcPr>
          <w:p w14:paraId="3770B77F" w14:textId="77777777" w:rsidR="006B403D" w:rsidRPr="00015983" w:rsidRDefault="006B403D" w:rsidP="00395300">
            <w:pPr>
              <w:pStyle w:val="Akapitzlist"/>
              <w:numPr>
                <w:ilvl w:val="0"/>
                <w:numId w:val="19"/>
              </w:numPr>
              <w:spacing w:after="0" w:line="288" w:lineRule="auto"/>
              <w:rPr>
                <w:rFonts w:ascii="Garamond" w:hAnsi="Garamond"/>
                <w:color w:val="000000" w:themeColor="text1"/>
              </w:rPr>
            </w:pPr>
          </w:p>
        </w:tc>
        <w:tc>
          <w:tcPr>
            <w:tcW w:w="8930" w:type="dxa"/>
            <w:tcBorders>
              <w:top w:val="single" w:sz="4" w:space="0" w:color="000000"/>
              <w:left w:val="single" w:sz="4" w:space="0" w:color="000000"/>
              <w:bottom w:val="single" w:sz="4" w:space="0" w:color="000000"/>
            </w:tcBorders>
            <w:shd w:val="clear" w:color="auto" w:fill="auto"/>
            <w:vAlign w:val="center"/>
          </w:tcPr>
          <w:p w14:paraId="7A3C5627" w14:textId="4AEDF40C" w:rsidR="006B403D" w:rsidRPr="00015983" w:rsidRDefault="006B403D" w:rsidP="00527E5C">
            <w:pPr>
              <w:snapToGrid w:val="0"/>
              <w:spacing w:before="60" w:after="60" w:line="240" w:lineRule="auto"/>
              <w:jc w:val="both"/>
              <w:rPr>
                <w:rFonts w:ascii="Garamond" w:hAnsi="Garamond" w:cs="Times New Roman"/>
                <w:color w:val="000000" w:themeColor="text1"/>
              </w:rPr>
            </w:pPr>
            <w:r w:rsidRPr="00015983">
              <w:rPr>
                <w:rFonts w:ascii="Garamond" w:hAnsi="Garamond" w:cs="Times New Roman"/>
                <w:color w:val="000000" w:themeColor="text1"/>
              </w:rPr>
              <w:t>Okres gwarancji [liczba miesięcy]</w:t>
            </w:r>
          </w:p>
          <w:p w14:paraId="77C22042" w14:textId="77777777" w:rsidR="006B403D" w:rsidRPr="00015983" w:rsidRDefault="006B403D" w:rsidP="00527E5C">
            <w:pPr>
              <w:spacing w:before="60" w:after="60" w:line="240" w:lineRule="auto"/>
              <w:jc w:val="both"/>
              <w:rPr>
                <w:rFonts w:ascii="Garamond" w:hAnsi="Garamond" w:cs="Times New Roman"/>
                <w:iCs/>
                <w:color w:val="000000" w:themeColor="text1"/>
              </w:rPr>
            </w:pPr>
            <w:r w:rsidRPr="00015983">
              <w:rPr>
                <w:rFonts w:ascii="Garamond" w:hAnsi="Garamond" w:cs="Times New Roman"/>
                <w:color w:val="000000" w:themeColor="text1"/>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559" w:type="dxa"/>
            <w:tcBorders>
              <w:top w:val="single" w:sz="4" w:space="0" w:color="000000"/>
              <w:left w:val="single" w:sz="4" w:space="0" w:color="000000"/>
              <w:bottom w:val="single" w:sz="4" w:space="0" w:color="000000"/>
            </w:tcBorders>
            <w:shd w:val="clear" w:color="auto" w:fill="auto"/>
            <w:vAlign w:val="center"/>
          </w:tcPr>
          <w:p w14:paraId="6D5C7B2F" w14:textId="77777777" w:rsidR="006B403D" w:rsidRPr="00015983" w:rsidRDefault="006B403D" w:rsidP="00527E5C">
            <w:pPr>
              <w:suppressAutoHyphens/>
              <w:snapToGrid w:val="0"/>
              <w:spacing w:after="160" w:line="240" w:lineRule="auto"/>
              <w:jc w:val="center"/>
              <w:rPr>
                <w:rFonts w:ascii="Garamond" w:eastAsia="Times New Roman" w:hAnsi="Garamond" w:cs="Times New Roman"/>
                <w:lang w:eastAsia="ar-SA"/>
              </w:rPr>
            </w:pPr>
            <w:r w:rsidRPr="00015983">
              <w:rPr>
                <w:rFonts w:ascii="Garamond" w:eastAsia="Times New Roman" w:hAnsi="Garamond" w:cs="Times New Roman"/>
                <w:lang w:eastAsia="ar-SA"/>
              </w:rPr>
              <w:t>&gt;= 24</w:t>
            </w:r>
          </w:p>
        </w:tc>
        <w:tc>
          <w:tcPr>
            <w:tcW w:w="1700" w:type="dxa"/>
            <w:tcBorders>
              <w:top w:val="single" w:sz="4" w:space="0" w:color="000000"/>
              <w:left w:val="single" w:sz="4" w:space="0" w:color="000000"/>
              <w:bottom w:val="single" w:sz="4" w:space="0" w:color="000000"/>
            </w:tcBorders>
            <w:shd w:val="clear" w:color="auto" w:fill="auto"/>
            <w:vAlign w:val="center"/>
          </w:tcPr>
          <w:p w14:paraId="0FEEB9FB" w14:textId="77777777" w:rsidR="006B403D" w:rsidRPr="00015983" w:rsidRDefault="006B403D" w:rsidP="00527E5C">
            <w:pPr>
              <w:suppressAutoHyphens/>
              <w:snapToGrid w:val="0"/>
              <w:spacing w:after="0" w:line="240" w:lineRule="auto"/>
              <w:jc w:val="center"/>
              <w:rPr>
                <w:rFonts w:ascii="Garamond" w:eastAsia="Times New Roman" w:hAnsi="Garamond" w:cs="Times New Roman"/>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1880E" w14:textId="77777777" w:rsidR="006B403D" w:rsidRPr="00015983" w:rsidRDefault="006B403D" w:rsidP="00527E5C">
            <w:pPr>
              <w:suppressAutoHyphens/>
              <w:spacing w:after="0" w:line="240" w:lineRule="auto"/>
              <w:jc w:val="center"/>
              <w:rPr>
                <w:rFonts w:ascii="Garamond" w:eastAsia="Times New Roman" w:hAnsi="Garamond" w:cs="Times New Roman"/>
                <w:bCs/>
                <w:lang w:eastAsia="ar-SA"/>
              </w:rPr>
            </w:pPr>
            <w:r w:rsidRPr="00015983">
              <w:rPr>
                <w:rFonts w:ascii="Garamond" w:eastAsia="Times New Roman" w:hAnsi="Garamond" w:cs="Times New Roman"/>
                <w:bCs/>
                <w:lang w:eastAsia="ar-SA"/>
              </w:rPr>
              <w:t>najdłuższy okres – 10 pkt.,</w:t>
            </w:r>
          </w:p>
          <w:p w14:paraId="3CAD71EE" w14:textId="77777777" w:rsidR="006B403D" w:rsidRPr="00015983" w:rsidRDefault="006B403D" w:rsidP="00527E5C">
            <w:pPr>
              <w:suppressAutoHyphens/>
              <w:snapToGrid w:val="0"/>
              <w:spacing w:after="0" w:line="240" w:lineRule="auto"/>
              <w:jc w:val="center"/>
              <w:rPr>
                <w:rFonts w:ascii="Garamond" w:eastAsia="Times New Roman" w:hAnsi="Garamond" w:cs="Times New Roman"/>
                <w:lang w:eastAsia="ar-SA"/>
              </w:rPr>
            </w:pPr>
            <w:r w:rsidRPr="00015983">
              <w:rPr>
                <w:rFonts w:ascii="Garamond" w:eastAsia="Times New Roman" w:hAnsi="Garamond" w:cs="Times New Roman"/>
                <w:bCs/>
                <w:lang w:eastAsia="ar-SA"/>
              </w:rPr>
              <w:t xml:space="preserve">inne – proporcjonalnie mniej (względem najdłuższej zaoferowanej </w:t>
            </w:r>
            <w:r w:rsidRPr="00015983">
              <w:rPr>
                <w:rFonts w:ascii="Garamond" w:eastAsia="Times New Roman" w:hAnsi="Garamond" w:cs="Times New Roman"/>
                <w:bCs/>
                <w:lang w:eastAsia="ar-SA"/>
              </w:rPr>
              <w:lastRenderedPageBreak/>
              <w:t>gwarancji)</w:t>
            </w:r>
          </w:p>
        </w:tc>
      </w:tr>
      <w:tr w:rsidR="00966E35" w:rsidRPr="00015983" w14:paraId="1F10F906" w14:textId="77777777" w:rsidTr="00015983">
        <w:tc>
          <w:tcPr>
            <w:tcW w:w="426" w:type="dxa"/>
            <w:tcBorders>
              <w:left w:val="single" w:sz="4" w:space="0" w:color="000000"/>
              <w:bottom w:val="single" w:sz="4" w:space="0" w:color="000000"/>
            </w:tcBorders>
            <w:shd w:val="clear" w:color="auto" w:fill="auto"/>
          </w:tcPr>
          <w:p w14:paraId="2C55E664" w14:textId="77777777" w:rsidR="00966E35" w:rsidRPr="00015983" w:rsidRDefault="00966E35" w:rsidP="00395300">
            <w:pPr>
              <w:pStyle w:val="Akapitzlist"/>
              <w:numPr>
                <w:ilvl w:val="0"/>
                <w:numId w:val="19"/>
              </w:numPr>
              <w:spacing w:after="0" w:line="288" w:lineRule="auto"/>
              <w:rPr>
                <w:rFonts w:ascii="Garamond" w:hAnsi="Garamond"/>
                <w:color w:val="000000" w:themeColor="text1"/>
              </w:rPr>
            </w:pPr>
          </w:p>
        </w:tc>
        <w:tc>
          <w:tcPr>
            <w:tcW w:w="8930" w:type="dxa"/>
            <w:tcBorders>
              <w:left w:val="single" w:sz="4" w:space="0" w:color="000000"/>
              <w:bottom w:val="single" w:sz="4" w:space="0" w:color="000000"/>
            </w:tcBorders>
            <w:shd w:val="clear" w:color="auto" w:fill="auto"/>
            <w:vAlign w:val="center"/>
          </w:tcPr>
          <w:p w14:paraId="7674587A" w14:textId="45002DF7" w:rsidR="00966E35" w:rsidRPr="00015983" w:rsidRDefault="00966E35" w:rsidP="00395300">
            <w:pPr>
              <w:snapToGrid w:val="0"/>
              <w:spacing w:before="60" w:after="60" w:line="288" w:lineRule="auto"/>
              <w:jc w:val="both"/>
              <w:rPr>
                <w:rFonts w:ascii="Garamond" w:hAnsi="Garamond" w:cs="Times New Roman"/>
                <w:color w:val="000000" w:themeColor="text1"/>
              </w:rPr>
            </w:pPr>
            <w:r w:rsidRPr="00015983">
              <w:rPr>
                <w:rFonts w:ascii="Garamond" w:hAnsi="Garamond" w:cs="Times New Roman"/>
                <w:color w:val="000000" w:themeColor="text1"/>
              </w:rPr>
              <w:t xml:space="preserve">Gwarancja produkcji części zamiennych [liczba lat] – min. </w:t>
            </w:r>
            <w:r w:rsidRPr="009A67EE">
              <w:rPr>
                <w:rFonts w:ascii="Garamond" w:hAnsi="Garamond" w:cs="Times New Roman"/>
                <w:strike/>
                <w:color w:val="000000" w:themeColor="text1"/>
              </w:rPr>
              <w:t>8</w:t>
            </w:r>
            <w:r w:rsidRPr="00015983">
              <w:rPr>
                <w:rFonts w:ascii="Garamond" w:hAnsi="Garamond" w:cs="Times New Roman"/>
                <w:color w:val="000000" w:themeColor="text1"/>
              </w:rPr>
              <w:t xml:space="preserve"> </w:t>
            </w:r>
            <w:bookmarkStart w:id="0" w:name="_GoBack"/>
            <w:r w:rsidR="009A67EE" w:rsidRPr="009A67EE">
              <w:rPr>
                <w:rFonts w:ascii="Garamond" w:hAnsi="Garamond" w:cs="Times New Roman"/>
                <w:color w:val="FF0000"/>
              </w:rPr>
              <w:t>5</w:t>
            </w:r>
            <w:bookmarkEnd w:id="0"/>
            <w:r w:rsidR="009A67EE">
              <w:rPr>
                <w:rFonts w:ascii="Garamond" w:hAnsi="Garamond" w:cs="Times New Roman"/>
                <w:color w:val="000000" w:themeColor="text1"/>
              </w:rPr>
              <w:t xml:space="preserve"> </w:t>
            </w:r>
            <w:r w:rsidRPr="00015983">
              <w:rPr>
                <w:rFonts w:ascii="Garamond" w:hAnsi="Garamond" w:cs="Times New Roman"/>
                <w:color w:val="000000" w:themeColor="text1"/>
              </w:rPr>
              <w:t xml:space="preserve">lat </w:t>
            </w:r>
          </w:p>
        </w:tc>
        <w:tc>
          <w:tcPr>
            <w:tcW w:w="1559" w:type="dxa"/>
            <w:tcBorders>
              <w:left w:val="single" w:sz="4" w:space="0" w:color="000000"/>
              <w:bottom w:val="single" w:sz="4" w:space="0" w:color="000000"/>
            </w:tcBorders>
            <w:shd w:val="clear" w:color="auto" w:fill="auto"/>
            <w:vAlign w:val="center"/>
          </w:tcPr>
          <w:p w14:paraId="68732B77" w14:textId="77777777" w:rsidR="00966E35" w:rsidRPr="00015983" w:rsidRDefault="00015983" w:rsidP="00395300">
            <w:pPr>
              <w:suppressAutoHyphens/>
              <w:snapToGrid w:val="0"/>
              <w:spacing w:after="0" w:line="240" w:lineRule="auto"/>
              <w:jc w:val="center"/>
              <w:rPr>
                <w:rFonts w:ascii="Garamond" w:eastAsia="Times New Roman" w:hAnsi="Garamond" w:cs="Times New Roman"/>
                <w:lang w:eastAsia="ar-SA"/>
              </w:rPr>
            </w:pPr>
            <w:r w:rsidRPr="00015983">
              <w:rPr>
                <w:rFonts w:ascii="Garamond" w:eastAsia="Times New Roman" w:hAnsi="Garamond" w:cs="Times New Roman"/>
                <w:lang w:eastAsia="ar-SA"/>
              </w:rPr>
              <w:t>T</w:t>
            </w:r>
            <w:r w:rsidR="00B866E3" w:rsidRPr="00015983">
              <w:rPr>
                <w:rFonts w:ascii="Garamond" w:eastAsia="Times New Roman" w:hAnsi="Garamond" w:cs="Times New Roman"/>
                <w:lang w:eastAsia="ar-SA"/>
              </w:rPr>
              <w:t>ak</w:t>
            </w:r>
            <w:r>
              <w:rPr>
                <w:rFonts w:ascii="Garamond" w:eastAsia="Times New Roman" w:hAnsi="Garamond" w:cs="Times New Roman"/>
                <w:lang w:eastAsia="ar-SA"/>
              </w:rPr>
              <w:t>, podać</w:t>
            </w:r>
          </w:p>
        </w:tc>
        <w:tc>
          <w:tcPr>
            <w:tcW w:w="1700" w:type="dxa"/>
            <w:tcBorders>
              <w:left w:val="single" w:sz="4" w:space="0" w:color="000000"/>
              <w:bottom w:val="single" w:sz="4" w:space="0" w:color="000000"/>
            </w:tcBorders>
            <w:shd w:val="clear" w:color="auto" w:fill="auto"/>
          </w:tcPr>
          <w:p w14:paraId="25576AD8" w14:textId="77777777" w:rsidR="00966E35" w:rsidRPr="00015983" w:rsidRDefault="00966E35" w:rsidP="00395300">
            <w:pPr>
              <w:suppressAutoHyphens/>
              <w:snapToGrid w:val="0"/>
              <w:spacing w:after="0" w:line="240" w:lineRule="auto"/>
              <w:rPr>
                <w:rFonts w:ascii="Garamond" w:eastAsia="Times New Roman" w:hAnsi="Garamond" w:cs="Times New Roman"/>
                <w:lang w:eastAsia="ar-SA"/>
              </w:rPr>
            </w:pPr>
          </w:p>
        </w:tc>
        <w:tc>
          <w:tcPr>
            <w:tcW w:w="1985" w:type="dxa"/>
            <w:tcBorders>
              <w:left w:val="single" w:sz="4" w:space="0" w:color="000000"/>
              <w:bottom w:val="single" w:sz="4" w:space="0" w:color="000000"/>
              <w:right w:val="single" w:sz="4" w:space="0" w:color="000000"/>
            </w:tcBorders>
            <w:shd w:val="clear" w:color="auto" w:fill="auto"/>
            <w:vAlign w:val="center"/>
          </w:tcPr>
          <w:p w14:paraId="25AAA88D" w14:textId="77777777" w:rsidR="00966E35" w:rsidRPr="00015983" w:rsidRDefault="00B866E3" w:rsidP="00395300">
            <w:pPr>
              <w:suppressAutoHyphens/>
              <w:snapToGrid w:val="0"/>
              <w:spacing w:after="0" w:line="240" w:lineRule="auto"/>
              <w:jc w:val="center"/>
              <w:rPr>
                <w:rFonts w:ascii="Garamond" w:eastAsia="Times New Roman" w:hAnsi="Garamond" w:cs="Times New Roman"/>
                <w:lang w:eastAsia="ar-SA"/>
              </w:rPr>
            </w:pPr>
            <w:r w:rsidRPr="00015983">
              <w:rPr>
                <w:rFonts w:ascii="Garamond" w:eastAsia="Times New Roman" w:hAnsi="Garamond" w:cs="Times New Roman"/>
                <w:lang w:eastAsia="ar-SA"/>
              </w:rPr>
              <w:t>---</w:t>
            </w:r>
          </w:p>
        </w:tc>
      </w:tr>
      <w:tr w:rsidR="00966E35" w:rsidRPr="00015983" w14:paraId="716CC01C" w14:textId="77777777" w:rsidTr="00015983">
        <w:tc>
          <w:tcPr>
            <w:tcW w:w="426" w:type="dxa"/>
            <w:tcBorders>
              <w:top w:val="single" w:sz="4" w:space="0" w:color="000000"/>
              <w:left w:val="single" w:sz="4" w:space="0" w:color="000000"/>
              <w:bottom w:val="single" w:sz="4" w:space="0" w:color="000000"/>
            </w:tcBorders>
            <w:shd w:val="clear" w:color="auto" w:fill="auto"/>
          </w:tcPr>
          <w:p w14:paraId="692E1FD0" w14:textId="77777777" w:rsidR="00966E35" w:rsidRPr="00015983" w:rsidRDefault="00966E35" w:rsidP="00395300">
            <w:pPr>
              <w:pStyle w:val="Akapitzlist"/>
              <w:numPr>
                <w:ilvl w:val="0"/>
                <w:numId w:val="19"/>
              </w:numPr>
              <w:spacing w:after="0" w:line="288" w:lineRule="auto"/>
              <w:rPr>
                <w:rFonts w:ascii="Garamond" w:hAnsi="Garamond"/>
                <w:color w:val="000000" w:themeColor="text1"/>
              </w:rPr>
            </w:pPr>
          </w:p>
        </w:tc>
        <w:tc>
          <w:tcPr>
            <w:tcW w:w="8930" w:type="dxa"/>
            <w:tcBorders>
              <w:top w:val="single" w:sz="4" w:space="0" w:color="000000"/>
              <w:left w:val="single" w:sz="4" w:space="0" w:color="000000"/>
              <w:bottom w:val="single" w:sz="4" w:space="0" w:color="000000"/>
            </w:tcBorders>
            <w:shd w:val="clear" w:color="auto" w:fill="auto"/>
            <w:vAlign w:val="center"/>
          </w:tcPr>
          <w:p w14:paraId="29875717" w14:textId="77777777" w:rsidR="00966E35" w:rsidRPr="00015983" w:rsidRDefault="00966E35" w:rsidP="00395300">
            <w:pPr>
              <w:tabs>
                <w:tab w:val="left" w:pos="0"/>
              </w:tabs>
              <w:snapToGrid w:val="0"/>
              <w:spacing w:before="60" w:after="60" w:line="288" w:lineRule="auto"/>
              <w:jc w:val="both"/>
              <w:rPr>
                <w:rFonts w:ascii="Garamond" w:hAnsi="Garamond" w:cs="Times New Roman"/>
                <w:color w:val="000000" w:themeColor="text1"/>
              </w:rPr>
            </w:pPr>
            <w:r w:rsidRPr="00015983">
              <w:rPr>
                <w:rFonts w:ascii="Garamond" w:hAnsi="Garamond" w:cs="Times New Roman"/>
                <w:color w:val="000000" w:themeColor="text1"/>
              </w:rPr>
              <w:t>Przedłużenie okresu gwarancji o każdy dzień trwającej naprawy</w:t>
            </w:r>
          </w:p>
        </w:tc>
        <w:tc>
          <w:tcPr>
            <w:tcW w:w="1559" w:type="dxa"/>
            <w:tcBorders>
              <w:top w:val="single" w:sz="4" w:space="0" w:color="000000"/>
              <w:left w:val="single" w:sz="4" w:space="0" w:color="000000"/>
              <w:bottom w:val="single" w:sz="4" w:space="0" w:color="000000"/>
            </w:tcBorders>
            <w:shd w:val="clear" w:color="auto" w:fill="auto"/>
            <w:vAlign w:val="center"/>
          </w:tcPr>
          <w:p w14:paraId="4824CFBE" w14:textId="77777777" w:rsidR="00966E35" w:rsidRPr="00015983" w:rsidRDefault="00966E35" w:rsidP="00395300">
            <w:pPr>
              <w:suppressAutoHyphens/>
              <w:snapToGrid w:val="0"/>
              <w:spacing w:after="0" w:line="240" w:lineRule="auto"/>
              <w:jc w:val="center"/>
              <w:rPr>
                <w:rFonts w:ascii="Garamond" w:eastAsia="Times New Roman" w:hAnsi="Garamond" w:cs="Times New Roman"/>
                <w:lang w:eastAsia="ar-SA"/>
              </w:rPr>
            </w:pPr>
            <w:r w:rsidRPr="00015983">
              <w:rPr>
                <w:rFonts w:ascii="Garamond" w:eastAsia="Times New Roman" w:hAnsi="Garamond" w:cs="Times New Roman"/>
                <w:lang w:eastAsia="ar-SA"/>
              </w:rPr>
              <w:t>tak</w:t>
            </w:r>
          </w:p>
        </w:tc>
        <w:tc>
          <w:tcPr>
            <w:tcW w:w="1700" w:type="dxa"/>
            <w:tcBorders>
              <w:top w:val="single" w:sz="4" w:space="0" w:color="000000"/>
              <w:left w:val="single" w:sz="4" w:space="0" w:color="000000"/>
              <w:bottom w:val="single" w:sz="4" w:space="0" w:color="000000"/>
            </w:tcBorders>
            <w:shd w:val="clear" w:color="auto" w:fill="auto"/>
          </w:tcPr>
          <w:p w14:paraId="47428351" w14:textId="77777777" w:rsidR="00966E35" w:rsidRPr="00015983" w:rsidRDefault="00966E35" w:rsidP="00395300">
            <w:pPr>
              <w:suppressAutoHyphens/>
              <w:autoSpaceDE w:val="0"/>
              <w:snapToGrid w:val="0"/>
              <w:spacing w:after="0" w:line="240" w:lineRule="auto"/>
              <w:rPr>
                <w:rFonts w:ascii="Garamond" w:eastAsia="Times New Roman" w:hAnsi="Garamond" w:cs="Times New Roman"/>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4855A" w14:textId="77777777" w:rsidR="00966E35" w:rsidRPr="00015983" w:rsidRDefault="00966E35" w:rsidP="00395300">
            <w:pPr>
              <w:suppressAutoHyphens/>
              <w:snapToGrid w:val="0"/>
              <w:spacing w:after="0" w:line="240" w:lineRule="auto"/>
              <w:jc w:val="center"/>
              <w:rPr>
                <w:rFonts w:ascii="Garamond" w:eastAsia="Times New Roman" w:hAnsi="Garamond" w:cs="Times New Roman"/>
                <w:lang w:eastAsia="ar-SA"/>
              </w:rPr>
            </w:pPr>
            <w:r w:rsidRPr="00015983">
              <w:rPr>
                <w:rFonts w:ascii="Garamond" w:eastAsia="Times New Roman" w:hAnsi="Garamond" w:cs="Times New Roman"/>
                <w:lang w:eastAsia="ar-SA"/>
              </w:rPr>
              <w:t>---</w:t>
            </w:r>
          </w:p>
        </w:tc>
      </w:tr>
      <w:tr w:rsidR="00966E35" w:rsidRPr="00015983" w14:paraId="00DFE63B" w14:textId="77777777" w:rsidTr="00015983">
        <w:tc>
          <w:tcPr>
            <w:tcW w:w="426" w:type="dxa"/>
            <w:tcBorders>
              <w:top w:val="single" w:sz="4" w:space="0" w:color="000000"/>
              <w:left w:val="single" w:sz="4" w:space="0" w:color="000000"/>
              <w:bottom w:val="single" w:sz="4" w:space="0" w:color="000000"/>
            </w:tcBorders>
            <w:shd w:val="clear" w:color="auto" w:fill="auto"/>
            <w:vAlign w:val="center"/>
          </w:tcPr>
          <w:p w14:paraId="7412DA05" w14:textId="77777777" w:rsidR="00966E35" w:rsidRPr="00015983" w:rsidRDefault="00966E35" w:rsidP="00395300">
            <w:pPr>
              <w:pStyle w:val="Akapitzlist"/>
              <w:numPr>
                <w:ilvl w:val="0"/>
                <w:numId w:val="19"/>
              </w:numPr>
              <w:suppressAutoHyphens/>
              <w:snapToGrid w:val="0"/>
              <w:spacing w:after="0" w:line="240" w:lineRule="auto"/>
              <w:rPr>
                <w:rFonts w:ascii="Garamond" w:eastAsia="Times New Roman" w:hAnsi="Garamond"/>
                <w:lang w:eastAsia="ar-SA"/>
              </w:rPr>
            </w:pPr>
          </w:p>
        </w:tc>
        <w:tc>
          <w:tcPr>
            <w:tcW w:w="8930" w:type="dxa"/>
            <w:tcBorders>
              <w:top w:val="single" w:sz="4" w:space="0" w:color="000000"/>
              <w:left w:val="single" w:sz="4" w:space="0" w:color="000000"/>
              <w:bottom w:val="single" w:sz="4" w:space="0" w:color="000000"/>
            </w:tcBorders>
            <w:shd w:val="clear" w:color="auto" w:fill="auto"/>
          </w:tcPr>
          <w:p w14:paraId="1242E8BB" w14:textId="77777777" w:rsidR="00966E35" w:rsidRPr="00015983" w:rsidRDefault="00966E35" w:rsidP="00395300">
            <w:pPr>
              <w:suppressAutoHyphens/>
              <w:snapToGrid w:val="0"/>
              <w:spacing w:before="60" w:after="60" w:line="240" w:lineRule="auto"/>
              <w:rPr>
                <w:rFonts w:ascii="Garamond" w:eastAsia="Times New Roman" w:hAnsi="Garamond" w:cs="Times New Roman"/>
                <w:lang w:eastAsia="ar-SA"/>
              </w:rPr>
            </w:pPr>
            <w:r w:rsidRPr="00015983">
              <w:rPr>
                <w:rFonts w:ascii="Garamond" w:eastAsia="Times New Roman" w:hAnsi="Garamond" w:cs="Times New Roman"/>
                <w:lang w:eastAsia="ar-SA"/>
              </w:rPr>
              <w:t>Ilość przeglądów okresowych koniecznych do wykonywania po upływie okresu gwarancyjnego w celu zapewnienia sprawnej pracy aparatu (w okresie 1 roku)</w:t>
            </w:r>
          </w:p>
        </w:tc>
        <w:tc>
          <w:tcPr>
            <w:tcW w:w="1559" w:type="dxa"/>
            <w:tcBorders>
              <w:top w:val="single" w:sz="4" w:space="0" w:color="000000"/>
              <w:left w:val="single" w:sz="4" w:space="0" w:color="000000"/>
              <w:bottom w:val="single" w:sz="4" w:space="0" w:color="000000"/>
            </w:tcBorders>
            <w:shd w:val="clear" w:color="auto" w:fill="auto"/>
            <w:vAlign w:val="center"/>
          </w:tcPr>
          <w:p w14:paraId="2BE70B9A" w14:textId="77777777" w:rsidR="00966E35" w:rsidRPr="00015983" w:rsidRDefault="00966E35" w:rsidP="00395300">
            <w:pPr>
              <w:suppressAutoHyphens/>
              <w:snapToGrid w:val="0"/>
              <w:spacing w:after="0" w:line="240" w:lineRule="auto"/>
              <w:jc w:val="center"/>
              <w:rPr>
                <w:rFonts w:ascii="Garamond" w:eastAsia="Times New Roman" w:hAnsi="Garamond" w:cs="Times New Roman"/>
                <w:lang w:eastAsia="ar-SA"/>
              </w:rPr>
            </w:pPr>
            <w:r w:rsidRPr="00015983">
              <w:rPr>
                <w:rFonts w:ascii="Garamond" w:eastAsia="Times New Roman" w:hAnsi="Garamond" w:cs="Times New Roman"/>
                <w:lang w:eastAsia="ar-SA"/>
              </w:rPr>
              <w:t>podać</w:t>
            </w:r>
          </w:p>
        </w:tc>
        <w:tc>
          <w:tcPr>
            <w:tcW w:w="1700" w:type="dxa"/>
            <w:tcBorders>
              <w:top w:val="single" w:sz="4" w:space="0" w:color="000000"/>
              <w:left w:val="single" w:sz="4" w:space="0" w:color="000000"/>
              <w:bottom w:val="single" w:sz="4" w:space="0" w:color="000000"/>
            </w:tcBorders>
            <w:shd w:val="clear" w:color="auto" w:fill="auto"/>
            <w:vAlign w:val="center"/>
          </w:tcPr>
          <w:p w14:paraId="59B4D93A" w14:textId="77777777" w:rsidR="00966E35" w:rsidRPr="00015983" w:rsidRDefault="00966E35" w:rsidP="00395300">
            <w:pPr>
              <w:suppressAutoHyphens/>
              <w:snapToGrid w:val="0"/>
              <w:spacing w:after="0" w:line="240" w:lineRule="auto"/>
              <w:rPr>
                <w:rFonts w:ascii="Garamond" w:eastAsia="Times New Roman" w:hAnsi="Garamond" w:cs="Times New Roman"/>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E6E73" w14:textId="77777777" w:rsidR="00966E35" w:rsidRPr="00015983" w:rsidRDefault="00966E35" w:rsidP="00395300">
            <w:pPr>
              <w:suppressAutoHyphens/>
              <w:snapToGrid w:val="0"/>
              <w:spacing w:after="0" w:line="240" w:lineRule="auto"/>
              <w:jc w:val="center"/>
              <w:rPr>
                <w:rFonts w:ascii="Garamond" w:eastAsia="Times New Roman" w:hAnsi="Garamond" w:cs="Times New Roman"/>
                <w:lang w:eastAsia="ar-SA"/>
              </w:rPr>
            </w:pPr>
            <w:r w:rsidRPr="00015983">
              <w:rPr>
                <w:rFonts w:ascii="Garamond" w:eastAsia="Times New Roman" w:hAnsi="Garamond" w:cs="Times New Roman"/>
                <w:lang w:eastAsia="ar-SA"/>
              </w:rPr>
              <w:t>jeden – 5 pkt, więcej – 0 pkt</w:t>
            </w:r>
          </w:p>
        </w:tc>
      </w:tr>
    </w:tbl>
    <w:p w14:paraId="28901E9B" w14:textId="77777777" w:rsidR="00BC771B" w:rsidRPr="00015983" w:rsidRDefault="00BC771B" w:rsidP="00BC771B">
      <w:pPr>
        <w:suppressAutoHyphens/>
        <w:spacing w:after="0" w:line="240" w:lineRule="auto"/>
        <w:rPr>
          <w:rFonts w:ascii="Garamond" w:eastAsia="Times New Roman" w:hAnsi="Garamond" w:cs="Times New Roman"/>
          <w:b/>
          <w:lang w:eastAsia="ar-SA"/>
        </w:rPr>
      </w:pPr>
    </w:p>
    <w:p w14:paraId="3BF2EA7D" w14:textId="77777777" w:rsidR="00BC771B" w:rsidRPr="00015983" w:rsidRDefault="00BC771B" w:rsidP="00BC771B">
      <w:pPr>
        <w:suppressAutoHyphens/>
        <w:spacing w:after="0" w:line="240" w:lineRule="auto"/>
        <w:rPr>
          <w:rFonts w:ascii="Garamond" w:eastAsia="Times New Roman" w:hAnsi="Garamond" w:cs="Times New Roman"/>
          <w:b/>
          <w:lang w:eastAsia="ar-SA"/>
        </w:rPr>
      </w:pPr>
    </w:p>
    <w:p w14:paraId="711A9C01" w14:textId="77777777" w:rsidR="00BC771B" w:rsidRPr="00015983" w:rsidRDefault="00015983" w:rsidP="00BC771B">
      <w:pPr>
        <w:suppressAutoHyphens/>
        <w:spacing w:after="0" w:line="240" w:lineRule="auto"/>
        <w:jc w:val="center"/>
        <w:rPr>
          <w:rFonts w:ascii="Garamond" w:eastAsia="Times New Roman" w:hAnsi="Garamond" w:cs="Times New Roman"/>
          <w:b/>
          <w:lang w:eastAsia="ar-SA"/>
        </w:rPr>
      </w:pPr>
      <w:r w:rsidRPr="00015983">
        <w:rPr>
          <w:rFonts w:ascii="Garamond" w:eastAsia="Times New Roman" w:hAnsi="Garamond" w:cs="Times New Roman"/>
          <w:b/>
          <w:lang w:eastAsia="ar-SA"/>
        </w:rPr>
        <w:t>WARUNKI SERWISU</w:t>
      </w:r>
    </w:p>
    <w:tbl>
      <w:tblPr>
        <w:tblW w:w="14601" w:type="dxa"/>
        <w:tblInd w:w="-72" w:type="dxa"/>
        <w:tblLayout w:type="fixed"/>
        <w:tblCellMar>
          <w:left w:w="70" w:type="dxa"/>
          <w:right w:w="70" w:type="dxa"/>
        </w:tblCellMar>
        <w:tblLook w:val="0000" w:firstRow="0" w:lastRow="0" w:firstColumn="0" w:lastColumn="0" w:noHBand="0" w:noVBand="0"/>
      </w:tblPr>
      <w:tblGrid>
        <w:gridCol w:w="568"/>
        <w:gridCol w:w="8788"/>
        <w:gridCol w:w="1559"/>
        <w:gridCol w:w="1705"/>
        <w:gridCol w:w="1981"/>
      </w:tblGrid>
      <w:tr w:rsidR="00BC771B" w:rsidRPr="00015983" w14:paraId="126898C3" w14:textId="77777777" w:rsidTr="00015983">
        <w:tc>
          <w:tcPr>
            <w:tcW w:w="568" w:type="dxa"/>
            <w:tcBorders>
              <w:top w:val="single" w:sz="4" w:space="0" w:color="000000"/>
              <w:left w:val="single" w:sz="4" w:space="0" w:color="000000"/>
              <w:bottom w:val="single" w:sz="4" w:space="0" w:color="000000"/>
            </w:tcBorders>
            <w:shd w:val="clear" w:color="auto" w:fill="auto"/>
            <w:vAlign w:val="center"/>
          </w:tcPr>
          <w:p w14:paraId="24DFCBC0" w14:textId="77777777" w:rsidR="00BC771B" w:rsidRPr="00015983" w:rsidRDefault="00BC771B" w:rsidP="00BC771B">
            <w:pPr>
              <w:suppressAutoHyphens/>
              <w:snapToGrid w:val="0"/>
              <w:spacing w:after="0" w:line="240" w:lineRule="auto"/>
              <w:jc w:val="center"/>
              <w:rPr>
                <w:rFonts w:ascii="Garamond" w:eastAsia="Times New Roman" w:hAnsi="Garamond" w:cs="Times New Roman"/>
                <w:b/>
                <w:bCs/>
                <w:lang w:eastAsia="ar-SA"/>
              </w:rPr>
            </w:pPr>
            <w:r w:rsidRPr="00015983">
              <w:rPr>
                <w:rFonts w:ascii="Garamond" w:eastAsia="Times New Roman" w:hAnsi="Garamond" w:cs="Times New Roman"/>
                <w:b/>
                <w:bCs/>
                <w:lang w:eastAsia="ar-SA"/>
              </w:rPr>
              <w:t>LP</w:t>
            </w:r>
          </w:p>
        </w:tc>
        <w:tc>
          <w:tcPr>
            <w:tcW w:w="8788" w:type="dxa"/>
            <w:tcBorders>
              <w:top w:val="single" w:sz="4" w:space="0" w:color="000000"/>
              <w:left w:val="single" w:sz="4" w:space="0" w:color="000000"/>
              <w:bottom w:val="single" w:sz="4" w:space="0" w:color="000000"/>
            </w:tcBorders>
            <w:shd w:val="clear" w:color="auto" w:fill="auto"/>
            <w:vAlign w:val="center"/>
          </w:tcPr>
          <w:p w14:paraId="3898421E" w14:textId="77777777" w:rsidR="00BC771B" w:rsidRPr="00015983" w:rsidRDefault="00BC771B" w:rsidP="00BC771B">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015983">
              <w:rPr>
                <w:rFonts w:ascii="Garamond" w:eastAsia="Times New Roman" w:hAnsi="Garamond" w:cs="Times New Roman"/>
                <w:b/>
                <w:bCs/>
                <w:lang w:eastAsia="ar-SA"/>
              </w:rPr>
              <w:t>PARAMETR</w:t>
            </w:r>
          </w:p>
        </w:tc>
        <w:tc>
          <w:tcPr>
            <w:tcW w:w="1559" w:type="dxa"/>
            <w:tcBorders>
              <w:top w:val="single" w:sz="4" w:space="0" w:color="000000"/>
              <w:left w:val="single" w:sz="4" w:space="0" w:color="000000"/>
              <w:bottom w:val="single" w:sz="4" w:space="0" w:color="000000"/>
            </w:tcBorders>
            <w:shd w:val="clear" w:color="auto" w:fill="auto"/>
            <w:vAlign w:val="center"/>
          </w:tcPr>
          <w:p w14:paraId="442D49AC" w14:textId="77777777" w:rsidR="00BC771B" w:rsidRPr="00015983" w:rsidRDefault="00BC771B" w:rsidP="00BC771B">
            <w:pPr>
              <w:suppressAutoHyphens/>
              <w:snapToGrid w:val="0"/>
              <w:spacing w:after="0" w:line="240" w:lineRule="auto"/>
              <w:jc w:val="center"/>
              <w:rPr>
                <w:rFonts w:ascii="Garamond" w:eastAsia="Times New Roman" w:hAnsi="Garamond" w:cs="Times New Roman"/>
                <w:b/>
                <w:bCs/>
                <w:lang w:eastAsia="ar-SA"/>
              </w:rPr>
            </w:pPr>
            <w:r w:rsidRPr="00015983">
              <w:rPr>
                <w:rFonts w:ascii="Garamond" w:eastAsia="Times New Roman" w:hAnsi="Garamond" w:cs="Times New Roman"/>
                <w:b/>
                <w:bCs/>
                <w:lang w:eastAsia="ar-SA"/>
              </w:rPr>
              <w:t>PARAMETR WYMAGANY</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01DFC" w14:textId="77777777" w:rsidR="00BC771B" w:rsidRPr="00015983" w:rsidRDefault="00BC771B" w:rsidP="00BC771B">
            <w:pPr>
              <w:suppressAutoHyphens/>
              <w:snapToGrid w:val="0"/>
              <w:spacing w:after="0" w:line="240" w:lineRule="auto"/>
              <w:jc w:val="center"/>
              <w:rPr>
                <w:rFonts w:ascii="Garamond" w:eastAsia="Times New Roman" w:hAnsi="Garamond" w:cs="Times New Roman"/>
                <w:b/>
                <w:bCs/>
                <w:lang w:eastAsia="ar-SA"/>
              </w:rPr>
            </w:pPr>
            <w:r w:rsidRPr="00015983">
              <w:rPr>
                <w:rFonts w:ascii="Garamond" w:eastAsia="Times New Roman" w:hAnsi="Garamond" w:cs="Times New Roman"/>
                <w:b/>
                <w:bCs/>
                <w:lang w:eastAsia="ar-SA"/>
              </w:rPr>
              <w:t>PARAMETR OFEROWANY</w:t>
            </w:r>
          </w:p>
        </w:tc>
        <w:tc>
          <w:tcPr>
            <w:tcW w:w="1981" w:type="dxa"/>
            <w:tcBorders>
              <w:top w:val="single" w:sz="4" w:space="0" w:color="auto"/>
              <w:bottom w:val="single" w:sz="4" w:space="0" w:color="auto"/>
              <w:right w:val="single" w:sz="4" w:space="0" w:color="auto"/>
            </w:tcBorders>
            <w:shd w:val="clear" w:color="auto" w:fill="auto"/>
            <w:vAlign w:val="center"/>
          </w:tcPr>
          <w:p w14:paraId="203AFF80" w14:textId="77777777" w:rsidR="00BC771B" w:rsidRPr="00015983" w:rsidRDefault="00BC771B" w:rsidP="00395300">
            <w:pPr>
              <w:spacing w:after="0" w:line="240" w:lineRule="auto"/>
              <w:jc w:val="center"/>
              <w:rPr>
                <w:rFonts w:ascii="Garamond" w:eastAsia="Times New Roman" w:hAnsi="Garamond" w:cs="Times New Roman"/>
                <w:bCs/>
                <w:lang w:eastAsia="ar-SA"/>
              </w:rPr>
            </w:pPr>
            <w:r w:rsidRPr="00015983">
              <w:rPr>
                <w:rFonts w:ascii="Garamond" w:eastAsia="Times New Roman" w:hAnsi="Garamond" w:cs="Times New Roman"/>
                <w:b/>
                <w:bCs/>
                <w:lang w:eastAsia="ar-SA"/>
              </w:rPr>
              <w:t>SPOSÓB OCENY</w:t>
            </w:r>
          </w:p>
        </w:tc>
      </w:tr>
      <w:tr w:rsidR="00E42DA8" w:rsidRPr="00015983" w14:paraId="1F5B4D70" w14:textId="77777777" w:rsidTr="00015983">
        <w:tc>
          <w:tcPr>
            <w:tcW w:w="568" w:type="dxa"/>
            <w:tcBorders>
              <w:top w:val="single" w:sz="4" w:space="0" w:color="000000"/>
              <w:left w:val="single" w:sz="4" w:space="0" w:color="000000"/>
              <w:bottom w:val="single" w:sz="4" w:space="0" w:color="000000"/>
            </w:tcBorders>
            <w:shd w:val="clear" w:color="auto" w:fill="auto"/>
            <w:vAlign w:val="center"/>
          </w:tcPr>
          <w:p w14:paraId="51B91A59" w14:textId="77777777" w:rsidR="00E42DA8" w:rsidRPr="00015983" w:rsidRDefault="00E42DA8" w:rsidP="00395300">
            <w:pPr>
              <w:pStyle w:val="Akapitzlist"/>
              <w:numPr>
                <w:ilvl w:val="0"/>
                <w:numId w:val="19"/>
              </w:numPr>
              <w:spacing w:after="0" w:line="288" w:lineRule="auto"/>
              <w:rPr>
                <w:rFonts w:ascii="Garamond" w:hAnsi="Garamond"/>
                <w:color w:val="000000" w:themeColor="text1"/>
              </w:rPr>
            </w:pPr>
          </w:p>
        </w:tc>
        <w:tc>
          <w:tcPr>
            <w:tcW w:w="8788" w:type="dxa"/>
            <w:tcBorders>
              <w:top w:val="single" w:sz="4" w:space="0" w:color="000000"/>
              <w:left w:val="single" w:sz="4" w:space="0" w:color="000000"/>
              <w:bottom w:val="single" w:sz="4" w:space="0" w:color="000000"/>
            </w:tcBorders>
            <w:shd w:val="clear" w:color="auto" w:fill="auto"/>
          </w:tcPr>
          <w:p w14:paraId="4534BA4C" w14:textId="77777777" w:rsidR="00E42DA8" w:rsidRPr="00015983" w:rsidRDefault="00E42DA8" w:rsidP="00395300">
            <w:pPr>
              <w:snapToGrid w:val="0"/>
              <w:spacing w:before="60" w:after="60" w:line="288" w:lineRule="auto"/>
              <w:jc w:val="both"/>
              <w:rPr>
                <w:rFonts w:ascii="Garamond" w:hAnsi="Garamond" w:cs="Times New Roman"/>
                <w:color w:val="000000" w:themeColor="text1"/>
              </w:rPr>
            </w:pPr>
            <w:r w:rsidRPr="00015983">
              <w:rPr>
                <w:rFonts w:ascii="Garamond" w:hAnsi="Garamond" w:cs="Times New Roman"/>
                <w:color w:val="000000" w:themeColor="text1"/>
              </w:rPr>
              <w:t>W cenie oferty -  przeglądy okresowe w okresie gwarancji (w częstotliwości i w zakresie zgodnym z wymogami producenta)</w:t>
            </w:r>
          </w:p>
        </w:tc>
        <w:tc>
          <w:tcPr>
            <w:tcW w:w="1559" w:type="dxa"/>
            <w:tcBorders>
              <w:top w:val="single" w:sz="4" w:space="0" w:color="000000"/>
              <w:left w:val="single" w:sz="4" w:space="0" w:color="000000"/>
              <w:bottom w:val="single" w:sz="4" w:space="0" w:color="000000"/>
            </w:tcBorders>
            <w:shd w:val="clear" w:color="auto" w:fill="auto"/>
            <w:vAlign w:val="center"/>
          </w:tcPr>
          <w:p w14:paraId="12DBDA04" w14:textId="77777777" w:rsidR="00E42DA8" w:rsidRPr="00015983" w:rsidRDefault="00E42DA8" w:rsidP="00395300">
            <w:pPr>
              <w:suppressAutoHyphens/>
              <w:snapToGrid w:val="0"/>
              <w:spacing w:after="0" w:line="240" w:lineRule="auto"/>
              <w:jc w:val="center"/>
              <w:rPr>
                <w:rFonts w:ascii="Garamond" w:eastAsia="Times New Roman" w:hAnsi="Garamond" w:cs="Times New Roman"/>
                <w:lang w:eastAsia="ar-SA"/>
              </w:rPr>
            </w:pPr>
            <w:r w:rsidRPr="00015983">
              <w:rPr>
                <w:rFonts w:ascii="Garamond" w:eastAsia="Times New Roman" w:hAnsi="Garamond" w:cs="Times New Roman"/>
                <w:lang w:eastAsia="ar-SA"/>
              </w:rPr>
              <w:t>tak</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78E38" w14:textId="77777777" w:rsidR="00E42DA8" w:rsidRPr="00015983" w:rsidRDefault="00E42DA8" w:rsidP="00395300">
            <w:pPr>
              <w:suppressAutoHyphens/>
              <w:spacing w:after="0" w:line="240" w:lineRule="auto"/>
              <w:jc w:val="center"/>
              <w:rPr>
                <w:rFonts w:ascii="Garamond" w:eastAsia="Times New Roman" w:hAnsi="Garamond" w:cs="Times New Roman"/>
                <w:lang w:eastAsia="ar-SA"/>
              </w:rPr>
            </w:pPr>
          </w:p>
        </w:tc>
        <w:tc>
          <w:tcPr>
            <w:tcW w:w="1981" w:type="dxa"/>
            <w:tcBorders>
              <w:bottom w:val="single" w:sz="4" w:space="0" w:color="auto"/>
              <w:right w:val="single" w:sz="4" w:space="0" w:color="auto"/>
            </w:tcBorders>
            <w:shd w:val="clear" w:color="auto" w:fill="auto"/>
            <w:vAlign w:val="center"/>
          </w:tcPr>
          <w:p w14:paraId="2F27A7C0" w14:textId="77777777" w:rsidR="00E42DA8" w:rsidRPr="00015983" w:rsidRDefault="00E42DA8" w:rsidP="00395300">
            <w:pPr>
              <w:suppressAutoHyphens/>
              <w:spacing w:after="0" w:line="240" w:lineRule="auto"/>
              <w:jc w:val="center"/>
              <w:rPr>
                <w:rFonts w:ascii="Garamond" w:eastAsia="Times New Roman" w:hAnsi="Garamond" w:cs="Times New Roman"/>
                <w:lang w:eastAsia="ar-SA"/>
              </w:rPr>
            </w:pPr>
            <w:r w:rsidRPr="00015983">
              <w:rPr>
                <w:rFonts w:ascii="Garamond" w:eastAsia="Times New Roman" w:hAnsi="Garamond" w:cs="Times New Roman"/>
                <w:lang w:eastAsia="ar-SA"/>
              </w:rPr>
              <w:t>---</w:t>
            </w:r>
          </w:p>
        </w:tc>
      </w:tr>
      <w:tr w:rsidR="00E42DA8" w:rsidRPr="00015983" w14:paraId="41DF86DC" w14:textId="77777777" w:rsidTr="00015983">
        <w:tc>
          <w:tcPr>
            <w:tcW w:w="568" w:type="dxa"/>
            <w:tcBorders>
              <w:top w:val="single" w:sz="4" w:space="0" w:color="000000"/>
              <w:left w:val="single" w:sz="4" w:space="0" w:color="000000"/>
              <w:bottom w:val="single" w:sz="4" w:space="0" w:color="000000"/>
            </w:tcBorders>
            <w:shd w:val="clear" w:color="auto" w:fill="auto"/>
          </w:tcPr>
          <w:p w14:paraId="0CB68F9E" w14:textId="77777777" w:rsidR="00E42DA8" w:rsidRPr="00015983" w:rsidRDefault="00E42DA8" w:rsidP="00395300">
            <w:pPr>
              <w:pStyle w:val="Akapitzlist"/>
              <w:numPr>
                <w:ilvl w:val="0"/>
                <w:numId w:val="19"/>
              </w:numPr>
              <w:spacing w:after="0" w:line="288" w:lineRule="auto"/>
              <w:rPr>
                <w:rFonts w:ascii="Garamond" w:hAnsi="Garamond"/>
                <w:color w:val="000000" w:themeColor="text1"/>
              </w:rPr>
            </w:pPr>
          </w:p>
        </w:tc>
        <w:tc>
          <w:tcPr>
            <w:tcW w:w="8788" w:type="dxa"/>
            <w:tcBorders>
              <w:top w:val="single" w:sz="4" w:space="0" w:color="000000"/>
              <w:left w:val="single" w:sz="4" w:space="0" w:color="000000"/>
              <w:bottom w:val="single" w:sz="4" w:space="0" w:color="000000"/>
            </w:tcBorders>
            <w:shd w:val="clear" w:color="auto" w:fill="auto"/>
          </w:tcPr>
          <w:p w14:paraId="52B05047" w14:textId="77777777" w:rsidR="00E42DA8" w:rsidRPr="00015983" w:rsidRDefault="00E42DA8" w:rsidP="00395300">
            <w:pPr>
              <w:snapToGrid w:val="0"/>
              <w:spacing w:before="60" w:after="60" w:line="288" w:lineRule="auto"/>
              <w:jc w:val="both"/>
              <w:rPr>
                <w:rFonts w:ascii="Garamond" w:hAnsi="Garamond" w:cs="Times New Roman"/>
                <w:color w:val="000000" w:themeColor="text1"/>
              </w:rPr>
            </w:pPr>
            <w:r w:rsidRPr="00015983">
              <w:rPr>
                <w:rFonts w:ascii="Garamond" w:hAnsi="Garamond" w:cs="Times New Roman"/>
                <w:color w:val="000000" w:themeColor="text1"/>
              </w:rPr>
              <w:t>Wszystkie czynności serwisowe, w tym przeglądy konserwacyjne, w okresie gwarancji - w ramach wynagrodzenia umownego</w:t>
            </w:r>
          </w:p>
        </w:tc>
        <w:tc>
          <w:tcPr>
            <w:tcW w:w="1559" w:type="dxa"/>
            <w:tcBorders>
              <w:top w:val="single" w:sz="4" w:space="0" w:color="000000"/>
              <w:left w:val="single" w:sz="4" w:space="0" w:color="000000"/>
              <w:bottom w:val="single" w:sz="4" w:space="0" w:color="000000"/>
            </w:tcBorders>
            <w:shd w:val="clear" w:color="auto" w:fill="auto"/>
            <w:vAlign w:val="center"/>
          </w:tcPr>
          <w:p w14:paraId="51049041" w14:textId="77777777" w:rsidR="00E42DA8" w:rsidRPr="00015983" w:rsidRDefault="00395300" w:rsidP="00395300">
            <w:pPr>
              <w:suppressAutoHyphens/>
              <w:spacing w:after="0" w:line="240" w:lineRule="auto"/>
              <w:jc w:val="center"/>
              <w:rPr>
                <w:rFonts w:ascii="Garamond" w:eastAsia="Times New Roman" w:hAnsi="Garamond" w:cs="Times New Roman"/>
                <w:lang w:eastAsia="ar-SA"/>
              </w:rPr>
            </w:pPr>
            <w:r w:rsidRPr="00015983">
              <w:rPr>
                <w:rFonts w:ascii="Garamond" w:eastAsia="Times New Roman" w:hAnsi="Garamond" w:cs="Times New Roman"/>
                <w:lang w:eastAsia="ar-SA"/>
              </w:rPr>
              <w:t>ta</w:t>
            </w:r>
            <w:r w:rsidR="00E42DA8" w:rsidRPr="00015983">
              <w:rPr>
                <w:rFonts w:ascii="Garamond" w:eastAsia="Times New Roman" w:hAnsi="Garamond" w:cs="Times New Roman"/>
                <w:lang w:eastAsia="ar-SA"/>
              </w:rPr>
              <w:t>k</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EECFF" w14:textId="77777777" w:rsidR="00E42DA8" w:rsidRPr="00015983" w:rsidRDefault="00E42DA8" w:rsidP="00395300">
            <w:pPr>
              <w:suppressAutoHyphens/>
              <w:spacing w:after="0" w:line="240" w:lineRule="auto"/>
              <w:jc w:val="center"/>
              <w:rPr>
                <w:rFonts w:ascii="Garamond" w:eastAsia="Times New Roman" w:hAnsi="Garamond" w:cs="Times New Roman"/>
                <w:lang w:eastAsia="ar-SA"/>
              </w:rPr>
            </w:pPr>
          </w:p>
        </w:tc>
        <w:tc>
          <w:tcPr>
            <w:tcW w:w="1981" w:type="dxa"/>
            <w:tcBorders>
              <w:top w:val="single" w:sz="4" w:space="0" w:color="auto"/>
              <w:bottom w:val="single" w:sz="4" w:space="0" w:color="auto"/>
              <w:right w:val="single" w:sz="4" w:space="0" w:color="auto"/>
            </w:tcBorders>
            <w:shd w:val="clear" w:color="auto" w:fill="auto"/>
            <w:vAlign w:val="center"/>
          </w:tcPr>
          <w:p w14:paraId="3876D53E" w14:textId="77777777" w:rsidR="00E42DA8" w:rsidRPr="00015983" w:rsidRDefault="00E42DA8" w:rsidP="00395300">
            <w:pPr>
              <w:suppressAutoHyphens/>
              <w:spacing w:after="0" w:line="240" w:lineRule="auto"/>
              <w:jc w:val="center"/>
              <w:rPr>
                <w:rFonts w:ascii="Garamond" w:eastAsia="Times New Roman" w:hAnsi="Garamond" w:cs="Times New Roman"/>
                <w:lang w:eastAsia="ar-SA"/>
              </w:rPr>
            </w:pPr>
            <w:r w:rsidRPr="00015983">
              <w:rPr>
                <w:rFonts w:ascii="Garamond" w:eastAsia="Times New Roman" w:hAnsi="Garamond" w:cs="Times New Roman"/>
                <w:lang w:eastAsia="ar-SA"/>
              </w:rPr>
              <w:t>---</w:t>
            </w:r>
          </w:p>
        </w:tc>
      </w:tr>
      <w:tr w:rsidR="00E42DA8" w:rsidRPr="00015983" w14:paraId="3D6519CA" w14:textId="77777777" w:rsidTr="00015983">
        <w:tc>
          <w:tcPr>
            <w:tcW w:w="568" w:type="dxa"/>
            <w:tcBorders>
              <w:top w:val="single" w:sz="4" w:space="0" w:color="000000"/>
              <w:left w:val="single" w:sz="4" w:space="0" w:color="000000"/>
              <w:bottom w:val="single" w:sz="4" w:space="0" w:color="000000"/>
            </w:tcBorders>
            <w:shd w:val="clear" w:color="auto" w:fill="auto"/>
          </w:tcPr>
          <w:p w14:paraId="37458FDF" w14:textId="77777777" w:rsidR="00E42DA8" w:rsidRPr="00015983" w:rsidRDefault="00E42DA8" w:rsidP="00395300">
            <w:pPr>
              <w:pStyle w:val="Akapitzlist"/>
              <w:numPr>
                <w:ilvl w:val="0"/>
                <w:numId w:val="19"/>
              </w:numPr>
              <w:spacing w:after="0" w:line="288" w:lineRule="auto"/>
              <w:rPr>
                <w:rFonts w:ascii="Garamond" w:hAnsi="Garamond"/>
                <w:color w:val="000000" w:themeColor="text1"/>
              </w:rPr>
            </w:pPr>
          </w:p>
        </w:tc>
        <w:tc>
          <w:tcPr>
            <w:tcW w:w="8788" w:type="dxa"/>
            <w:tcBorders>
              <w:top w:val="single" w:sz="4" w:space="0" w:color="000000"/>
              <w:left w:val="single" w:sz="4" w:space="0" w:color="000000"/>
              <w:bottom w:val="single" w:sz="4" w:space="0" w:color="000000"/>
            </w:tcBorders>
            <w:shd w:val="clear" w:color="auto" w:fill="auto"/>
          </w:tcPr>
          <w:p w14:paraId="02AD31B6" w14:textId="77777777" w:rsidR="00E42DA8" w:rsidRPr="00015983" w:rsidRDefault="00E42DA8" w:rsidP="00395300">
            <w:pPr>
              <w:pStyle w:val="Lista-kontynuacja24"/>
              <w:snapToGrid w:val="0"/>
              <w:spacing w:before="60" w:after="60" w:line="288" w:lineRule="auto"/>
              <w:ind w:left="0"/>
              <w:jc w:val="both"/>
              <w:rPr>
                <w:rFonts w:ascii="Garamond" w:hAnsi="Garamond"/>
                <w:color w:val="000000" w:themeColor="text1"/>
                <w:sz w:val="22"/>
                <w:szCs w:val="22"/>
              </w:rPr>
            </w:pPr>
            <w:r w:rsidRPr="00015983">
              <w:rPr>
                <w:rFonts w:ascii="Garamond" w:hAnsi="Garamond"/>
                <w:color w:val="000000" w:themeColor="text1"/>
                <w:sz w:val="22"/>
                <w:szCs w:val="22"/>
              </w:rPr>
              <w:t>Czas reakcji (dotyczy także reakcji zdalnej): „przyjęte zgłoszenie – podjęta naprawa” =&lt; 24 [godz.]</w:t>
            </w:r>
          </w:p>
        </w:tc>
        <w:tc>
          <w:tcPr>
            <w:tcW w:w="1559" w:type="dxa"/>
            <w:tcBorders>
              <w:top w:val="single" w:sz="4" w:space="0" w:color="000000"/>
              <w:left w:val="single" w:sz="4" w:space="0" w:color="000000"/>
              <w:bottom w:val="single" w:sz="4" w:space="0" w:color="000000"/>
            </w:tcBorders>
            <w:shd w:val="clear" w:color="auto" w:fill="auto"/>
            <w:vAlign w:val="center"/>
          </w:tcPr>
          <w:p w14:paraId="4958C279" w14:textId="77777777" w:rsidR="00E42DA8" w:rsidRPr="00015983" w:rsidRDefault="00E42DA8" w:rsidP="00395300">
            <w:pPr>
              <w:suppressAutoHyphens/>
              <w:spacing w:after="0" w:line="240" w:lineRule="auto"/>
              <w:jc w:val="center"/>
              <w:rPr>
                <w:rFonts w:ascii="Garamond" w:eastAsia="Times New Roman" w:hAnsi="Garamond" w:cs="Times New Roman"/>
                <w:lang w:eastAsia="ar-SA"/>
              </w:rPr>
            </w:pPr>
            <w:r w:rsidRPr="00015983">
              <w:rPr>
                <w:rFonts w:ascii="Garamond" w:eastAsia="Times New Roman" w:hAnsi="Garamond" w:cs="Times New Roman"/>
                <w:lang w:eastAsia="ar-SA"/>
              </w:rPr>
              <w:t>tak</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96E01" w14:textId="77777777" w:rsidR="00E42DA8" w:rsidRPr="00015983" w:rsidRDefault="00E42DA8" w:rsidP="00395300">
            <w:pPr>
              <w:suppressAutoHyphens/>
              <w:spacing w:after="0" w:line="240" w:lineRule="auto"/>
              <w:jc w:val="center"/>
              <w:rPr>
                <w:rFonts w:ascii="Garamond" w:eastAsia="Times New Roman" w:hAnsi="Garamond" w:cs="Times New Roman"/>
                <w:lang w:eastAsia="ar-SA"/>
              </w:rPr>
            </w:pPr>
          </w:p>
        </w:tc>
        <w:tc>
          <w:tcPr>
            <w:tcW w:w="1981" w:type="dxa"/>
            <w:tcBorders>
              <w:top w:val="single" w:sz="4" w:space="0" w:color="auto"/>
              <w:bottom w:val="single" w:sz="4" w:space="0" w:color="auto"/>
              <w:right w:val="single" w:sz="4" w:space="0" w:color="auto"/>
            </w:tcBorders>
            <w:shd w:val="clear" w:color="auto" w:fill="auto"/>
            <w:vAlign w:val="center"/>
          </w:tcPr>
          <w:p w14:paraId="696E093B" w14:textId="77777777" w:rsidR="00E42DA8" w:rsidRPr="00015983" w:rsidRDefault="00E42DA8" w:rsidP="00395300">
            <w:pPr>
              <w:suppressAutoHyphens/>
              <w:spacing w:after="0" w:line="240" w:lineRule="auto"/>
              <w:jc w:val="center"/>
              <w:rPr>
                <w:rFonts w:ascii="Garamond" w:eastAsia="Times New Roman" w:hAnsi="Garamond" w:cs="Times New Roman"/>
                <w:lang w:eastAsia="ar-SA"/>
              </w:rPr>
            </w:pPr>
            <w:r w:rsidRPr="00015983">
              <w:rPr>
                <w:rFonts w:ascii="Garamond" w:eastAsia="Times New Roman" w:hAnsi="Garamond" w:cs="Times New Roman"/>
                <w:lang w:eastAsia="ar-SA"/>
              </w:rPr>
              <w:t>---</w:t>
            </w:r>
          </w:p>
        </w:tc>
      </w:tr>
      <w:tr w:rsidR="00E42DA8" w:rsidRPr="00015983" w14:paraId="5191BE4B" w14:textId="77777777" w:rsidTr="00015983">
        <w:tc>
          <w:tcPr>
            <w:tcW w:w="568" w:type="dxa"/>
            <w:tcBorders>
              <w:top w:val="single" w:sz="4" w:space="0" w:color="000000"/>
              <w:left w:val="single" w:sz="4" w:space="0" w:color="000000"/>
              <w:bottom w:val="single" w:sz="4" w:space="0" w:color="000000"/>
            </w:tcBorders>
            <w:shd w:val="clear" w:color="auto" w:fill="auto"/>
          </w:tcPr>
          <w:p w14:paraId="6A9B2FCC" w14:textId="77777777" w:rsidR="00E42DA8" w:rsidRPr="00015983" w:rsidRDefault="00E42DA8" w:rsidP="00395300">
            <w:pPr>
              <w:pStyle w:val="Akapitzlist"/>
              <w:numPr>
                <w:ilvl w:val="0"/>
                <w:numId w:val="19"/>
              </w:numPr>
              <w:spacing w:after="0" w:line="288" w:lineRule="auto"/>
              <w:rPr>
                <w:rFonts w:ascii="Garamond" w:hAnsi="Garamond"/>
                <w:color w:val="000000" w:themeColor="text1"/>
              </w:rPr>
            </w:pPr>
          </w:p>
        </w:tc>
        <w:tc>
          <w:tcPr>
            <w:tcW w:w="8788" w:type="dxa"/>
            <w:tcBorders>
              <w:top w:val="single" w:sz="4" w:space="0" w:color="000000"/>
              <w:left w:val="single" w:sz="4" w:space="0" w:color="000000"/>
              <w:bottom w:val="single" w:sz="4" w:space="0" w:color="000000"/>
            </w:tcBorders>
            <w:shd w:val="clear" w:color="auto" w:fill="auto"/>
          </w:tcPr>
          <w:p w14:paraId="5E85A802" w14:textId="0A8EDB4D" w:rsidR="00E42DA8" w:rsidRPr="00015983" w:rsidRDefault="00E42DA8" w:rsidP="00395300">
            <w:pPr>
              <w:pStyle w:val="Lista-kontynuacja24"/>
              <w:snapToGrid w:val="0"/>
              <w:spacing w:before="60" w:after="60" w:line="288" w:lineRule="auto"/>
              <w:ind w:left="0"/>
              <w:jc w:val="both"/>
              <w:rPr>
                <w:rFonts w:ascii="Garamond" w:hAnsi="Garamond"/>
                <w:color w:val="000000" w:themeColor="text1"/>
                <w:sz w:val="22"/>
                <w:szCs w:val="22"/>
              </w:rPr>
            </w:pPr>
            <w:r w:rsidRPr="00015983">
              <w:rPr>
                <w:rFonts w:ascii="Garamond" w:hAnsi="Garamond"/>
                <w:color w:val="000000" w:themeColor="text1"/>
                <w:sz w:val="22"/>
                <w:szCs w:val="22"/>
              </w:rPr>
              <w:t xml:space="preserve">Możliwość zgłoszeń 24h/dobę, 365 dni/rok </w:t>
            </w:r>
            <w:r w:rsidR="006168C7" w:rsidRPr="006168C7">
              <w:rPr>
                <w:rFonts w:ascii="Garamond" w:hAnsi="Garamond"/>
                <w:color w:val="FF0000"/>
                <w:sz w:val="22"/>
                <w:szCs w:val="22"/>
              </w:rPr>
              <w:t>lub 24h/dobę w dni robocze</w:t>
            </w:r>
          </w:p>
        </w:tc>
        <w:tc>
          <w:tcPr>
            <w:tcW w:w="1559" w:type="dxa"/>
            <w:tcBorders>
              <w:top w:val="single" w:sz="4" w:space="0" w:color="000000"/>
              <w:left w:val="single" w:sz="4" w:space="0" w:color="000000"/>
              <w:bottom w:val="single" w:sz="4" w:space="0" w:color="000000"/>
            </w:tcBorders>
            <w:shd w:val="clear" w:color="auto" w:fill="auto"/>
            <w:vAlign w:val="center"/>
          </w:tcPr>
          <w:p w14:paraId="488B3B14" w14:textId="19CDDE1A" w:rsidR="00E42DA8" w:rsidRPr="00015983" w:rsidRDefault="006168C7" w:rsidP="00395300">
            <w:pPr>
              <w:suppressAutoHyphens/>
              <w:spacing w:after="0" w:line="240" w:lineRule="auto"/>
              <w:jc w:val="center"/>
              <w:rPr>
                <w:rFonts w:ascii="Garamond" w:eastAsia="Times New Roman" w:hAnsi="Garamond" w:cs="Times New Roman"/>
                <w:lang w:eastAsia="ar-SA"/>
              </w:rPr>
            </w:pPr>
            <w:r w:rsidRPr="006168C7">
              <w:rPr>
                <w:rFonts w:ascii="Garamond" w:eastAsia="Times New Roman" w:hAnsi="Garamond" w:cs="Times New Roman"/>
                <w:color w:val="FF0000"/>
                <w:lang w:eastAsia="ar-SA"/>
              </w:rPr>
              <w:t>T</w:t>
            </w:r>
            <w:r w:rsidR="00E42DA8" w:rsidRPr="006168C7">
              <w:rPr>
                <w:rFonts w:ascii="Garamond" w:eastAsia="Times New Roman" w:hAnsi="Garamond" w:cs="Times New Roman"/>
                <w:color w:val="FF0000"/>
                <w:lang w:eastAsia="ar-SA"/>
              </w:rPr>
              <w:t>ak</w:t>
            </w:r>
            <w:r w:rsidRPr="006168C7">
              <w:rPr>
                <w:rFonts w:ascii="Garamond" w:eastAsia="Times New Roman" w:hAnsi="Garamond" w:cs="Times New Roman"/>
                <w:color w:val="FF0000"/>
                <w:lang w:eastAsia="ar-SA"/>
              </w:rPr>
              <w:t>, podać</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64CC1" w14:textId="77777777" w:rsidR="00E42DA8" w:rsidRPr="00015983" w:rsidRDefault="00E42DA8" w:rsidP="00395300">
            <w:pPr>
              <w:suppressAutoHyphens/>
              <w:spacing w:after="0" w:line="240" w:lineRule="auto"/>
              <w:jc w:val="center"/>
              <w:rPr>
                <w:rFonts w:ascii="Garamond" w:eastAsia="Times New Roman" w:hAnsi="Garamond" w:cs="Times New Roman"/>
                <w:lang w:eastAsia="ar-SA"/>
              </w:rPr>
            </w:pPr>
          </w:p>
        </w:tc>
        <w:tc>
          <w:tcPr>
            <w:tcW w:w="1981" w:type="dxa"/>
            <w:tcBorders>
              <w:top w:val="single" w:sz="4" w:space="0" w:color="auto"/>
              <w:bottom w:val="single" w:sz="4" w:space="0" w:color="auto"/>
              <w:right w:val="single" w:sz="4" w:space="0" w:color="auto"/>
            </w:tcBorders>
            <w:shd w:val="clear" w:color="auto" w:fill="auto"/>
            <w:vAlign w:val="center"/>
          </w:tcPr>
          <w:p w14:paraId="0F9B3D77" w14:textId="77777777" w:rsidR="00E42DA8" w:rsidRPr="00015983" w:rsidRDefault="00E42DA8" w:rsidP="00395300">
            <w:pPr>
              <w:suppressAutoHyphens/>
              <w:spacing w:after="0" w:line="240" w:lineRule="auto"/>
              <w:jc w:val="center"/>
              <w:rPr>
                <w:rFonts w:ascii="Garamond" w:eastAsia="Times New Roman" w:hAnsi="Garamond" w:cs="Times New Roman"/>
                <w:lang w:eastAsia="ar-SA"/>
              </w:rPr>
            </w:pPr>
            <w:r w:rsidRPr="00015983">
              <w:rPr>
                <w:rFonts w:ascii="Garamond" w:eastAsia="Times New Roman" w:hAnsi="Garamond" w:cs="Times New Roman"/>
                <w:lang w:eastAsia="ar-SA"/>
              </w:rPr>
              <w:t>---</w:t>
            </w:r>
          </w:p>
        </w:tc>
      </w:tr>
      <w:tr w:rsidR="00E42DA8" w:rsidRPr="00015983" w14:paraId="58178CDE" w14:textId="77777777" w:rsidTr="00015983">
        <w:trPr>
          <w:trHeight w:val="332"/>
        </w:trPr>
        <w:tc>
          <w:tcPr>
            <w:tcW w:w="568" w:type="dxa"/>
            <w:tcBorders>
              <w:top w:val="single" w:sz="4" w:space="0" w:color="000000"/>
              <w:left w:val="single" w:sz="4" w:space="0" w:color="000000"/>
              <w:bottom w:val="single" w:sz="4" w:space="0" w:color="000000"/>
            </w:tcBorders>
            <w:shd w:val="clear" w:color="auto" w:fill="auto"/>
          </w:tcPr>
          <w:p w14:paraId="5F3E28B3" w14:textId="77777777" w:rsidR="00E42DA8" w:rsidRPr="00015983" w:rsidRDefault="00E42DA8" w:rsidP="00395300">
            <w:pPr>
              <w:pStyle w:val="Akapitzlist"/>
              <w:numPr>
                <w:ilvl w:val="0"/>
                <w:numId w:val="19"/>
              </w:numPr>
              <w:spacing w:after="0" w:line="288" w:lineRule="auto"/>
              <w:rPr>
                <w:rFonts w:ascii="Garamond" w:hAnsi="Garamond"/>
                <w:color w:val="000000" w:themeColor="text1"/>
              </w:rPr>
            </w:pPr>
          </w:p>
        </w:tc>
        <w:tc>
          <w:tcPr>
            <w:tcW w:w="8788" w:type="dxa"/>
            <w:tcBorders>
              <w:top w:val="single" w:sz="4" w:space="0" w:color="000000"/>
              <w:left w:val="single" w:sz="4" w:space="0" w:color="000000"/>
              <w:bottom w:val="single" w:sz="4" w:space="0" w:color="000000"/>
            </w:tcBorders>
            <w:shd w:val="clear" w:color="auto" w:fill="auto"/>
          </w:tcPr>
          <w:p w14:paraId="6EAC329E" w14:textId="77777777" w:rsidR="00E42DA8" w:rsidRPr="00015983" w:rsidRDefault="00E42DA8" w:rsidP="00395300">
            <w:pPr>
              <w:pStyle w:val="Lista-kontynuacja24"/>
              <w:snapToGrid w:val="0"/>
              <w:spacing w:before="60" w:after="60" w:line="288" w:lineRule="auto"/>
              <w:ind w:left="0"/>
              <w:jc w:val="both"/>
              <w:rPr>
                <w:rFonts w:ascii="Garamond" w:hAnsi="Garamond"/>
                <w:color w:val="000000" w:themeColor="text1"/>
                <w:sz w:val="22"/>
                <w:szCs w:val="22"/>
              </w:rPr>
            </w:pPr>
            <w:r w:rsidRPr="00015983">
              <w:rPr>
                <w:rFonts w:ascii="Garamond" w:hAnsi="Garamond"/>
                <w:color w:val="000000" w:themeColor="text1"/>
                <w:sz w:val="22"/>
                <w:szCs w:val="22"/>
              </w:rPr>
              <w:t>Wymiana każdego podzespołu na nowy po pierwszej  nieskutecznej próbie jego naprawy</w:t>
            </w:r>
          </w:p>
        </w:tc>
        <w:tc>
          <w:tcPr>
            <w:tcW w:w="1559" w:type="dxa"/>
            <w:tcBorders>
              <w:top w:val="single" w:sz="4" w:space="0" w:color="000000"/>
              <w:left w:val="single" w:sz="4" w:space="0" w:color="000000"/>
              <w:bottom w:val="single" w:sz="4" w:space="0" w:color="000000"/>
            </w:tcBorders>
            <w:shd w:val="clear" w:color="auto" w:fill="auto"/>
            <w:vAlign w:val="center"/>
          </w:tcPr>
          <w:p w14:paraId="5F1EBE33" w14:textId="77777777" w:rsidR="00E42DA8" w:rsidRPr="00015983" w:rsidRDefault="00E42DA8" w:rsidP="00395300">
            <w:pPr>
              <w:suppressAutoHyphens/>
              <w:spacing w:after="0" w:line="240" w:lineRule="auto"/>
              <w:jc w:val="center"/>
              <w:rPr>
                <w:rFonts w:ascii="Garamond" w:eastAsia="Times New Roman" w:hAnsi="Garamond" w:cs="Times New Roman"/>
                <w:lang w:eastAsia="ar-SA"/>
              </w:rPr>
            </w:pPr>
            <w:r w:rsidRPr="00015983">
              <w:rPr>
                <w:rFonts w:ascii="Garamond" w:eastAsia="Times New Roman" w:hAnsi="Garamond" w:cs="Times New Roman"/>
                <w:lang w:eastAsia="ar-SA"/>
              </w:rPr>
              <w:t>tak</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38C76" w14:textId="77777777" w:rsidR="00E42DA8" w:rsidRPr="00015983" w:rsidRDefault="00E42DA8" w:rsidP="00395300">
            <w:pPr>
              <w:suppressAutoHyphens/>
              <w:spacing w:after="0" w:line="240" w:lineRule="auto"/>
              <w:jc w:val="center"/>
              <w:rPr>
                <w:rFonts w:ascii="Garamond" w:eastAsia="Times New Roman" w:hAnsi="Garamond" w:cs="Times New Roman"/>
                <w:lang w:eastAsia="ar-SA"/>
              </w:rPr>
            </w:pPr>
          </w:p>
        </w:tc>
        <w:tc>
          <w:tcPr>
            <w:tcW w:w="1981" w:type="dxa"/>
            <w:tcBorders>
              <w:top w:val="single" w:sz="4" w:space="0" w:color="auto"/>
              <w:bottom w:val="single" w:sz="4" w:space="0" w:color="auto"/>
              <w:right w:val="single" w:sz="4" w:space="0" w:color="auto"/>
            </w:tcBorders>
            <w:shd w:val="clear" w:color="auto" w:fill="auto"/>
            <w:vAlign w:val="center"/>
          </w:tcPr>
          <w:p w14:paraId="20E04DDB" w14:textId="77777777" w:rsidR="00E42DA8" w:rsidRPr="00015983" w:rsidRDefault="00E42DA8" w:rsidP="00395300">
            <w:pPr>
              <w:suppressAutoHyphens/>
              <w:spacing w:after="0" w:line="240" w:lineRule="auto"/>
              <w:jc w:val="center"/>
              <w:rPr>
                <w:rFonts w:ascii="Garamond" w:eastAsia="Times New Roman" w:hAnsi="Garamond" w:cs="Times New Roman"/>
                <w:lang w:eastAsia="ar-SA"/>
              </w:rPr>
            </w:pPr>
            <w:r w:rsidRPr="00015983">
              <w:rPr>
                <w:rFonts w:ascii="Garamond" w:eastAsia="Times New Roman" w:hAnsi="Garamond" w:cs="Times New Roman"/>
                <w:lang w:eastAsia="ar-SA"/>
              </w:rPr>
              <w:t>---</w:t>
            </w:r>
          </w:p>
        </w:tc>
      </w:tr>
      <w:tr w:rsidR="00E42DA8" w:rsidRPr="00015983" w14:paraId="353F45B5" w14:textId="77777777" w:rsidTr="00015983">
        <w:tc>
          <w:tcPr>
            <w:tcW w:w="568" w:type="dxa"/>
            <w:tcBorders>
              <w:top w:val="single" w:sz="4" w:space="0" w:color="000000"/>
              <w:left w:val="single" w:sz="4" w:space="0" w:color="000000"/>
              <w:bottom w:val="single" w:sz="4" w:space="0" w:color="000000"/>
            </w:tcBorders>
            <w:shd w:val="clear" w:color="auto" w:fill="auto"/>
          </w:tcPr>
          <w:p w14:paraId="1A841756" w14:textId="77777777" w:rsidR="00E42DA8" w:rsidRPr="00015983" w:rsidRDefault="00E42DA8" w:rsidP="00395300">
            <w:pPr>
              <w:pStyle w:val="Akapitzlist"/>
              <w:numPr>
                <w:ilvl w:val="0"/>
                <w:numId w:val="19"/>
              </w:numPr>
              <w:spacing w:after="0" w:line="288" w:lineRule="auto"/>
              <w:rPr>
                <w:rFonts w:ascii="Garamond" w:hAnsi="Garamond"/>
                <w:color w:val="000000" w:themeColor="text1"/>
              </w:rPr>
            </w:pPr>
          </w:p>
        </w:tc>
        <w:tc>
          <w:tcPr>
            <w:tcW w:w="8788" w:type="dxa"/>
            <w:tcBorders>
              <w:top w:val="single" w:sz="4" w:space="0" w:color="000000"/>
              <w:left w:val="single" w:sz="4" w:space="0" w:color="000000"/>
              <w:bottom w:val="single" w:sz="4" w:space="0" w:color="000000"/>
            </w:tcBorders>
            <w:shd w:val="clear" w:color="auto" w:fill="auto"/>
          </w:tcPr>
          <w:p w14:paraId="58800D4A" w14:textId="324491CB" w:rsidR="00E42DA8" w:rsidRPr="00015983" w:rsidRDefault="00E42DA8" w:rsidP="00395300">
            <w:pPr>
              <w:snapToGrid w:val="0"/>
              <w:spacing w:before="60" w:after="60" w:line="288" w:lineRule="auto"/>
              <w:jc w:val="both"/>
              <w:rPr>
                <w:rFonts w:ascii="Garamond" w:hAnsi="Garamond" w:cs="Times New Roman"/>
                <w:color w:val="000000" w:themeColor="text1"/>
              </w:rPr>
            </w:pPr>
            <w:r w:rsidRPr="00015983">
              <w:rPr>
                <w:rFonts w:ascii="Garamond" w:hAnsi="Garamond" w:cs="Times New Roman"/>
                <w:color w:val="000000" w:themeColor="text1"/>
              </w:rPr>
              <w:t xml:space="preserve">Zakończenie działań serwisowych – najpóźniej w czasie nie dłuższym niż </w:t>
            </w:r>
            <w:r w:rsidRPr="00B67F3B">
              <w:rPr>
                <w:rFonts w:ascii="Garamond" w:hAnsi="Garamond" w:cs="Times New Roman"/>
                <w:strike/>
                <w:color w:val="FF0000"/>
              </w:rPr>
              <w:t>3</w:t>
            </w:r>
            <w:r w:rsidR="00B67F3B" w:rsidRPr="00B67F3B">
              <w:rPr>
                <w:rFonts w:ascii="Garamond" w:hAnsi="Garamond" w:cs="Times New Roman"/>
                <w:color w:val="FF0000"/>
              </w:rPr>
              <w:t xml:space="preserve"> 10</w:t>
            </w:r>
            <w:r w:rsidRPr="00B67F3B">
              <w:rPr>
                <w:rFonts w:ascii="Garamond" w:hAnsi="Garamond" w:cs="Times New Roman"/>
                <w:color w:val="000000" w:themeColor="text1"/>
              </w:rPr>
              <w:t xml:space="preserve"> </w:t>
            </w:r>
            <w:r w:rsidRPr="00015983">
              <w:rPr>
                <w:rFonts w:ascii="Garamond" w:hAnsi="Garamond" w:cs="Times New Roman"/>
                <w:color w:val="000000" w:themeColor="text1"/>
              </w:rPr>
              <w:t xml:space="preserve">dni roboczych od dnia zgłoszenia awarii, a w przypadku konieczności importu części zamiennych, nie dłuższym niż </w:t>
            </w:r>
            <w:r w:rsidRPr="00B67F3B">
              <w:rPr>
                <w:rFonts w:ascii="Garamond" w:hAnsi="Garamond" w:cs="Times New Roman"/>
                <w:strike/>
                <w:color w:val="FF0000"/>
              </w:rPr>
              <w:t>7</w:t>
            </w:r>
            <w:r w:rsidRPr="00B67F3B">
              <w:rPr>
                <w:rFonts w:ascii="Garamond" w:hAnsi="Garamond" w:cs="Times New Roman"/>
                <w:color w:val="FF0000"/>
              </w:rPr>
              <w:t xml:space="preserve"> </w:t>
            </w:r>
            <w:r w:rsidR="00B67F3B" w:rsidRPr="00B67F3B">
              <w:rPr>
                <w:rFonts w:ascii="Garamond" w:hAnsi="Garamond" w:cs="Times New Roman"/>
                <w:color w:val="FF0000"/>
              </w:rPr>
              <w:t xml:space="preserve">20 </w:t>
            </w:r>
            <w:r w:rsidRPr="00015983">
              <w:rPr>
                <w:rFonts w:ascii="Garamond" w:hAnsi="Garamond" w:cs="Times New Roman"/>
                <w:color w:val="000000" w:themeColor="text1"/>
              </w:rPr>
              <w:t>dni roboczych od dnia zgłoszenia awarii.</w:t>
            </w:r>
          </w:p>
        </w:tc>
        <w:tc>
          <w:tcPr>
            <w:tcW w:w="1559" w:type="dxa"/>
            <w:tcBorders>
              <w:top w:val="single" w:sz="4" w:space="0" w:color="000000"/>
              <w:left w:val="single" w:sz="4" w:space="0" w:color="000000"/>
              <w:bottom w:val="single" w:sz="4" w:space="0" w:color="000000"/>
            </w:tcBorders>
            <w:shd w:val="clear" w:color="auto" w:fill="auto"/>
            <w:vAlign w:val="center"/>
          </w:tcPr>
          <w:p w14:paraId="438AC1EC" w14:textId="77777777" w:rsidR="00E42DA8" w:rsidRPr="00015983" w:rsidRDefault="00E42DA8" w:rsidP="00395300">
            <w:pPr>
              <w:suppressAutoHyphens/>
              <w:spacing w:after="0" w:line="240" w:lineRule="auto"/>
              <w:jc w:val="center"/>
              <w:rPr>
                <w:rFonts w:ascii="Garamond" w:eastAsia="Times New Roman" w:hAnsi="Garamond" w:cs="Times New Roman"/>
                <w:lang w:eastAsia="ar-SA"/>
              </w:rPr>
            </w:pPr>
            <w:r w:rsidRPr="00015983">
              <w:rPr>
                <w:rFonts w:ascii="Garamond" w:eastAsia="Times New Roman" w:hAnsi="Garamond" w:cs="Times New Roman"/>
                <w:lang w:eastAsia="ar-SA"/>
              </w:rPr>
              <w:t>tak</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E661B" w14:textId="77777777" w:rsidR="00E42DA8" w:rsidRPr="00015983" w:rsidRDefault="00E42DA8" w:rsidP="00395300">
            <w:pPr>
              <w:suppressAutoHyphens/>
              <w:spacing w:after="0" w:line="240" w:lineRule="auto"/>
              <w:jc w:val="center"/>
              <w:rPr>
                <w:rFonts w:ascii="Garamond" w:eastAsia="Times New Roman" w:hAnsi="Garamond" w:cs="Times New Roman"/>
                <w:lang w:eastAsia="ar-SA"/>
              </w:rPr>
            </w:pPr>
          </w:p>
        </w:tc>
        <w:tc>
          <w:tcPr>
            <w:tcW w:w="1981" w:type="dxa"/>
            <w:tcBorders>
              <w:top w:val="single" w:sz="4" w:space="0" w:color="auto"/>
              <w:right w:val="single" w:sz="4" w:space="0" w:color="auto"/>
            </w:tcBorders>
            <w:shd w:val="clear" w:color="auto" w:fill="auto"/>
            <w:vAlign w:val="center"/>
          </w:tcPr>
          <w:p w14:paraId="1DDFFED0" w14:textId="77777777" w:rsidR="00E42DA8" w:rsidRPr="00015983" w:rsidRDefault="00E42DA8" w:rsidP="00395300">
            <w:pPr>
              <w:suppressAutoHyphens/>
              <w:spacing w:after="0" w:line="240" w:lineRule="auto"/>
              <w:jc w:val="center"/>
              <w:rPr>
                <w:rFonts w:ascii="Garamond" w:eastAsia="Times New Roman" w:hAnsi="Garamond" w:cs="Times New Roman"/>
                <w:lang w:eastAsia="ar-SA"/>
              </w:rPr>
            </w:pPr>
            <w:r w:rsidRPr="00015983">
              <w:rPr>
                <w:rFonts w:ascii="Garamond" w:eastAsia="Times New Roman" w:hAnsi="Garamond" w:cs="Times New Roman"/>
                <w:lang w:eastAsia="ar-SA"/>
              </w:rPr>
              <w:t>---</w:t>
            </w:r>
          </w:p>
        </w:tc>
      </w:tr>
      <w:tr w:rsidR="00E42DA8" w:rsidRPr="00015983" w14:paraId="2A3ECFB3" w14:textId="77777777" w:rsidTr="00015983">
        <w:tc>
          <w:tcPr>
            <w:tcW w:w="568" w:type="dxa"/>
            <w:tcBorders>
              <w:top w:val="single" w:sz="4" w:space="0" w:color="000000"/>
              <w:left w:val="single" w:sz="4" w:space="0" w:color="000000"/>
              <w:bottom w:val="single" w:sz="4" w:space="0" w:color="000000"/>
            </w:tcBorders>
            <w:shd w:val="clear" w:color="auto" w:fill="auto"/>
          </w:tcPr>
          <w:p w14:paraId="576209EB" w14:textId="77777777" w:rsidR="00E42DA8" w:rsidRPr="00015983" w:rsidRDefault="00E42DA8" w:rsidP="00395300">
            <w:pPr>
              <w:pStyle w:val="Akapitzlist"/>
              <w:numPr>
                <w:ilvl w:val="0"/>
                <w:numId w:val="19"/>
              </w:numPr>
              <w:spacing w:after="0" w:line="288" w:lineRule="auto"/>
              <w:rPr>
                <w:rFonts w:ascii="Garamond" w:hAnsi="Garamond"/>
                <w:color w:val="000000" w:themeColor="text1"/>
              </w:rPr>
            </w:pPr>
          </w:p>
        </w:tc>
        <w:tc>
          <w:tcPr>
            <w:tcW w:w="8788" w:type="dxa"/>
            <w:tcBorders>
              <w:top w:val="single" w:sz="4" w:space="0" w:color="000000"/>
              <w:left w:val="single" w:sz="4" w:space="0" w:color="000000"/>
              <w:bottom w:val="single" w:sz="4" w:space="0" w:color="000000"/>
            </w:tcBorders>
            <w:shd w:val="clear" w:color="auto" w:fill="auto"/>
            <w:vAlign w:val="center"/>
          </w:tcPr>
          <w:p w14:paraId="67235C0D" w14:textId="77777777" w:rsidR="00E42DA8" w:rsidRPr="00015983" w:rsidRDefault="00E42DA8" w:rsidP="00395300">
            <w:pPr>
              <w:tabs>
                <w:tab w:val="left" w:pos="0"/>
              </w:tabs>
              <w:snapToGrid w:val="0"/>
              <w:spacing w:before="60" w:after="60" w:line="288" w:lineRule="auto"/>
              <w:jc w:val="both"/>
              <w:rPr>
                <w:rFonts w:ascii="Garamond" w:hAnsi="Garamond" w:cs="Times New Roman"/>
                <w:color w:val="000000" w:themeColor="text1"/>
              </w:rPr>
            </w:pPr>
            <w:r w:rsidRPr="00015983">
              <w:rPr>
                <w:rFonts w:ascii="Garamond" w:hAnsi="Garamond" w:cs="Times New Roman"/>
                <w:color w:val="000000" w:themeColor="text1"/>
              </w:rPr>
              <w:t>Struktura serwisowa gwarantująca realizację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559" w:type="dxa"/>
            <w:tcBorders>
              <w:top w:val="single" w:sz="4" w:space="0" w:color="000000"/>
              <w:left w:val="single" w:sz="4" w:space="0" w:color="000000"/>
              <w:bottom w:val="single" w:sz="4" w:space="0" w:color="000000"/>
            </w:tcBorders>
            <w:shd w:val="clear" w:color="auto" w:fill="auto"/>
            <w:vAlign w:val="center"/>
          </w:tcPr>
          <w:p w14:paraId="528F5D33" w14:textId="77777777" w:rsidR="00E42DA8" w:rsidRPr="00015983" w:rsidRDefault="00E42DA8" w:rsidP="00395300">
            <w:pPr>
              <w:suppressAutoHyphens/>
              <w:spacing w:after="0" w:line="240" w:lineRule="auto"/>
              <w:rPr>
                <w:rFonts w:ascii="Garamond" w:eastAsia="Times New Roman" w:hAnsi="Garamond" w:cs="Times New Roman"/>
                <w:lang w:eastAsia="ar-SA"/>
              </w:rPr>
            </w:pPr>
          </w:p>
          <w:p w14:paraId="60F75EBE" w14:textId="77777777" w:rsidR="00E42DA8" w:rsidRPr="00015983" w:rsidRDefault="00E42DA8" w:rsidP="00395300">
            <w:pPr>
              <w:suppressAutoHyphens/>
              <w:spacing w:after="0" w:line="240" w:lineRule="auto"/>
              <w:jc w:val="center"/>
              <w:rPr>
                <w:rFonts w:ascii="Garamond" w:eastAsia="Times New Roman" w:hAnsi="Garamond" w:cs="Times New Roman"/>
                <w:lang w:eastAsia="ar-SA"/>
              </w:rPr>
            </w:pPr>
            <w:r w:rsidRPr="00015983">
              <w:rPr>
                <w:rFonts w:ascii="Garamond" w:eastAsia="Times New Roman" w:hAnsi="Garamond" w:cs="Times New Roman"/>
                <w:lang w:eastAsia="ar-SA"/>
              </w:rPr>
              <w:t>Tak</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A8A79" w14:textId="77777777" w:rsidR="00E42DA8" w:rsidRPr="00015983" w:rsidRDefault="00E42DA8" w:rsidP="00395300">
            <w:pPr>
              <w:suppressAutoHyphens/>
              <w:spacing w:after="0" w:line="240" w:lineRule="auto"/>
              <w:jc w:val="center"/>
              <w:rPr>
                <w:rFonts w:ascii="Garamond" w:eastAsia="Times New Roman" w:hAnsi="Garamond" w:cs="Times New Roman"/>
                <w:lang w:eastAsia="ar-SA"/>
              </w:rPr>
            </w:pPr>
          </w:p>
        </w:tc>
        <w:tc>
          <w:tcPr>
            <w:tcW w:w="1981" w:type="dxa"/>
            <w:tcBorders>
              <w:top w:val="single" w:sz="4" w:space="0" w:color="auto"/>
              <w:right w:val="single" w:sz="4" w:space="0" w:color="auto"/>
            </w:tcBorders>
            <w:shd w:val="clear" w:color="auto" w:fill="auto"/>
            <w:vAlign w:val="center"/>
          </w:tcPr>
          <w:p w14:paraId="029F0992" w14:textId="77777777" w:rsidR="00E42DA8" w:rsidRPr="00015983" w:rsidRDefault="00B866E3" w:rsidP="00395300">
            <w:pPr>
              <w:suppressAutoHyphens/>
              <w:spacing w:after="0" w:line="240" w:lineRule="auto"/>
              <w:jc w:val="center"/>
              <w:rPr>
                <w:rFonts w:ascii="Garamond" w:eastAsia="Times New Roman" w:hAnsi="Garamond" w:cs="Times New Roman"/>
                <w:lang w:eastAsia="ar-SA"/>
              </w:rPr>
            </w:pPr>
            <w:r w:rsidRPr="00015983">
              <w:rPr>
                <w:rFonts w:ascii="Garamond" w:eastAsia="Times New Roman" w:hAnsi="Garamond" w:cs="Times New Roman"/>
                <w:lang w:eastAsia="ar-SA"/>
              </w:rPr>
              <w:t>---</w:t>
            </w:r>
          </w:p>
        </w:tc>
      </w:tr>
      <w:tr w:rsidR="00E42DA8" w:rsidRPr="00015983" w14:paraId="5737B0D7" w14:textId="77777777" w:rsidTr="00395300">
        <w:tblPrEx>
          <w:tblBorders>
            <w:top w:val="single" w:sz="4" w:space="0" w:color="auto"/>
          </w:tblBorders>
        </w:tblPrEx>
        <w:trPr>
          <w:gridBefore w:val="4"/>
          <w:wBefore w:w="12620" w:type="dxa"/>
          <w:trHeight w:val="100"/>
        </w:trPr>
        <w:tc>
          <w:tcPr>
            <w:tcW w:w="1981" w:type="dxa"/>
            <w:tcBorders>
              <w:top w:val="single" w:sz="4" w:space="0" w:color="auto"/>
            </w:tcBorders>
          </w:tcPr>
          <w:p w14:paraId="46B2DF92" w14:textId="77777777" w:rsidR="00E42DA8" w:rsidRPr="00015983" w:rsidRDefault="00E42DA8" w:rsidP="00BC771B">
            <w:pPr>
              <w:suppressAutoHyphens/>
              <w:spacing w:after="0" w:line="240" w:lineRule="auto"/>
              <w:rPr>
                <w:rFonts w:ascii="Garamond" w:eastAsia="Times New Roman" w:hAnsi="Garamond" w:cs="Times New Roman"/>
                <w:lang w:eastAsia="ar-SA"/>
              </w:rPr>
            </w:pPr>
          </w:p>
        </w:tc>
      </w:tr>
    </w:tbl>
    <w:p w14:paraId="0E8808EB" w14:textId="77777777" w:rsidR="00041E4B" w:rsidRPr="00015983" w:rsidRDefault="00041E4B" w:rsidP="00015983">
      <w:pPr>
        <w:suppressAutoHyphens/>
        <w:spacing w:after="0" w:line="240" w:lineRule="auto"/>
        <w:rPr>
          <w:rFonts w:ascii="Garamond" w:eastAsia="Times New Roman" w:hAnsi="Garamond" w:cs="Times New Roman"/>
          <w:b/>
          <w:lang w:eastAsia="ar-SA"/>
        </w:rPr>
      </w:pPr>
    </w:p>
    <w:p w14:paraId="13CAC690" w14:textId="77777777" w:rsidR="00ED785B" w:rsidRDefault="00ED785B" w:rsidP="00CE0BB7">
      <w:pPr>
        <w:suppressAutoHyphens/>
        <w:spacing w:after="0" w:line="240" w:lineRule="auto"/>
        <w:jc w:val="center"/>
        <w:rPr>
          <w:rFonts w:ascii="Garamond" w:eastAsia="Times New Roman" w:hAnsi="Garamond" w:cs="Times New Roman"/>
          <w:b/>
          <w:lang w:eastAsia="ar-SA"/>
        </w:rPr>
      </w:pPr>
    </w:p>
    <w:p w14:paraId="653035B6" w14:textId="77777777" w:rsidR="00BC771B" w:rsidRPr="00015983" w:rsidRDefault="00015983" w:rsidP="00CE0BB7">
      <w:pPr>
        <w:suppressAutoHyphens/>
        <w:spacing w:after="0" w:line="240" w:lineRule="auto"/>
        <w:jc w:val="center"/>
        <w:rPr>
          <w:rFonts w:ascii="Garamond" w:eastAsia="Times New Roman" w:hAnsi="Garamond" w:cs="Times New Roman"/>
          <w:b/>
          <w:lang w:eastAsia="ar-SA"/>
        </w:rPr>
      </w:pPr>
      <w:r w:rsidRPr="00015983">
        <w:rPr>
          <w:rFonts w:ascii="Garamond" w:eastAsia="Times New Roman" w:hAnsi="Garamond" w:cs="Times New Roman"/>
          <w:b/>
          <w:lang w:eastAsia="ar-SA"/>
        </w:rPr>
        <w:lastRenderedPageBreak/>
        <w:t>SZKOLENIA</w:t>
      </w:r>
    </w:p>
    <w:p w14:paraId="05897830" w14:textId="77777777" w:rsidR="00BC771B" w:rsidRPr="00015983" w:rsidRDefault="00BC771B" w:rsidP="00CE0BB7">
      <w:pPr>
        <w:suppressAutoHyphens/>
        <w:spacing w:after="0" w:line="240" w:lineRule="auto"/>
        <w:jc w:val="center"/>
        <w:rPr>
          <w:rFonts w:ascii="Garamond" w:eastAsia="Times New Roman" w:hAnsi="Garamond" w:cs="Times New Roman"/>
          <w:b/>
          <w:lang w:eastAsia="ar-SA"/>
        </w:rPr>
      </w:pPr>
    </w:p>
    <w:tbl>
      <w:tblPr>
        <w:tblStyle w:val="Tabela-Siatka"/>
        <w:tblW w:w="14567" w:type="dxa"/>
        <w:tblLayout w:type="fixed"/>
        <w:tblLook w:val="04A0" w:firstRow="1" w:lastRow="0" w:firstColumn="1" w:lastColumn="0" w:noHBand="0" w:noVBand="1"/>
      </w:tblPr>
      <w:tblGrid>
        <w:gridCol w:w="534"/>
        <w:gridCol w:w="8646"/>
        <w:gridCol w:w="1701"/>
        <w:gridCol w:w="1701"/>
        <w:gridCol w:w="1985"/>
      </w:tblGrid>
      <w:tr w:rsidR="00E42DA8" w:rsidRPr="00015983" w14:paraId="7B6E400D" w14:textId="77777777" w:rsidTr="00015983">
        <w:tc>
          <w:tcPr>
            <w:tcW w:w="534" w:type="dxa"/>
            <w:vAlign w:val="center"/>
          </w:tcPr>
          <w:p w14:paraId="05D48097" w14:textId="77777777" w:rsidR="00E42DA8" w:rsidRPr="00015983" w:rsidRDefault="00E42DA8" w:rsidP="00DF2B72">
            <w:pPr>
              <w:suppressAutoHyphens/>
              <w:snapToGrid w:val="0"/>
              <w:jc w:val="center"/>
              <w:rPr>
                <w:rFonts w:ascii="Garamond" w:hAnsi="Garamond"/>
                <w:b/>
                <w:bCs/>
                <w:sz w:val="22"/>
                <w:szCs w:val="22"/>
                <w:lang w:eastAsia="ar-SA"/>
              </w:rPr>
            </w:pPr>
            <w:r w:rsidRPr="00015983">
              <w:rPr>
                <w:rFonts w:ascii="Garamond" w:hAnsi="Garamond"/>
                <w:b/>
                <w:bCs/>
                <w:sz w:val="22"/>
                <w:szCs w:val="22"/>
                <w:lang w:eastAsia="ar-SA"/>
              </w:rPr>
              <w:t>LP</w:t>
            </w:r>
          </w:p>
        </w:tc>
        <w:tc>
          <w:tcPr>
            <w:tcW w:w="8646" w:type="dxa"/>
            <w:vAlign w:val="center"/>
          </w:tcPr>
          <w:p w14:paraId="4455C858" w14:textId="77777777" w:rsidR="00E42DA8" w:rsidRPr="00015983" w:rsidRDefault="00E42DA8" w:rsidP="00DF2B72">
            <w:pPr>
              <w:keepNext/>
              <w:numPr>
                <w:ilvl w:val="2"/>
                <w:numId w:val="1"/>
              </w:numPr>
              <w:suppressAutoHyphens/>
              <w:snapToGrid w:val="0"/>
              <w:jc w:val="center"/>
              <w:outlineLvl w:val="2"/>
              <w:rPr>
                <w:rFonts w:ascii="Garamond" w:hAnsi="Garamond"/>
                <w:b/>
                <w:bCs/>
                <w:sz w:val="22"/>
                <w:szCs w:val="22"/>
                <w:lang w:eastAsia="ar-SA"/>
              </w:rPr>
            </w:pPr>
            <w:r w:rsidRPr="00015983">
              <w:rPr>
                <w:rFonts w:ascii="Garamond" w:hAnsi="Garamond"/>
                <w:b/>
                <w:bCs/>
                <w:sz w:val="22"/>
                <w:szCs w:val="22"/>
                <w:lang w:eastAsia="ar-SA"/>
              </w:rPr>
              <w:t>PARAMETR</w:t>
            </w:r>
          </w:p>
        </w:tc>
        <w:tc>
          <w:tcPr>
            <w:tcW w:w="1701" w:type="dxa"/>
            <w:vAlign w:val="center"/>
          </w:tcPr>
          <w:p w14:paraId="29F3A73F" w14:textId="77777777" w:rsidR="00E42DA8" w:rsidRPr="00015983" w:rsidRDefault="00E42DA8" w:rsidP="00DF2B72">
            <w:pPr>
              <w:suppressAutoHyphens/>
              <w:snapToGrid w:val="0"/>
              <w:jc w:val="center"/>
              <w:rPr>
                <w:rFonts w:ascii="Garamond" w:hAnsi="Garamond"/>
                <w:b/>
                <w:bCs/>
                <w:sz w:val="22"/>
                <w:szCs w:val="22"/>
                <w:lang w:eastAsia="ar-SA"/>
              </w:rPr>
            </w:pPr>
            <w:r w:rsidRPr="00015983">
              <w:rPr>
                <w:rFonts w:ascii="Garamond" w:hAnsi="Garamond"/>
                <w:b/>
                <w:bCs/>
                <w:sz w:val="22"/>
                <w:szCs w:val="22"/>
                <w:lang w:eastAsia="ar-SA"/>
              </w:rPr>
              <w:t>PARAMETR WYMAGANY</w:t>
            </w:r>
          </w:p>
        </w:tc>
        <w:tc>
          <w:tcPr>
            <w:tcW w:w="1701" w:type="dxa"/>
            <w:vAlign w:val="center"/>
          </w:tcPr>
          <w:p w14:paraId="0363D61C" w14:textId="77777777" w:rsidR="00E42DA8" w:rsidRPr="00015983" w:rsidRDefault="00E42DA8" w:rsidP="00DF2B72">
            <w:pPr>
              <w:suppressAutoHyphens/>
              <w:snapToGrid w:val="0"/>
              <w:jc w:val="center"/>
              <w:rPr>
                <w:rFonts w:ascii="Garamond" w:hAnsi="Garamond"/>
                <w:b/>
                <w:bCs/>
                <w:sz w:val="22"/>
                <w:szCs w:val="22"/>
                <w:lang w:eastAsia="ar-SA"/>
              </w:rPr>
            </w:pPr>
            <w:r w:rsidRPr="00015983">
              <w:rPr>
                <w:rFonts w:ascii="Garamond" w:hAnsi="Garamond"/>
                <w:b/>
                <w:bCs/>
                <w:sz w:val="22"/>
                <w:szCs w:val="22"/>
                <w:lang w:eastAsia="ar-SA"/>
              </w:rPr>
              <w:t>PARAMETR OFEROWANY</w:t>
            </w:r>
          </w:p>
        </w:tc>
        <w:tc>
          <w:tcPr>
            <w:tcW w:w="1985" w:type="dxa"/>
          </w:tcPr>
          <w:p w14:paraId="2819A8D2" w14:textId="77777777" w:rsidR="00E42DA8" w:rsidRPr="00015983" w:rsidRDefault="00E42DA8" w:rsidP="00DF2B72">
            <w:pPr>
              <w:jc w:val="center"/>
              <w:rPr>
                <w:rFonts w:ascii="Garamond" w:hAnsi="Garamond"/>
                <w:bCs/>
                <w:sz w:val="22"/>
                <w:szCs w:val="22"/>
                <w:lang w:eastAsia="ar-SA"/>
              </w:rPr>
            </w:pPr>
            <w:r w:rsidRPr="00015983">
              <w:rPr>
                <w:rFonts w:ascii="Garamond" w:hAnsi="Garamond"/>
                <w:b/>
                <w:bCs/>
                <w:sz w:val="22"/>
                <w:szCs w:val="22"/>
                <w:lang w:eastAsia="ar-SA"/>
              </w:rPr>
              <w:t>SPOSÓB OCENY</w:t>
            </w:r>
          </w:p>
        </w:tc>
      </w:tr>
      <w:tr w:rsidR="00B866E3" w:rsidRPr="00015983" w14:paraId="3F061E75" w14:textId="77777777" w:rsidTr="00015983">
        <w:tc>
          <w:tcPr>
            <w:tcW w:w="534" w:type="dxa"/>
          </w:tcPr>
          <w:p w14:paraId="4F9C22AA" w14:textId="77777777" w:rsidR="00B866E3" w:rsidRPr="00015983" w:rsidRDefault="00B866E3" w:rsidP="00395300">
            <w:pPr>
              <w:pStyle w:val="Akapitzlist"/>
              <w:numPr>
                <w:ilvl w:val="0"/>
                <w:numId w:val="19"/>
              </w:numPr>
              <w:spacing w:before="100" w:beforeAutospacing="1" w:after="100" w:afterAutospacing="1" w:line="288" w:lineRule="auto"/>
              <w:jc w:val="both"/>
              <w:rPr>
                <w:rFonts w:ascii="Garamond" w:eastAsia="Times New Roman" w:hAnsi="Garamond"/>
                <w:color w:val="000000" w:themeColor="text1"/>
                <w:sz w:val="22"/>
                <w:szCs w:val="22"/>
              </w:rPr>
            </w:pPr>
          </w:p>
        </w:tc>
        <w:tc>
          <w:tcPr>
            <w:tcW w:w="8646" w:type="dxa"/>
            <w:vAlign w:val="center"/>
          </w:tcPr>
          <w:p w14:paraId="33EABBFC" w14:textId="77777777" w:rsidR="00B866E3" w:rsidRPr="00015983" w:rsidRDefault="00B866E3" w:rsidP="00CD0EC9">
            <w:pPr>
              <w:snapToGrid w:val="0"/>
              <w:spacing w:line="288" w:lineRule="auto"/>
              <w:jc w:val="both"/>
              <w:rPr>
                <w:rFonts w:ascii="Garamond" w:hAnsi="Garamond"/>
                <w:sz w:val="22"/>
                <w:szCs w:val="22"/>
              </w:rPr>
            </w:pPr>
            <w:r w:rsidRPr="00015983">
              <w:rPr>
                <w:rFonts w:ascii="Garamond" w:hAnsi="Garamond"/>
                <w:sz w:val="22"/>
                <w:szCs w:val="22"/>
              </w:rPr>
              <w:t>Szk</w:t>
            </w:r>
            <w:r w:rsidR="00B326F1" w:rsidRPr="00015983">
              <w:rPr>
                <w:rFonts w:ascii="Garamond" w:hAnsi="Garamond"/>
                <w:sz w:val="22"/>
                <w:szCs w:val="22"/>
              </w:rPr>
              <w:t xml:space="preserve">olenia dla personelu </w:t>
            </w:r>
            <w:r w:rsidRPr="00015983">
              <w:rPr>
                <w:rFonts w:ascii="Garamond" w:hAnsi="Garamond"/>
                <w:sz w:val="22"/>
                <w:szCs w:val="22"/>
              </w:rPr>
              <w:t xml:space="preserve"> z zakresu obsługi urządzenia (min. 2 osoby </w:t>
            </w:r>
            <w:r w:rsidR="00CD0EC9" w:rsidRPr="00015983">
              <w:rPr>
                <w:rFonts w:ascii="Garamond" w:hAnsi="Garamond"/>
                <w:sz w:val="22"/>
                <w:szCs w:val="22"/>
              </w:rPr>
              <w:t>)</w:t>
            </w:r>
          </w:p>
        </w:tc>
        <w:tc>
          <w:tcPr>
            <w:tcW w:w="1701" w:type="dxa"/>
          </w:tcPr>
          <w:p w14:paraId="4F3A7F6C" w14:textId="77777777" w:rsidR="00B866E3" w:rsidRPr="00015983" w:rsidRDefault="00B866E3" w:rsidP="00E42DA8">
            <w:pPr>
              <w:jc w:val="center"/>
              <w:rPr>
                <w:rFonts w:ascii="Garamond" w:hAnsi="Garamond"/>
                <w:sz w:val="22"/>
                <w:szCs w:val="22"/>
              </w:rPr>
            </w:pPr>
            <w:r w:rsidRPr="00015983">
              <w:rPr>
                <w:rFonts w:ascii="Garamond" w:hAnsi="Garamond"/>
                <w:sz w:val="22"/>
                <w:szCs w:val="22"/>
                <w:lang w:eastAsia="ar-SA"/>
              </w:rPr>
              <w:t>Tak</w:t>
            </w:r>
          </w:p>
        </w:tc>
        <w:tc>
          <w:tcPr>
            <w:tcW w:w="1701" w:type="dxa"/>
          </w:tcPr>
          <w:p w14:paraId="12373A03" w14:textId="77777777" w:rsidR="00B866E3" w:rsidRPr="00015983" w:rsidRDefault="00B866E3" w:rsidP="00BC771B">
            <w:pPr>
              <w:suppressAutoHyphens/>
              <w:rPr>
                <w:rFonts w:ascii="Garamond" w:hAnsi="Garamond"/>
                <w:sz w:val="22"/>
                <w:szCs w:val="22"/>
                <w:lang w:eastAsia="ar-SA"/>
              </w:rPr>
            </w:pPr>
          </w:p>
        </w:tc>
        <w:tc>
          <w:tcPr>
            <w:tcW w:w="1985" w:type="dxa"/>
          </w:tcPr>
          <w:p w14:paraId="6BB94E84" w14:textId="77777777" w:rsidR="00B866E3" w:rsidRPr="00015983" w:rsidRDefault="00B866E3" w:rsidP="00B866E3">
            <w:pPr>
              <w:jc w:val="center"/>
              <w:rPr>
                <w:rFonts w:ascii="Garamond" w:hAnsi="Garamond"/>
                <w:sz w:val="22"/>
                <w:szCs w:val="22"/>
              </w:rPr>
            </w:pPr>
            <w:r w:rsidRPr="00015983">
              <w:rPr>
                <w:rFonts w:ascii="Garamond" w:hAnsi="Garamond"/>
                <w:sz w:val="22"/>
                <w:szCs w:val="22"/>
                <w:lang w:eastAsia="ar-SA"/>
              </w:rPr>
              <w:t>---</w:t>
            </w:r>
          </w:p>
        </w:tc>
      </w:tr>
    </w:tbl>
    <w:p w14:paraId="68CB35C2" w14:textId="77777777" w:rsidR="00BC771B" w:rsidRPr="00015983" w:rsidRDefault="00BC771B" w:rsidP="00BC771B">
      <w:pPr>
        <w:suppressAutoHyphens/>
        <w:spacing w:after="0" w:line="240" w:lineRule="auto"/>
        <w:rPr>
          <w:rFonts w:ascii="Garamond" w:eastAsia="Times New Roman" w:hAnsi="Garamond" w:cs="Times New Roman"/>
          <w:lang w:eastAsia="ar-SA"/>
        </w:rPr>
      </w:pPr>
    </w:p>
    <w:p w14:paraId="56DA49B6" w14:textId="77777777" w:rsidR="00BC771B" w:rsidRPr="00015983" w:rsidRDefault="00015983" w:rsidP="00CE0BB7">
      <w:pPr>
        <w:suppressAutoHyphens/>
        <w:spacing w:after="0" w:line="240" w:lineRule="auto"/>
        <w:jc w:val="center"/>
        <w:rPr>
          <w:rFonts w:ascii="Garamond" w:eastAsia="Times New Roman" w:hAnsi="Garamond" w:cs="Times New Roman"/>
          <w:b/>
          <w:lang w:eastAsia="ar-SA"/>
        </w:rPr>
      </w:pPr>
      <w:r w:rsidRPr="00015983">
        <w:rPr>
          <w:rFonts w:ascii="Garamond" w:eastAsia="Times New Roman" w:hAnsi="Garamond" w:cs="Times New Roman"/>
          <w:b/>
          <w:lang w:eastAsia="ar-SA"/>
        </w:rPr>
        <w:t>DOKUMENTACJA</w:t>
      </w:r>
    </w:p>
    <w:p w14:paraId="0F4ABD16" w14:textId="77777777" w:rsidR="00BC771B" w:rsidRPr="00015983" w:rsidRDefault="00BC771B" w:rsidP="00BC771B">
      <w:pPr>
        <w:suppressAutoHyphens/>
        <w:spacing w:after="0" w:line="240" w:lineRule="auto"/>
        <w:rPr>
          <w:rFonts w:ascii="Garamond" w:eastAsia="Times New Roman" w:hAnsi="Garamond" w:cs="Times New Roman"/>
          <w:lang w:eastAsia="ar-SA"/>
        </w:rPr>
      </w:pPr>
    </w:p>
    <w:tbl>
      <w:tblPr>
        <w:tblStyle w:val="Tabela-Siatka"/>
        <w:tblW w:w="14567" w:type="dxa"/>
        <w:tblLook w:val="04A0" w:firstRow="1" w:lastRow="0" w:firstColumn="1" w:lastColumn="0" w:noHBand="0" w:noVBand="1"/>
      </w:tblPr>
      <w:tblGrid>
        <w:gridCol w:w="534"/>
        <w:gridCol w:w="8646"/>
        <w:gridCol w:w="1701"/>
        <w:gridCol w:w="1701"/>
        <w:gridCol w:w="1985"/>
      </w:tblGrid>
      <w:tr w:rsidR="00395300" w:rsidRPr="00015983" w14:paraId="0F86E5E9" w14:textId="77777777" w:rsidTr="00015983">
        <w:tc>
          <w:tcPr>
            <w:tcW w:w="534" w:type="dxa"/>
            <w:vAlign w:val="center"/>
          </w:tcPr>
          <w:p w14:paraId="4144B308" w14:textId="77777777" w:rsidR="00395300" w:rsidRPr="00015983" w:rsidRDefault="00395300" w:rsidP="00395300">
            <w:pPr>
              <w:suppressAutoHyphens/>
              <w:snapToGrid w:val="0"/>
              <w:jc w:val="center"/>
              <w:rPr>
                <w:rFonts w:ascii="Garamond" w:hAnsi="Garamond"/>
                <w:b/>
                <w:bCs/>
                <w:sz w:val="22"/>
                <w:szCs w:val="22"/>
                <w:lang w:eastAsia="ar-SA"/>
              </w:rPr>
            </w:pPr>
            <w:r w:rsidRPr="00015983">
              <w:rPr>
                <w:rFonts w:ascii="Garamond" w:hAnsi="Garamond"/>
                <w:b/>
                <w:bCs/>
                <w:sz w:val="22"/>
                <w:szCs w:val="22"/>
                <w:lang w:eastAsia="ar-SA"/>
              </w:rPr>
              <w:t>LP</w:t>
            </w:r>
          </w:p>
        </w:tc>
        <w:tc>
          <w:tcPr>
            <w:tcW w:w="8646" w:type="dxa"/>
            <w:vAlign w:val="center"/>
          </w:tcPr>
          <w:p w14:paraId="03952309" w14:textId="77777777" w:rsidR="00395300" w:rsidRPr="00015983" w:rsidRDefault="00395300" w:rsidP="00395300">
            <w:pPr>
              <w:keepNext/>
              <w:numPr>
                <w:ilvl w:val="2"/>
                <w:numId w:val="1"/>
              </w:numPr>
              <w:suppressAutoHyphens/>
              <w:snapToGrid w:val="0"/>
              <w:jc w:val="center"/>
              <w:outlineLvl w:val="2"/>
              <w:rPr>
                <w:rFonts w:ascii="Garamond" w:hAnsi="Garamond"/>
                <w:b/>
                <w:bCs/>
                <w:sz w:val="22"/>
                <w:szCs w:val="22"/>
                <w:lang w:eastAsia="ar-SA"/>
              </w:rPr>
            </w:pPr>
            <w:r w:rsidRPr="00015983">
              <w:rPr>
                <w:rFonts w:ascii="Garamond" w:hAnsi="Garamond"/>
                <w:b/>
                <w:bCs/>
                <w:sz w:val="22"/>
                <w:szCs w:val="22"/>
                <w:lang w:eastAsia="ar-SA"/>
              </w:rPr>
              <w:t>PARAMETR</w:t>
            </w:r>
          </w:p>
        </w:tc>
        <w:tc>
          <w:tcPr>
            <w:tcW w:w="1701" w:type="dxa"/>
            <w:vAlign w:val="center"/>
          </w:tcPr>
          <w:p w14:paraId="0B6DBDAE" w14:textId="77777777" w:rsidR="00395300" w:rsidRPr="00015983" w:rsidRDefault="00395300" w:rsidP="00395300">
            <w:pPr>
              <w:suppressAutoHyphens/>
              <w:snapToGrid w:val="0"/>
              <w:jc w:val="center"/>
              <w:rPr>
                <w:rFonts w:ascii="Garamond" w:hAnsi="Garamond"/>
                <w:b/>
                <w:bCs/>
                <w:sz w:val="22"/>
                <w:szCs w:val="22"/>
                <w:lang w:eastAsia="ar-SA"/>
              </w:rPr>
            </w:pPr>
            <w:r w:rsidRPr="00015983">
              <w:rPr>
                <w:rFonts w:ascii="Garamond" w:hAnsi="Garamond"/>
                <w:b/>
                <w:bCs/>
                <w:sz w:val="22"/>
                <w:szCs w:val="22"/>
                <w:lang w:eastAsia="ar-SA"/>
              </w:rPr>
              <w:t>PARAMETR WYMAGANY</w:t>
            </w:r>
          </w:p>
        </w:tc>
        <w:tc>
          <w:tcPr>
            <w:tcW w:w="1701" w:type="dxa"/>
            <w:vAlign w:val="center"/>
          </w:tcPr>
          <w:p w14:paraId="0C12728A" w14:textId="77777777" w:rsidR="00395300" w:rsidRPr="00015983" w:rsidRDefault="00395300" w:rsidP="00395300">
            <w:pPr>
              <w:suppressAutoHyphens/>
              <w:snapToGrid w:val="0"/>
              <w:jc w:val="center"/>
              <w:rPr>
                <w:rFonts w:ascii="Garamond" w:hAnsi="Garamond"/>
                <w:b/>
                <w:bCs/>
                <w:sz w:val="22"/>
                <w:szCs w:val="22"/>
                <w:lang w:eastAsia="ar-SA"/>
              </w:rPr>
            </w:pPr>
            <w:r w:rsidRPr="00015983">
              <w:rPr>
                <w:rFonts w:ascii="Garamond" w:hAnsi="Garamond"/>
                <w:b/>
                <w:bCs/>
                <w:sz w:val="22"/>
                <w:szCs w:val="22"/>
                <w:lang w:eastAsia="ar-SA"/>
              </w:rPr>
              <w:t>PARAMETR OFEROWANY</w:t>
            </w:r>
          </w:p>
        </w:tc>
        <w:tc>
          <w:tcPr>
            <w:tcW w:w="1985" w:type="dxa"/>
          </w:tcPr>
          <w:p w14:paraId="3AC0BFB2" w14:textId="77777777" w:rsidR="00395300" w:rsidRPr="00015983" w:rsidRDefault="00395300" w:rsidP="00395300">
            <w:pPr>
              <w:jc w:val="center"/>
              <w:rPr>
                <w:rFonts w:ascii="Garamond" w:hAnsi="Garamond"/>
                <w:bCs/>
                <w:sz w:val="22"/>
                <w:szCs w:val="22"/>
                <w:lang w:eastAsia="ar-SA"/>
              </w:rPr>
            </w:pPr>
            <w:r w:rsidRPr="00015983">
              <w:rPr>
                <w:rFonts w:ascii="Garamond" w:hAnsi="Garamond"/>
                <w:b/>
                <w:bCs/>
                <w:sz w:val="22"/>
                <w:szCs w:val="22"/>
                <w:lang w:eastAsia="ar-SA"/>
              </w:rPr>
              <w:t>SPOSÓB OCENY</w:t>
            </w:r>
          </w:p>
        </w:tc>
      </w:tr>
      <w:tr w:rsidR="00395300" w:rsidRPr="00015983" w14:paraId="55DC7E4D" w14:textId="77777777" w:rsidTr="00015983">
        <w:tc>
          <w:tcPr>
            <w:tcW w:w="534" w:type="dxa"/>
          </w:tcPr>
          <w:p w14:paraId="452ED1BE" w14:textId="77777777" w:rsidR="00395300" w:rsidRPr="00015983" w:rsidRDefault="00395300" w:rsidP="00395300">
            <w:pPr>
              <w:pStyle w:val="Akapitzlist"/>
              <w:numPr>
                <w:ilvl w:val="0"/>
                <w:numId w:val="19"/>
              </w:numPr>
              <w:spacing w:before="100" w:beforeAutospacing="1" w:after="100" w:afterAutospacing="1" w:line="288" w:lineRule="auto"/>
              <w:jc w:val="center"/>
              <w:rPr>
                <w:rFonts w:ascii="Garamond" w:eastAsia="Times New Roman" w:hAnsi="Garamond"/>
                <w:color w:val="000000" w:themeColor="text1"/>
                <w:sz w:val="22"/>
                <w:szCs w:val="22"/>
              </w:rPr>
            </w:pPr>
          </w:p>
        </w:tc>
        <w:tc>
          <w:tcPr>
            <w:tcW w:w="8646" w:type="dxa"/>
          </w:tcPr>
          <w:p w14:paraId="30314569" w14:textId="77777777" w:rsidR="00395300" w:rsidRPr="00015983" w:rsidRDefault="00395300" w:rsidP="00395300">
            <w:pPr>
              <w:autoSpaceDE w:val="0"/>
              <w:snapToGrid w:val="0"/>
              <w:spacing w:line="288" w:lineRule="auto"/>
              <w:jc w:val="both"/>
              <w:rPr>
                <w:rFonts w:ascii="Garamond" w:hAnsi="Garamond"/>
                <w:color w:val="000000" w:themeColor="text1"/>
                <w:sz w:val="22"/>
                <w:szCs w:val="22"/>
              </w:rPr>
            </w:pPr>
            <w:r w:rsidRPr="00015983">
              <w:rPr>
                <w:rFonts w:ascii="Garamond" w:hAnsi="Garamond"/>
                <w:color w:val="000000" w:themeColor="text1"/>
                <w:sz w:val="22"/>
                <w:szCs w:val="22"/>
              </w:rPr>
              <w:t xml:space="preserve">Instrukcje obsługi w języku polskim w formie elektronicznej i drukowanej </w:t>
            </w:r>
          </w:p>
        </w:tc>
        <w:tc>
          <w:tcPr>
            <w:tcW w:w="1701" w:type="dxa"/>
          </w:tcPr>
          <w:p w14:paraId="6D408962" w14:textId="77777777" w:rsidR="00395300" w:rsidRPr="00015983" w:rsidRDefault="00395300" w:rsidP="00395300">
            <w:pPr>
              <w:jc w:val="center"/>
              <w:rPr>
                <w:rFonts w:ascii="Garamond" w:hAnsi="Garamond"/>
                <w:sz w:val="22"/>
                <w:szCs w:val="22"/>
              </w:rPr>
            </w:pPr>
            <w:r w:rsidRPr="00015983">
              <w:rPr>
                <w:rFonts w:ascii="Garamond" w:hAnsi="Garamond"/>
                <w:sz w:val="22"/>
                <w:szCs w:val="22"/>
                <w:lang w:eastAsia="ar-SA"/>
              </w:rPr>
              <w:t>Tak</w:t>
            </w:r>
          </w:p>
        </w:tc>
        <w:tc>
          <w:tcPr>
            <w:tcW w:w="1701" w:type="dxa"/>
          </w:tcPr>
          <w:p w14:paraId="5FE3764D" w14:textId="77777777" w:rsidR="00395300" w:rsidRPr="00015983" w:rsidRDefault="00395300" w:rsidP="00395300">
            <w:pPr>
              <w:suppressAutoHyphens/>
              <w:rPr>
                <w:rFonts w:ascii="Garamond" w:hAnsi="Garamond"/>
                <w:sz w:val="22"/>
                <w:szCs w:val="22"/>
                <w:lang w:eastAsia="ar-SA"/>
              </w:rPr>
            </w:pPr>
          </w:p>
        </w:tc>
        <w:tc>
          <w:tcPr>
            <w:tcW w:w="1985" w:type="dxa"/>
          </w:tcPr>
          <w:p w14:paraId="343E51FF" w14:textId="77777777" w:rsidR="00395300" w:rsidRPr="00015983" w:rsidRDefault="00395300" w:rsidP="00395300">
            <w:pPr>
              <w:jc w:val="center"/>
              <w:rPr>
                <w:rFonts w:ascii="Garamond" w:hAnsi="Garamond"/>
                <w:sz w:val="22"/>
                <w:szCs w:val="22"/>
              </w:rPr>
            </w:pPr>
            <w:r w:rsidRPr="00015983">
              <w:rPr>
                <w:rFonts w:ascii="Garamond" w:hAnsi="Garamond"/>
                <w:sz w:val="22"/>
                <w:szCs w:val="22"/>
                <w:lang w:eastAsia="ar-SA"/>
              </w:rPr>
              <w:t>---</w:t>
            </w:r>
          </w:p>
        </w:tc>
      </w:tr>
      <w:tr w:rsidR="00395300" w:rsidRPr="00015983" w14:paraId="706B8C91" w14:textId="77777777" w:rsidTr="00015983">
        <w:tc>
          <w:tcPr>
            <w:tcW w:w="534" w:type="dxa"/>
          </w:tcPr>
          <w:p w14:paraId="06E62193" w14:textId="77777777" w:rsidR="00395300" w:rsidRPr="00015983" w:rsidRDefault="00395300" w:rsidP="00395300">
            <w:pPr>
              <w:pStyle w:val="Akapitzlist"/>
              <w:numPr>
                <w:ilvl w:val="0"/>
                <w:numId w:val="19"/>
              </w:numPr>
              <w:spacing w:before="100" w:beforeAutospacing="1" w:after="100" w:afterAutospacing="1" w:line="288" w:lineRule="auto"/>
              <w:jc w:val="center"/>
              <w:rPr>
                <w:rFonts w:ascii="Garamond" w:eastAsia="Times New Roman" w:hAnsi="Garamond"/>
                <w:color w:val="000000" w:themeColor="text1"/>
                <w:sz w:val="22"/>
                <w:szCs w:val="22"/>
              </w:rPr>
            </w:pPr>
          </w:p>
        </w:tc>
        <w:tc>
          <w:tcPr>
            <w:tcW w:w="8646" w:type="dxa"/>
            <w:vAlign w:val="center"/>
          </w:tcPr>
          <w:p w14:paraId="45A2B076" w14:textId="77777777" w:rsidR="00395300" w:rsidRPr="00015983" w:rsidRDefault="00395300" w:rsidP="00395300">
            <w:pPr>
              <w:snapToGrid w:val="0"/>
              <w:spacing w:line="288" w:lineRule="auto"/>
              <w:jc w:val="both"/>
              <w:rPr>
                <w:rFonts w:ascii="Garamond" w:hAnsi="Garamond"/>
                <w:color w:val="000000" w:themeColor="text1"/>
                <w:sz w:val="22"/>
                <w:szCs w:val="22"/>
              </w:rPr>
            </w:pPr>
            <w:r w:rsidRPr="00015983">
              <w:rPr>
                <w:rFonts w:ascii="Garamond" w:hAnsi="Garamond"/>
                <w:color w:val="000000" w:themeColor="text1"/>
                <w:sz w:val="22"/>
                <w:szCs w:val="22"/>
              </w:rPr>
              <w:t>Dokumentacja (lub tzw. lista kontrolna zawierająca wykaz części i czynności) dotycząca przeglądów technicznych w języku polskim (dostarczona przy dostawie)</w:t>
            </w:r>
          </w:p>
          <w:p w14:paraId="0D587138" w14:textId="77777777" w:rsidR="00395300" w:rsidRPr="00015983" w:rsidRDefault="00395300" w:rsidP="00395300">
            <w:pPr>
              <w:snapToGrid w:val="0"/>
              <w:spacing w:line="288" w:lineRule="auto"/>
              <w:jc w:val="both"/>
              <w:rPr>
                <w:rFonts w:ascii="Garamond" w:hAnsi="Garamond"/>
                <w:color w:val="000000" w:themeColor="text1"/>
                <w:sz w:val="22"/>
                <w:szCs w:val="22"/>
              </w:rPr>
            </w:pPr>
            <w:r w:rsidRPr="00015983">
              <w:rPr>
                <w:rFonts w:ascii="Garamond" w:hAnsi="Garamond"/>
                <w:color w:val="000000" w:themeColor="text1"/>
                <w:sz w:val="22"/>
                <w:szCs w:val="22"/>
              </w:rPr>
              <w:t>UWAGA - dokumentacja musi zapewnić co najmniej pełną diagnostykę urządzenia, wykonywanie drobnych napraw, regulacji, kalibracji, oraz przeglądów okresowych w standardzie wymaganym przez producenta</w:t>
            </w:r>
          </w:p>
        </w:tc>
        <w:tc>
          <w:tcPr>
            <w:tcW w:w="1701" w:type="dxa"/>
          </w:tcPr>
          <w:p w14:paraId="14FC165C" w14:textId="77777777" w:rsidR="00395300" w:rsidRPr="00015983" w:rsidRDefault="00395300" w:rsidP="00395300">
            <w:pPr>
              <w:jc w:val="center"/>
              <w:rPr>
                <w:rFonts w:ascii="Garamond" w:hAnsi="Garamond"/>
                <w:sz w:val="22"/>
                <w:szCs w:val="22"/>
              </w:rPr>
            </w:pPr>
            <w:r w:rsidRPr="00015983">
              <w:rPr>
                <w:rFonts w:ascii="Garamond" w:hAnsi="Garamond"/>
                <w:sz w:val="22"/>
                <w:szCs w:val="22"/>
                <w:lang w:eastAsia="ar-SA"/>
              </w:rPr>
              <w:t>Tak</w:t>
            </w:r>
          </w:p>
        </w:tc>
        <w:tc>
          <w:tcPr>
            <w:tcW w:w="1701" w:type="dxa"/>
          </w:tcPr>
          <w:p w14:paraId="25F296EC" w14:textId="77777777" w:rsidR="00395300" w:rsidRPr="00015983" w:rsidRDefault="00395300" w:rsidP="00395300">
            <w:pPr>
              <w:suppressAutoHyphens/>
              <w:rPr>
                <w:rFonts w:ascii="Garamond" w:hAnsi="Garamond"/>
                <w:sz w:val="22"/>
                <w:szCs w:val="22"/>
                <w:lang w:eastAsia="ar-SA"/>
              </w:rPr>
            </w:pPr>
          </w:p>
        </w:tc>
        <w:tc>
          <w:tcPr>
            <w:tcW w:w="1985" w:type="dxa"/>
          </w:tcPr>
          <w:p w14:paraId="6694AADB" w14:textId="77777777" w:rsidR="00395300" w:rsidRPr="00015983" w:rsidRDefault="00395300" w:rsidP="00395300">
            <w:pPr>
              <w:jc w:val="center"/>
              <w:rPr>
                <w:rFonts w:ascii="Garamond" w:hAnsi="Garamond"/>
                <w:sz w:val="22"/>
                <w:szCs w:val="22"/>
              </w:rPr>
            </w:pPr>
            <w:r w:rsidRPr="00015983">
              <w:rPr>
                <w:rFonts w:ascii="Garamond" w:hAnsi="Garamond"/>
                <w:sz w:val="22"/>
                <w:szCs w:val="22"/>
                <w:lang w:eastAsia="ar-SA"/>
              </w:rPr>
              <w:t>---</w:t>
            </w:r>
          </w:p>
        </w:tc>
      </w:tr>
      <w:tr w:rsidR="00395300" w:rsidRPr="00015983" w14:paraId="1C2B8633" w14:textId="77777777" w:rsidTr="00015983">
        <w:tc>
          <w:tcPr>
            <w:tcW w:w="534" w:type="dxa"/>
          </w:tcPr>
          <w:p w14:paraId="68FC7DED" w14:textId="77777777" w:rsidR="00395300" w:rsidRPr="00015983" w:rsidRDefault="00395300" w:rsidP="00395300">
            <w:pPr>
              <w:pStyle w:val="Akapitzlist"/>
              <w:numPr>
                <w:ilvl w:val="0"/>
                <w:numId w:val="19"/>
              </w:numPr>
              <w:spacing w:before="100" w:beforeAutospacing="1" w:after="100" w:afterAutospacing="1" w:line="288" w:lineRule="auto"/>
              <w:jc w:val="center"/>
              <w:rPr>
                <w:rFonts w:ascii="Garamond" w:eastAsia="Times New Roman" w:hAnsi="Garamond"/>
                <w:color w:val="000000" w:themeColor="text1"/>
                <w:sz w:val="22"/>
                <w:szCs w:val="22"/>
              </w:rPr>
            </w:pPr>
          </w:p>
        </w:tc>
        <w:tc>
          <w:tcPr>
            <w:tcW w:w="8646" w:type="dxa"/>
            <w:vAlign w:val="center"/>
          </w:tcPr>
          <w:p w14:paraId="3977D2A0" w14:textId="77777777" w:rsidR="00395300" w:rsidRPr="00015983" w:rsidRDefault="00395300" w:rsidP="00395300">
            <w:pPr>
              <w:snapToGrid w:val="0"/>
              <w:spacing w:line="288" w:lineRule="auto"/>
              <w:jc w:val="both"/>
              <w:rPr>
                <w:rFonts w:ascii="Garamond" w:hAnsi="Garamond"/>
                <w:color w:val="000000" w:themeColor="text1"/>
                <w:sz w:val="22"/>
                <w:szCs w:val="22"/>
              </w:rPr>
            </w:pPr>
            <w:r w:rsidRPr="00015983">
              <w:rPr>
                <w:rFonts w:ascii="Garamond" w:hAnsi="Garamond"/>
                <w:color w:val="000000" w:themeColor="text1"/>
                <w:sz w:val="22"/>
                <w:szCs w:val="22"/>
              </w:rPr>
              <w:t>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701" w:type="dxa"/>
          </w:tcPr>
          <w:p w14:paraId="44D822AF" w14:textId="77777777" w:rsidR="00395300" w:rsidRPr="00015983" w:rsidRDefault="00395300" w:rsidP="00395300">
            <w:pPr>
              <w:jc w:val="center"/>
              <w:rPr>
                <w:rFonts w:ascii="Garamond" w:hAnsi="Garamond"/>
                <w:sz w:val="22"/>
                <w:szCs w:val="22"/>
              </w:rPr>
            </w:pPr>
            <w:r w:rsidRPr="00015983">
              <w:rPr>
                <w:rFonts w:ascii="Garamond" w:hAnsi="Garamond"/>
                <w:sz w:val="22"/>
                <w:szCs w:val="22"/>
                <w:lang w:eastAsia="ar-SA"/>
              </w:rPr>
              <w:t>Tak</w:t>
            </w:r>
          </w:p>
        </w:tc>
        <w:tc>
          <w:tcPr>
            <w:tcW w:w="1701" w:type="dxa"/>
          </w:tcPr>
          <w:p w14:paraId="32B77642" w14:textId="77777777" w:rsidR="00395300" w:rsidRPr="00015983" w:rsidRDefault="00395300" w:rsidP="00395300">
            <w:pPr>
              <w:suppressAutoHyphens/>
              <w:rPr>
                <w:rFonts w:ascii="Garamond" w:hAnsi="Garamond"/>
                <w:sz w:val="22"/>
                <w:szCs w:val="22"/>
                <w:lang w:eastAsia="ar-SA"/>
              </w:rPr>
            </w:pPr>
          </w:p>
        </w:tc>
        <w:tc>
          <w:tcPr>
            <w:tcW w:w="1985" w:type="dxa"/>
          </w:tcPr>
          <w:p w14:paraId="43407DEB" w14:textId="77777777" w:rsidR="00395300" w:rsidRPr="00015983" w:rsidRDefault="00395300" w:rsidP="00395300">
            <w:pPr>
              <w:jc w:val="center"/>
              <w:rPr>
                <w:rFonts w:ascii="Garamond" w:hAnsi="Garamond"/>
                <w:sz w:val="22"/>
                <w:szCs w:val="22"/>
              </w:rPr>
            </w:pPr>
            <w:r w:rsidRPr="00015983">
              <w:rPr>
                <w:rFonts w:ascii="Garamond" w:hAnsi="Garamond"/>
                <w:sz w:val="22"/>
                <w:szCs w:val="22"/>
                <w:lang w:eastAsia="ar-SA"/>
              </w:rPr>
              <w:t>---</w:t>
            </w:r>
          </w:p>
        </w:tc>
      </w:tr>
      <w:tr w:rsidR="00395300" w:rsidRPr="00015983" w14:paraId="3263F03C" w14:textId="77777777" w:rsidTr="00015983">
        <w:tc>
          <w:tcPr>
            <w:tcW w:w="534" w:type="dxa"/>
          </w:tcPr>
          <w:p w14:paraId="4CC82699" w14:textId="77777777" w:rsidR="00395300" w:rsidRPr="00015983" w:rsidRDefault="00395300" w:rsidP="00395300">
            <w:pPr>
              <w:pStyle w:val="Akapitzlist"/>
              <w:numPr>
                <w:ilvl w:val="0"/>
                <w:numId w:val="19"/>
              </w:numPr>
              <w:spacing w:before="100" w:beforeAutospacing="1" w:after="100" w:afterAutospacing="1" w:line="288" w:lineRule="auto"/>
              <w:jc w:val="center"/>
              <w:rPr>
                <w:rFonts w:ascii="Garamond" w:eastAsia="Times New Roman" w:hAnsi="Garamond"/>
                <w:color w:val="000000" w:themeColor="text1"/>
                <w:sz w:val="22"/>
                <w:szCs w:val="22"/>
              </w:rPr>
            </w:pPr>
          </w:p>
        </w:tc>
        <w:tc>
          <w:tcPr>
            <w:tcW w:w="8646" w:type="dxa"/>
          </w:tcPr>
          <w:p w14:paraId="357D8DC8" w14:textId="77777777" w:rsidR="00395300" w:rsidRPr="00015983" w:rsidRDefault="00395300" w:rsidP="00395300">
            <w:pPr>
              <w:spacing w:line="288" w:lineRule="auto"/>
              <w:jc w:val="both"/>
              <w:rPr>
                <w:rFonts w:ascii="Garamond" w:hAnsi="Garamond"/>
                <w:color w:val="000000" w:themeColor="text1"/>
                <w:sz w:val="22"/>
                <w:szCs w:val="22"/>
              </w:rPr>
            </w:pPr>
            <w:r w:rsidRPr="00015983">
              <w:rPr>
                <w:rFonts w:ascii="Garamond" w:hAnsi="Garamond"/>
                <w:color w:val="000000" w:themeColor="text1"/>
                <w:sz w:val="22"/>
                <w:szCs w:val="22"/>
              </w:rPr>
              <w:t>Instrukcja konserwacji, mycia, dezynfekcji i sterylizacji dla poszczególnych elementów aparatów.</w:t>
            </w:r>
          </w:p>
        </w:tc>
        <w:tc>
          <w:tcPr>
            <w:tcW w:w="1701" w:type="dxa"/>
          </w:tcPr>
          <w:p w14:paraId="2CB4EF19" w14:textId="77777777" w:rsidR="00395300" w:rsidRPr="00015983" w:rsidRDefault="00395300" w:rsidP="00395300">
            <w:pPr>
              <w:jc w:val="center"/>
              <w:rPr>
                <w:rFonts w:ascii="Garamond" w:hAnsi="Garamond"/>
                <w:sz w:val="22"/>
                <w:szCs w:val="22"/>
              </w:rPr>
            </w:pPr>
            <w:r w:rsidRPr="00015983">
              <w:rPr>
                <w:rFonts w:ascii="Garamond" w:hAnsi="Garamond"/>
                <w:sz w:val="22"/>
                <w:szCs w:val="22"/>
                <w:lang w:eastAsia="ar-SA"/>
              </w:rPr>
              <w:t>Tak</w:t>
            </w:r>
          </w:p>
        </w:tc>
        <w:tc>
          <w:tcPr>
            <w:tcW w:w="1701" w:type="dxa"/>
          </w:tcPr>
          <w:p w14:paraId="344569D3" w14:textId="77777777" w:rsidR="00395300" w:rsidRPr="00015983" w:rsidRDefault="00395300" w:rsidP="00395300">
            <w:pPr>
              <w:suppressAutoHyphens/>
              <w:rPr>
                <w:rFonts w:ascii="Garamond" w:hAnsi="Garamond"/>
                <w:sz w:val="22"/>
                <w:szCs w:val="22"/>
                <w:lang w:eastAsia="ar-SA"/>
              </w:rPr>
            </w:pPr>
          </w:p>
        </w:tc>
        <w:tc>
          <w:tcPr>
            <w:tcW w:w="1985" w:type="dxa"/>
          </w:tcPr>
          <w:p w14:paraId="65F99206" w14:textId="77777777" w:rsidR="00395300" w:rsidRPr="00015983" w:rsidRDefault="00395300" w:rsidP="00395300">
            <w:pPr>
              <w:jc w:val="center"/>
              <w:rPr>
                <w:rFonts w:ascii="Garamond" w:hAnsi="Garamond"/>
                <w:sz w:val="22"/>
                <w:szCs w:val="22"/>
              </w:rPr>
            </w:pPr>
            <w:r w:rsidRPr="00015983">
              <w:rPr>
                <w:rFonts w:ascii="Garamond" w:hAnsi="Garamond"/>
                <w:sz w:val="22"/>
                <w:szCs w:val="22"/>
                <w:lang w:eastAsia="ar-SA"/>
              </w:rPr>
              <w:t>---</w:t>
            </w:r>
          </w:p>
        </w:tc>
      </w:tr>
    </w:tbl>
    <w:p w14:paraId="310FD676" w14:textId="77777777" w:rsidR="00BC771B" w:rsidRPr="00015983" w:rsidRDefault="00BC771B" w:rsidP="00BC771B">
      <w:pPr>
        <w:suppressAutoHyphens/>
        <w:spacing w:after="0" w:line="240" w:lineRule="auto"/>
        <w:rPr>
          <w:rFonts w:ascii="Garamond" w:eastAsia="Times New Roman" w:hAnsi="Garamond" w:cs="Times New Roman"/>
          <w:lang w:eastAsia="ar-SA"/>
        </w:rPr>
      </w:pPr>
    </w:p>
    <w:p w14:paraId="47A34B94" w14:textId="77777777" w:rsidR="00CE0BB7" w:rsidRPr="00015983" w:rsidRDefault="00CE0BB7" w:rsidP="00BC771B">
      <w:pPr>
        <w:suppressAutoHyphens/>
        <w:spacing w:after="0" w:line="240" w:lineRule="auto"/>
        <w:rPr>
          <w:rFonts w:ascii="Garamond" w:eastAsia="Times New Roman" w:hAnsi="Garamond" w:cs="Times New Roman"/>
          <w:lang w:eastAsia="ar-SA"/>
        </w:rPr>
      </w:pPr>
    </w:p>
    <w:p w14:paraId="5E973705" w14:textId="77777777" w:rsidR="00BC771B" w:rsidRPr="00BC771B" w:rsidRDefault="00BC771B" w:rsidP="00BC771B">
      <w:pPr>
        <w:suppressAutoHyphens/>
        <w:spacing w:after="0" w:line="240" w:lineRule="auto"/>
        <w:rPr>
          <w:rFonts w:ascii="Times New Roman" w:eastAsia="Times New Roman" w:hAnsi="Times New Roman" w:cs="Times New Roman"/>
          <w:sz w:val="24"/>
          <w:szCs w:val="20"/>
          <w:lang w:eastAsia="ar-SA"/>
        </w:rPr>
      </w:pPr>
    </w:p>
    <w:sectPr w:rsidR="00BC771B" w:rsidRPr="00BC771B" w:rsidSect="00015983">
      <w:headerReference w:type="default" r:id="rId8"/>
      <w:footerReference w:type="default" r:id="rId9"/>
      <w:pgSz w:w="16838" w:h="11906" w:orient="landscape"/>
      <w:pgMar w:top="1134"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47434" w14:textId="77777777" w:rsidR="00341AA8" w:rsidRDefault="00341AA8" w:rsidP="002B10C5">
      <w:pPr>
        <w:spacing w:after="0" w:line="240" w:lineRule="auto"/>
      </w:pPr>
      <w:r>
        <w:separator/>
      </w:r>
    </w:p>
  </w:endnote>
  <w:endnote w:type="continuationSeparator" w:id="0">
    <w:p w14:paraId="1AC214E0" w14:textId="77777777" w:rsidR="00341AA8" w:rsidRDefault="00341AA8"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292780"/>
      <w:docPartObj>
        <w:docPartGallery w:val="Page Numbers (Bottom of Page)"/>
        <w:docPartUnique/>
      </w:docPartObj>
    </w:sdtPr>
    <w:sdtEndPr/>
    <w:sdtContent>
      <w:p w14:paraId="08157D3A" w14:textId="28E1D492" w:rsidR="00DB1F79" w:rsidRDefault="00DB1F79">
        <w:pPr>
          <w:pStyle w:val="Stopka"/>
          <w:jc w:val="right"/>
        </w:pPr>
        <w:r>
          <w:fldChar w:fldCharType="begin"/>
        </w:r>
        <w:r>
          <w:instrText>PAGE   \* MERGEFORMAT</w:instrText>
        </w:r>
        <w:r>
          <w:fldChar w:fldCharType="separate"/>
        </w:r>
        <w:r w:rsidR="009A67EE">
          <w:rPr>
            <w:noProof/>
          </w:rPr>
          <w:t>3</w:t>
        </w:r>
        <w:r>
          <w:fldChar w:fldCharType="end"/>
        </w:r>
      </w:p>
    </w:sdtContent>
  </w:sdt>
  <w:p w14:paraId="3B71C8C0" w14:textId="77777777" w:rsidR="00DB1F79" w:rsidRDefault="00DB1F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FBB30" w14:textId="77777777" w:rsidR="00341AA8" w:rsidRDefault="00341AA8" w:rsidP="002B10C5">
      <w:pPr>
        <w:spacing w:after="0" w:line="240" w:lineRule="auto"/>
      </w:pPr>
      <w:r>
        <w:separator/>
      </w:r>
    </w:p>
  </w:footnote>
  <w:footnote w:type="continuationSeparator" w:id="0">
    <w:p w14:paraId="40AB4AA0" w14:textId="77777777" w:rsidR="00341AA8" w:rsidRDefault="00341AA8" w:rsidP="002B1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0EF18" w14:textId="77777777" w:rsidR="00DB1F79" w:rsidRPr="004950AC" w:rsidRDefault="00DB1F79" w:rsidP="000800FB">
    <w:pPr>
      <w:pStyle w:val="Nagwek"/>
      <w:jc w:val="center"/>
    </w:pPr>
    <w:r>
      <w:rPr>
        <w:noProof/>
      </w:rPr>
      <w:drawing>
        <wp:inline distT="0" distB="0" distL="0" distR="0" wp14:anchorId="0F4B925C" wp14:editId="613A9A61">
          <wp:extent cx="5753100" cy="657225"/>
          <wp:effectExtent l="0" t="0" r="0" b="952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15:restartNumberingAfterBreak="0">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15:restartNumberingAfterBreak="0">
    <w:nsid w:val="06A108B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A23725"/>
    <w:multiLevelType w:val="hybridMultilevel"/>
    <w:tmpl w:val="08C4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71264EF"/>
    <w:multiLevelType w:val="hybridMultilevel"/>
    <w:tmpl w:val="8384ED2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7152A6"/>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3978BC"/>
    <w:multiLevelType w:val="hybridMultilevel"/>
    <w:tmpl w:val="255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711D0"/>
    <w:multiLevelType w:val="hybridMultilevel"/>
    <w:tmpl w:val="019E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D7C2007"/>
    <w:multiLevelType w:val="hybridMultilevel"/>
    <w:tmpl w:val="0DF83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0448B8"/>
    <w:multiLevelType w:val="hybridMultilevel"/>
    <w:tmpl w:val="89726A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 w15:restartNumberingAfterBreak="0">
    <w:nsid w:val="36593B4F"/>
    <w:multiLevelType w:val="singleLevel"/>
    <w:tmpl w:val="00000003"/>
    <w:lvl w:ilvl="0">
      <w:start w:val="1"/>
      <w:numFmt w:val="decimal"/>
      <w:lvlText w:val="%1."/>
      <w:lvlJc w:val="center"/>
      <w:pPr>
        <w:tabs>
          <w:tab w:val="num" w:pos="720"/>
        </w:tabs>
        <w:ind w:left="720" w:hanging="360"/>
      </w:pPr>
      <w:rPr>
        <w:b w:val="0"/>
        <w:bCs w:val="0"/>
        <w:sz w:val="22"/>
        <w:szCs w:val="22"/>
      </w:rPr>
    </w:lvl>
  </w:abstractNum>
  <w:abstractNum w:abstractNumId="15"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6" w15:restartNumberingAfterBreak="0">
    <w:nsid w:val="419B107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4B7A52"/>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C0372E"/>
    <w:multiLevelType w:val="hybridMultilevel"/>
    <w:tmpl w:val="3F7A93A0"/>
    <w:lvl w:ilvl="0" w:tplc="04150001">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19" w15:restartNumberingAfterBreak="0">
    <w:nsid w:val="50FB7A10"/>
    <w:multiLevelType w:val="hybridMultilevel"/>
    <w:tmpl w:val="480C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1A15600"/>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33C7C4D"/>
    <w:multiLevelType w:val="hybridMultilevel"/>
    <w:tmpl w:val="D93C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3762B34"/>
    <w:multiLevelType w:val="hybridMultilevel"/>
    <w:tmpl w:val="2C3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7C42F9"/>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58696A"/>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A6E7E94"/>
    <w:multiLevelType w:val="hybridMultilevel"/>
    <w:tmpl w:val="6C1E22C0"/>
    <w:lvl w:ilvl="0" w:tplc="CC1A8BC6">
      <w:start w:val="2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3657EA"/>
    <w:multiLevelType w:val="hybridMultilevel"/>
    <w:tmpl w:val="D6B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439338F"/>
    <w:multiLevelType w:val="hybridMultilevel"/>
    <w:tmpl w:val="AF4A5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67364056"/>
    <w:multiLevelType w:val="hybridMultilevel"/>
    <w:tmpl w:val="E93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5E1971"/>
    <w:multiLevelType w:val="hybridMultilevel"/>
    <w:tmpl w:val="8EC6C8C2"/>
    <w:lvl w:ilvl="0" w:tplc="C2364E9A">
      <w:start w:val="29"/>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0" w15:restartNumberingAfterBreak="0">
    <w:nsid w:val="71A50702"/>
    <w:multiLevelType w:val="hybridMultilevel"/>
    <w:tmpl w:val="AF804DA6"/>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31" w15:restartNumberingAfterBreak="0">
    <w:nsid w:val="79AF75CB"/>
    <w:multiLevelType w:val="hybridMultilevel"/>
    <w:tmpl w:val="D2F0DB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E694A13"/>
    <w:multiLevelType w:val="hybridMultilevel"/>
    <w:tmpl w:val="12ACA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5"/>
  </w:num>
  <w:num w:numId="4">
    <w:abstractNumId w:val="8"/>
  </w:num>
  <w:num w:numId="5">
    <w:abstractNumId w:val="20"/>
  </w:num>
  <w:num w:numId="6">
    <w:abstractNumId w:val="25"/>
  </w:num>
  <w:num w:numId="7">
    <w:abstractNumId w:val="29"/>
  </w:num>
  <w:num w:numId="8">
    <w:abstractNumId w:val="14"/>
  </w:num>
  <w:num w:numId="9">
    <w:abstractNumId w:val="11"/>
  </w:num>
  <w:num w:numId="10">
    <w:abstractNumId w:val="26"/>
  </w:num>
  <w:num w:numId="11">
    <w:abstractNumId w:val="10"/>
  </w:num>
  <w:num w:numId="12">
    <w:abstractNumId w:val="21"/>
  </w:num>
  <w:num w:numId="13">
    <w:abstractNumId w:val="16"/>
  </w:num>
  <w:num w:numId="14">
    <w:abstractNumId w:val="24"/>
  </w:num>
  <w:num w:numId="15">
    <w:abstractNumId w:val="23"/>
  </w:num>
  <w:num w:numId="16">
    <w:abstractNumId w:val="17"/>
  </w:num>
  <w:num w:numId="17">
    <w:abstractNumId w:val="5"/>
  </w:num>
  <w:num w:numId="18">
    <w:abstractNumId w:val="9"/>
  </w:num>
  <w:num w:numId="19">
    <w:abstractNumId w:val="7"/>
  </w:num>
  <w:num w:numId="20">
    <w:abstractNumId w:val="22"/>
  </w:num>
  <w:num w:numId="21">
    <w:abstractNumId w:val="28"/>
  </w:num>
  <w:num w:numId="22">
    <w:abstractNumId w:val="6"/>
  </w:num>
  <w:num w:numId="23">
    <w:abstractNumId w:val="32"/>
  </w:num>
  <w:num w:numId="24">
    <w:abstractNumId w:val="19"/>
  </w:num>
  <w:num w:numId="25">
    <w:abstractNumId w:val="13"/>
  </w:num>
  <w:num w:numId="26">
    <w:abstractNumId w:val="30"/>
  </w:num>
  <w:num w:numId="27">
    <w:abstractNumId w:val="18"/>
  </w:num>
  <w:num w:numId="28">
    <w:abstractNumId w:val="27"/>
  </w:num>
  <w:num w:numId="29">
    <w:abstractNumId w:val="31"/>
  </w:num>
  <w:num w:numId="30">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7A6"/>
    <w:rsid w:val="00002082"/>
    <w:rsid w:val="0001385B"/>
    <w:rsid w:val="00013F3B"/>
    <w:rsid w:val="00015983"/>
    <w:rsid w:val="00020773"/>
    <w:rsid w:val="00041E4B"/>
    <w:rsid w:val="000439CB"/>
    <w:rsid w:val="00062621"/>
    <w:rsid w:val="00063146"/>
    <w:rsid w:val="0006612C"/>
    <w:rsid w:val="000800FB"/>
    <w:rsid w:val="00082567"/>
    <w:rsid w:val="000872C6"/>
    <w:rsid w:val="000A01C5"/>
    <w:rsid w:val="000A41E6"/>
    <w:rsid w:val="000A42E2"/>
    <w:rsid w:val="000B3F15"/>
    <w:rsid w:val="000C38A6"/>
    <w:rsid w:val="000E296E"/>
    <w:rsid w:val="00106FA1"/>
    <w:rsid w:val="00107E9C"/>
    <w:rsid w:val="001421A1"/>
    <w:rsid w:val="00153000"/>
    <w:rsid w:val="00186665"/>
    <w:rsid w:val="001903D2"/>
    <w:rsid w:val="00195D24"/>
    <w:rsid w:val="001A26B2"/>
    <w:rsid w:val="001C5AC0"/>
    <w:rsid w:val="001D7920"/>
    <w:rsid w:val="001F722D"/>
    <w:rsid w:val="001F741A"/>
    <w:rsid w:val="002166BC"/>
    <w:rsid w:val="00224229"/>
    <w:rsid w:val="00226290"/>
    <w:rsid w:val="00226C7E"/>
    <w:rsid w:val="00230493"/>
    <w:rsid w:val="00234D84"/>
    <w:rsid w:val="002418CF"/>
    <w:rsid w:val="00243245"/>
    <w:rsid w:val="002466DA"/>
    <w:rsid w:val="00252F4E"/>
    <w:rsid w:val="00264D89"/>
    <w:rsid w:val="002731AE"/>
    <w:rsid w:val="00275E43"/>
    <w:rsid w:val="002B1075"/>
    <w:rsid w:val="002B10C5"/>
    <w:rsid w:val="002E6120"/>
    <w:rsid w:val="002E7641"/>
    <w:rsid w:val="0031723C"/>
    <w:rsid w:val="00336D33"/>
    <w:rsid w:val="00341AA8"/>
    <w:rsid w:val="0035006A"/>
    <w:rsid w:val="003502EB"/>
    <w:rsid w:val="00361E18"/>
    <w:rsid w:val="003816D4"/>
    <w:rsid w:val="00386BDE"/>
    <w:rsid w:val="003870C0"/>
    <w:rsid w:val="00395300"/>
    <w:rsid w:val="00396262"/>
    <w:rsid w:val="00397487"/>
    <w:rsid w:val="003A580A"/>
    <w:rsid w:val="003A5949"/>
    <w:rsid w:val="003A61A6"/>
    <w:rsid w:val="003D437E"/>
    <w:rsid w:val="003F25EF"/>
    <w:rsid w:val="00420195"/>
    <w:rsid w:val="00431206"/>
    <w:rsid w:val="00444EC2"/>
    <w:rsid w:val="004537A6"/>
    <w:rsid w:val="00482C2F"/>
    <w:rsid w:val="004950AC"/>
    <w:rsid w:val="004A3639"/>
    <w:rsid w:val="004A4815"/>
    <w:rsid w:val="004A4DB7"/>
    <w:rsid w:val="004A5A93"/>
    <w:rsid w:val="004B19AD"/>
    <w:rsid w:val="004B5E68"/>
    <w:rsid w:val="004D22FC"/>
    <w:rsid w:val="004D353A"/>
    <w:rsid w:val="004D4C72"/>
    <w:rsid w:val="004D6C65"/>
    <w:rsid w:val="004F3EFF"/>
    <w:rsid w:val="00505CFB"/>
    <w:rsid w:val="00525D68"/>
    <w:rsid w:val="0054058A"/>
    <w:rsid w:val="005518B8"/>
    <w:rsid w:val="0055762C"/>
    <w:rsid w:val="0057034C"/>
    <w:rsid w:val="005838E5"/>
    <w:rsid w:val="00585CE5"/>
    <w:rsid w:val="00595A76"/>
    <w:rsid w:val="005A233B"/>
    <w:rsid w:val="005A6E64"/>
    <w:rsid w:val="005C2DEE"/>
    <w:rsid w:val="005C6D9B"/>
    <w:rsid w:val="005E369B"/>
    <w:rsid w:val="005F0A08"/>
    <w:rsid w:val="00604D5A"/>
    <w:rsid w:val="006168C7"/>
    <w:rsid w:val="00617EC5"/>
    <w:rsid w:val="00623408"/>
    <w:rsid w:val="006309BF"/>
    <w:rsid w:val="006359AC"/>
    <w:rsid w:val="00645314"/>
    <w:rsid w:val="00647553"/>
    <w:rsid w:val="00660D6E"/>
    <w:rsid w:val="00662669"/>
    <w:rsid w:val="00682BFE"/>
    <w:rsid w:val="006B403D"/>
    <w:rsid w:val="006C132C"/>
    <w:rsid w:val="006E09BB"/>
    <w:rsid w:val="00716F0E"/>
    <w:rsid w:val="00741D21"/>
    <w:rsid w:val="00744751"/>
    <w:rsid w:val="0074477A"/>
    <w:rsid w:val="007475D7"/>
    <w:rsid w:val="00751EE5"/>
    <w:rsid w:val="00782D28"/>
    <w:rsid w:val="007B4693"/>
    <w:rsid w:val="007B64B7"/>
    <w:rsid w:val="007D2398"/>
    <w:rsid w:val="007E41E1"/>
    <w:rsid w:val="008028E8"/>
    <w:rsid w:val="0082439F"/>
    <w:rsid w:val="00827157"/>
    <w:rsid w:val="008518D5"/>
    <w:rsid w:val="00853743"/>
    <w:rsid w:val="008674A7"/>
    <w:rsid w:val="00877102"/>
    <w:rsid w:val="0088133C"/>
    <w:rsid w:val="008B0660"/>
    <w:rsid w:val="008B6348"/>
    <w:rsid w:val="008B79CC"/>
    <w:rsid w:val="008E4B96"/>
    <w:rsid w:val="008E779E"/>
    <w:rsid w:val="009029F8"/>
    <w:rsid w:val="00907DC8"/>
    <w:rsid w:val="00914129"/>
    <w:rsid w:val="00922BE9"/>
    <w:rsid w:val="009319E1"/>
    <w:rsid w:val="0093379E"/>
    <w:rsid w:val="00947E69"/>
    <w:rsid w:val="00966E35"/>
    <w:rsid w:val="009679B5"/>
    <w:rsid w:val="00980A6D"/>
    <w:rsid w:val="00984712"/>
    <w:rsid w:val="00990671"/>
    <w:rsid w:val="009A2FE1"/>
    <w:rsid w:val="009A67EE"/>
    <w:rsid w:val="009B0ED9"/>
    <w:rsid w:val="009B600A"/>
    <w:rsid w:val="009D51C7"/>
    <w:rsid w:val="00A12E1A"/>
    <w:rsid w:val="00A37445"/>
    <w:rsid w:val="00A67CC0"/>
    <w:rsid w:val="00A75281"/>
    <w:rsid w:val="00A8133F"/>
    <w:rsid w:val="00A827FC"/>
    <w:rsid w:val="00A83419"/>
    <w:rsid w:val="00A9305E"/>
    <w:rsid w:val="00AA4EE4"/>
    <w:rsid w:val="00AB2A0C"/>
    <w:rsid w:val="00AB4F44"/>
    <w:rsid w:val="00AE0249"/>
    <w:rsid w:val="00AF3299"/>
    <w:rsid w:val="00AF7709"/>
    <w:rsid w:val="00B06439"/>
    <w:rsid w:val="00B20B77"/>
    <w:rsid w:val="00B31F38"/>
    <w:rsid w:val="00B326F1"/>
    <w:rsid w:val="00B33D13"/>
    <w:rsid w:val="00B66BA9"/>
    <w:rsid w:val="00B67F3B"/>
    <w:rsid w:val="00B72884"/>
    <w:rsid w:val="00B866E3"/>
    <w:rsid w:val="00B935A3"/>
    <w:rsid w:val="00BA1B97"/>
    <w:rsid w:val="00BC771B"/>
    <w:rsid w:val="00BD6659"/>
    <w:rsid w:val="00BE7B7B"/>
    <w:rsid w:val="00C0379C"/>
    <w:rsid w:val="00C10E44"/>
    <w:rsid w:val="00C2669F"/>
    <w:rsid w:val="00C55181"/>
    <w:rsid w:val="00C62F9D"/>
    <w:rsid w:val="00C64C0B"/>
    <w:rsid w:val="00C72635"/>
    <w:rsid w:val="00C75220"/>
    <w:rsid w:val="00C83FFD"/>
    <w:rsid w:val="00C84DE2"/>
    <w:rsid w:val="00C953A5"/>
    <w:rsid w:val="00CC1C73"/>
    <w:rsid w:val="00CD0EC9"/>
    <w:rsid w:val="00CD5141"/>
    <w:rsid w:val="00CD64E3"/>
    <w:rsid w:val="00CE0BB7"/>
    <w:rsid w:val="00CE31C4"/>
    <w:rsid w:val="00CF3443"/>
    <w:rsid w:val="00D15F1D"/>
    <w:rsid w:val="00D34B80"/>
    <w:rsid w:val="00D73EB9"/>
    <w:rsid w:val="00D83B61"/>
    <w:rsid w:val="00D93C7F"/>
    <w:rsid w:val="00D97F42"/>
    <w:rsid w:val="00DA12A3"/>
    <w:rsid w:val="00DA1FA2"/>
    <w:rsid w:val="00DA238F"/>
    <w:rsid w:val="00DA45FD"/>
    <w:rsid w:val="00DA7739"/>
    <w:rsid w:val="00DB1F79"/>
    <w:rsid w:val="00DC7F16"/>
    <w:rsid w:val="00DD737B"/>
    <w:rsid w:val="00DF2B72"/>
    <w:rsid w:val="00DF3D22"/>
    <w:rsid w:val="00E27249"/>
    <w:rsid w:val="00E350B5"/>
    <w:rsid w:val="00E42DA8"/>
    <w:rsid w:val="00E50DAF"/>
    <w:rsid w:val="00E72C94"/>
    <w:rsid w:val="00EA2BCD"/>
    <w:rsid w:val="00EA6DEC"/>
    <w:rsid w:val="00EC18E8"/>
    <w:rsid w:val="00EC6DB9"/>
    <w:rsid w:val="00EC7C3F"/>
    <w:rsid w:val="00ED785B"/>
    <w:rsid w:val="00EE303B"/>
    <w:rsid w:val="00EE37A8"/>
    <w:rsid w:val="00EE4173"/>
    <w:rsid w:val="00EF0AFB"/>
    <w:rsid w:val="00F066EA"/>
    <w:rsid w:val="00F33599"/>
    <w:rsid w:val="00F34EF1"/>
    <w:rsid w:val="00F61FA1"/>
    <w:rsid w:val="00F65B8E"/>
    <w:rsid w:val="00F842F5"/>
    <w:rsid w:val="00F85098"/>
    <w:rsid w:val="00F95A0E"/>
    <w:rsid w:val="00F970CE"/>
    <w:rsid w:val="00FA2BC1"/>
    <w:rsid w:val="00FA3DE1"/>
    <w:rsid w:val="00FA424E"/>
    <w:rsid w:val="00FA47B5"/>
    <w:rsid w:val="00FA72BE"/>
    <w:rsid w:val="00FC3021"/>
    <w:rsid w:val="00FC6EBD"/>
    <w:rsid w:val="00FE260C"/>
    <w:rsid w:val="00FF31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DD109"/>
  <w15:docId w15:val="{8E20E654-932E-41BF-99BA-2B7C41404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D785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FC6EBD"/>
  </w:style>
  <w:style w:type="table" w:customStyle="1" w:styleId="Tabela-Siatka1">
    <w:name w:val="Tabela - Siatka1"/>
    <w:basedOn w:val="Standardowy"/>
    <w:next w:val="Tabela-Siatka"/>
    <w:uiPriority w:val="59"/>
    <w:rsid w:val="00ED7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 w:id="192545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3C6CF-6FE8-4C24-864D-2B912AC3E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1057</Words>
  <Characters>6346</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Katarzyna Kowalczyk</cp:lastModifiedBy>
  <cp:revision>10</cp:revision>
  <cp:lastPrinted>2018-07-06T08:48:00Z</cp:lastPrinted>
  <dcterms:created xsi:type="dcterms:W3CDTF">2019-05-20T11:34:00Z</dcterms:created>
  <dcterms:modified xsi:type="dcterms:W3CDTF">2019-07-02T12:22:00Z</dcterms:modified>
</cp:coreProperties>
</file>