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2CC56" w14:textId="77777777" w:rsidR="00942DA3" w:rsidRPr="001547FD" w:rsidRDefault="00942DA3" w:rsidP="001B5A9F">
      <w:pPr>
        <w:spacing w:line="288" w:lineRule="auto"/>
        <w:jc w:val="center"/>
        <w:rPr>
          <w:rFonts w:ascii="Century Gothic" w:hAnsi="Century Gothic"/>
          <w:b/>
        </w:rPr>
      </w:pPr>
      <w:r w:rsidRPr="001547FD">
        <w:rPr>
          <w:rFonts w:ascii="Century Gothic" w:hAnsi="Century Gothic"/>
          <w:b/>
        </w:rPr>
        <w:t>Opis przedmiotu zamówienia</w:t>
      </w:r>
    </w:p>
    <w:p w14:paraId="2025F7F4" w14:textId="77777777" w:rsidR="001B5A9F" w:rsidRPr="001547FD" w:rsidRDefault="008B5473" w:rsidP="001B5A9F">
      <w:pPr>
        <w:spacing w:line="288" w:lineRule="auto"/>
        <w:jc w:val="center"/>
        <w:rPr>
          <w:rFonts w:ascii="Century Gothic" w:hAnsi="Century Gothic"/>
          <w:b/>
        </w:rPr>
      </w:pPr>
      <w:r w:rsidRPr="001547FD">
        <w:rPr>
          <w:rFonts w:ascii="Century Gothic" w:hAnsi="Century Gothic"/>
          <w:b/>
        </w:rPr>
        <w:t>Część 3</w:t>
      </w:r>
      <w:r w:rsidR="00942DA3" w:rsidRPr="001547FD">
        <w:rPr>
          <w:rFonts w:ascii="Century Gothic" w:hAnsi="Century Gothic"/>
          <w:b/>
        </w:rPr>
        <w:t xml:space="preserve"> – ULTRASONOGRAF </w:t>
      </w:r>
      <w:r w:rsidRPr="001547FD">
        <w:rPr>
          <w:rFonts w:ascii="Century Gothic" w:hAnsi="Century Gothic"/>
          <w:b/>
        </w:rPr>
        <w:t>WYSOKIEJ KLASY (3</w:t>
      </w:r>
      <w:r w:rsidR="00A953FC" w:rsidRPr="001547FD">
        <w:rPr>
          <w:rFonts w:ascii="Century Gothic" w:hAnsi="Century Gothic"/>
          <w:b/>
        </w:rPr>
        <w:t xml:space="preserve"> sztuk</w:t>
      </w:r>
      <w:r w:rsidRPr="001547FD">
        <w:rPr>
          <w:rFonts w:ascii="Century Gothic" w:hAnsi="Century Gothic"/>
          <w:b/>
        </w:rPr>
        <w:t>i</w:t>
      </w:r>
      <w:r w:rsidR="00A953FC" w:rsidRPr="001547FD">
        <w:rPr>
          <w:rFonts w:ascii="Century Gothic" w:hAnsi="Century Gothic"/>
          <w:b/>
        </w:rPr>
        <w:t>)</w:t>
      </w:r>
    </w:p>
    <w:p w14:paraId="6BA61704" w14:textId="77777777" w:rsidR="001B5A9F" w:rsidRPr="001547FD" w:rsidRDefault="001B5A9F" w:rsidP="00494831">
      <w:pPr>
        <w:pStyle w:val="Skrconyadreszwrotny"/>
        <w:spacing w:line="240" w:lineRule="auto"/>
        <w:jc w:val="both"/>
        <w:rPr>
          <w:rFonts w:ascii="Century Gothic" w:hAnsi="Century Gothic"/>
          <w:sz w:val="20"/>
          <w:u w:val="single"/>
        </w:rPr>
      </w:pPr>
      <w:r w:rsidRPr="001547FD">
        <w:rPr>
          <w:rFonts w:ascii="Century Gothic" w:hAnsi="Century Gothic"/>
          <w:sz w:val="20"/>
          <w:u w:val="single"/>
        </w:rPr>
        <w:t>Uwagi i objaśnienia:</w:t>
      </w:r>
    </w:p>
    <w:p w14:paraId="5DCDEA50" w14:textId="77777777" w:rsidR="001B5A9F" w:rsidRPr="001547FD" w:rsidRDefault="001B5A9F" w:rsidP="00494831">
      <w:pPr>
        <w:pStyle w:val="Skrconyadreszwrotny"/>
        <w:numPr>
          <w:ilvl w:val="0"/>
          <w:numId w:val="16"/>
        </w:numPr>
        <w:spacing w:line="240" w:lineRule="auto"/>
        <w:ind w:left="0"/>
        <w:jc w:val="both"/>
        <w:rPr>
          <w:rFonts w:ascii="Century Gothic" w:hAnsi="Century Gothic"/>
          <w:sz w:val="20"/>
        </w:rPr>
      </w:pPr>
      <w:r w:rsidRPr="001547FD">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3FA2F4A0" w14:textId="77777777" w:rsidR="001B5A9F" w:rsidRPr="001547FD" w:rsidRDefault="001B5A9F" w:rsidP="00494831">
      <w:pPr>
        <w:pStyle w:val="Skrconyadreszwrotny"/>
        <w:numPr>
          <w:ilvl w:val="0"/>
          <w:numId w:val="16"/>
        </w:numPr>
        <w:spacing w:line="240" w:lineRule="auto"/>
        <w:ind w:left="0"/>
        <w:jc w:val="both"/>
        <w:rPr>
          <w:rFonts w:ascii="Century Gothic" w:hAnsi="Century Gothic"/>
          <w:sz w:val="20"/>
        </w:rPr>
      </w:pPr>
      <w:r w:rsidRPr="001547FD">
        <w:rPr>
          <w:rFonts w:ascii="Century Gothic" w:hAnsi="Century Gothic"/>
          <w:sz w:val="20"/>
        </w:rPr>
        <w:t>Parametry o określonych warunkach liczbowych ( „&gt;=”  lub „=&lt;” ) są również warunkami granicznymi, których niespełnienie spowoduje odrzucenie oferty. Wartość podana przy w/w znakach oznacza wartość wymaganą.</w:t>
      </w:r>
    </w:p>
    <w:p w14:paraId="698F77BD" w14:textId="77777777" w:rsidR="001B5A9F" w:rsidRPr="001547FD" w:rsidRDefault="001B5A9F" w:rsidP="00494831">
      <w:pPr>
        <w:pStyle w:val="Skrconyadreszwrotny"/>
        <w:numPr>
          <w:ilvl w:val="0"/>
          <w:numId w:val="16"/>
        </w:numPr>
        <w:spacing w:line="240" w:lineRule="auto"/>
        <w:ind w:left="0"/>
        <w:jc w:val="both"/>
        <w:rPr>
          <w:rFonts w:ascii="Century Gothic" w:hAnsi="Century Gothic"/>
          <w:sz w:val="20"/>
        </w:rPr>
      </w:pPr>
      <w:r w:rsidRPr="001547FD">
        <w:rPr>
          <w:rFonts w:ascii="Century Gothic" w:hAnsi="Century Gothic"/>
          <w:sz w:val="20"/>
        </w:rPr>
        <w:t>Brak odpowiedzi w przypadku pozostałych warunków, punktowany będzie jako 0.</w:t>
      </w:r>
    </w:p>
    <w:p w14:paraId="3FF170CA" w14:textId="77777777" w:rsidR="001B5A9F" w:rsidRPr="001547FD" w:rsidRDefault="001B5A9F" w:rsidP="00494831">
      <w:pPr>
        <w:pStyle w:val="Skrconyadreszwrotny"/>
        <w:numPr>
          <w:ilvl w:val="0"/>
          <w:numId w:val="16"/>
        </w:numPr>
        <w:spacing w:line="240" w:lineRule="auto"/>
        <w:ind w:left="0"/>
        <w:jc w:val="both"/>
        <w:rPr>
          <w:rFonts w:ascii="Century Gothic" w:hAnsi="Century Gothic"/>
          <w:sz w:val="20"/>
        </w:rPr>
      </w:pPr>
      <w:r w:rsidRPr="001547FD">
        <w:rPr>
          <w:rFonts w:ascii="Century Gothic" w:hAnsi="Century Gothic"/>
          <w:sz w:val="20"/>
        </w:rPr>
        <w:t>Wykonawca zobowiązany jest d</w:t>
      </w:r>
      <w:bookmarkStart w:id="0" w:name="_GoBack"/>
      <w:bookmarkEnd w:id="0"/>
      <w:r w:rsidRPr="001547FD">
        <w:rPr>
          <w:rFonts w:ascii="Century Gothic" w:hAnsi="Century Gothic"/>
          <w:sz w:val="20"/>
        </w:rPr>
        <w:t>o podania parametrów w jednostkach wskazanych w niniejszym opisie,</w:t>
      </w:r>
    </w:p>
    <w:p w14:paraId="2C80DB23" w14:textId="77777777" w:rsidR="001B5A9F" w:rsidRPr="001547FD" w:rsidRDefault="001B5A9F" w:rsidP="00494831">
      <w:pPr>
        <w:pStyle w:val="Skrconyadreszwrotny"/>
        <w:numPr>
          <w:ilvl w:val="0"/>
          <w:numId w:val="16"/>
        </w:numPr>
        <w:spacing w:line="240" w:lineRule="auto"/>
        <w:ind w:left="0"/>
        <w:jc w:val="both"/>
        <w:rPr>
          <w:rFonts w:ascii="Century Gothic" w:hAnsi="Century Gothic"/>
          <w:sz w:val="20"/>
        </w:rPr>
      </w:pPr>
      <w:r w:rsidRPr="001547FD">
        <w:rPr>
          <w:rFonts w:ascii="Century Gothic" w:hAnsi="Century Gothic"/>
          <w:sz w:val="20"/>
        </w:rPr>
        <w:t>Wykonawca gwarantuje niniejszym, że sprzęt jest fabrycznie nowy (rok produkcji 2019) nie jest rekondycjonowany, używany, powystawowy,  jest kompletny i do jego uruchomienia oraz stosowania zgodnie z przeznaczeniem nie jest konieczny zakup dodatkowych elementów i akcesoriów.</w:t>
      </w:r>
    </w:p>
    <w:p w14:paraId="66639AD0" w14:textId="77777777" w:rsidR="001B5A9F" w:rsidRPr="001547FD" w:rsidRDefault="001B5A9F" w:rsidP="00494831">
      <w:pPr>
        <w:pStyle w:val="Skrconyadreszwrotny"/>
        <w:numPr>
          <w:ilvl w:val="0"/>
          <w:numId w:val="16"/>
        </w:numPr>
        <w:spacing w:line="240" w:lineRule="auto"/>
        <w:ind w:left="0"/>
        <w:jc w:val="both"/>
        <w:rPr>
          <w:rFonts w:ascii="Century Gothic" w:hAnsi="Century Gothic"/>
          <w:sz w:val="20"/>
        </w:rPr>
      </w:pPr>
      <w:r w:rsidRPr="001547FD">
        <w:rPr>
          <w:rFonts w:ascii="Century Gothic" w:hAnsi="Century Gothic"/>
          <w:sz w:val="20"/>
        </w:rPr>
        <w:t>Wszystkie aparaty o</w:t>
      </w:r>
      <w:r w:rsidR="00942DA3" w:rsidRPr="001547FD">
        <w:rPr>
          <w:rFonts w:ascii="Century Gothic" w:hAnsi="Century Gothic"/>
          <w:sz w:val="20"/>
        </w:rPr>
        <w:t>ferowane w niniejszym pakiecie maja pochodzić od</w:t>
      </w:r>
      <w:r w:rsidRPr="001547FD">
        <w:rPr>
          <w:rFonts w:ascii="Century Gothic" w:hAnsi="Century Gothic"/>
          <w:sz w:val="20"/>
        </w:rPr>
        <w:t xml:space="preserve"> tego samego producenta</w:t>
      </w:r>
      <w:r w:rsidR="00942DA3" w:rsidRPr="001547FD">
        <w:rPr>
          <w:rFonts w:ascii="Century Gothic" w:hAnsi="Century Gothic"/>
          <w:sz w:val="20"/>
        </w:rPr>
        <w:t>.</w:t>
      </w:r>
    </w:p>
    <w:p w14:paraId="16371A3F" w14:textId="77777777" w:rsidR="00942DA3" w:rsidRPr="001547FD" w:rsidRDefault="00942DA3" w:rsidP="00494831">
      <w:pPr>
        <w:pStyle w:val="Skrconyadreszwrotny"/>
        <w:numPr>
          <w:ilvl w:val="0"/>
          <w:numId w:val="16"/>
        </w:numPr>
        <w:spacing w:line="240" w:lineRule="auto"/>
        <w:ind w:left="0"/>
        <w:jc w:val="both"/>
        <w:rPr>
          <w:rFonts w:ascii="Century Gothic" w:hAnsi="Century Gothic"/>
          <w:sz w:val="20"/>
        </w:rPr>
      </w:pPr>
      <w:r w:rsidRPr="001547FD">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AF69FF4" w14:textId="77777777" w:rsidR="001B5A9F" w:rsidRPr="001547FD"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1547FD" w:rsidRPr="001547FD" w14:paraId="3345ED5F" w14:textId="77777777" w:rsidTr="00356EAA">
        <w:tc>
          <w:tcPr>
            <w:tcW w:w="2943" w:type="dxa"/>
          </w:tcPr>
          <w:p w14:paraId="42632EE7" w14:textId="77777777" w:rsidR="001B5A9F" w:rsidRPr="001547FD"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720B36E5" w14:textId="77777777" w:rsidR="001B5A9F" w:rsidRPr="001547FD" w:rsidRDefault="00942DA3" w:rsidP="00942DA3">
            <w:pPr>
              <w:spacing w:after="0" w:line="240" w:lineRule="auto"/>
              <w:jc w:val="center"/>
              <w:rPr>
                <w:rFonts w:ascii="Century Gothic" w:eastAsia="Times New Roman" w:hAnsi="Century Gothic" w:cs="Arial"/>
                <w:b/>
                <w:bCs/>
                <w:sz w:val="16"/>
                <w:szCs w:val="16"/>
              </w:rPr>
            </w:pPr>
            <w:r w:rsidRPr="001547FD">
              <w:rPr>
                <w:rFonts w:ascii="Century Gothic" w:eastAsia="Times New Roman" w:hAnsi="Century Gothic" w:cs="Arial"/>
                <w:b/>
                <w:bCs/>
                <w:sz w:val="16"/>
                <w:szCs w:val="16"/>
              </w:rPr>
              <w:t xml:space="preserve">APARAT - ULTRASONOGRAF </w:t>
            </w:r>
            <w:r w:rsidR="00645BBD" w:rsidRPr="001547FD">
              <w:rPr>
                <w:rFonts w:ascii="Century Gothic" w:eastAsia="Times New Roman" w:hAnsi="Century Gothic" w:cs="Arial"/>
                <w:b/>
                <w:bCs/>
                <w:sz w:val="16"/>
                <w:szCs w:val="16"/>
              </w:rPr>
              <w:t>WYSOKIEJ KLASY</w:t>
            </w:r>
          </w:p>
        </w:tc>
      </w:tr>
      <w:tr w:rsidR="001547FD" w:rsidRPr="001547FD" w14:paraId="2CC45B19" w14:textId="77777777" w:rsidTr="00356EAA">
        <w:tc>
          <w:tcPr>
            <w:tcW w:w="2943" w:type="dxa"/>
          </w:tcPr>
          <w:p w14:paraId="1CB02ADC" w14:textId="77777777" w:rsidR="001B5A9F" w:rsidRPr="001547FD" w:rsidRDefault="001B5A9F" w:rsidP="001B5A9F">
            <w:pPr>
              <w:spacing w:line="288" w:lineRule="auto"/>
              <w:rPr>
                <w:rFonts w:ascii="Century Gothic" w:eastAsia="Times New Roman" w:hAnsi="Century Gothic" w:cs="Arial"/>
                <w:b/>
                <w:bCs/>
                <w:sz w:val="16"/>
                <w:szCs w:val="16"/>
              </w:rPr>
            </w:pPr>
            <w:r w:rsidRPr="001547FD">
              <w:rPr>
                <w:rFonts w:ascii="Century Gothic" w:hAnsi="Century Gothic"/>
                <w:b/>
                <w:sz w:val="20"/>
                <w:szCs w:val="20"/>
              </w:rPr>
              <w:t>Nazwa i typ</w:t>
            </w:r>
          </w:p>
        </w:tc>
        <w:tc>
          <w:tcPr>
            <w:tcW w:w="6127" w:type="dxa"/>
          </w:tcPr>
          <w:p w14:paraId="2D68E921" w14:textId="77777777" w:rsidR="001B5A9F" w:rsidRPr="001547FD" w:rsidRDefault="001B5A9F" w:rsidP="001B5A9F">
            <w:pPr>
              <w:spacing w:line="288" w:lineRule="auto"/>
              <w:rPr>
                <w:rFonts w:ascii="Century Gothic" w:eastAsia="Times New Roman" w:hAnsi="Century Gothic" w:cs="Arial"/>
                <w:b/>
                <w:bCs/>
                <w:sz w:val="16"/>
                <w:szCs w:val="16"/>
              </w:rPr>
            </w:pPr>
          </w:p>
        </w:tc>
      </w:tr>
      <w:tr w:rsidR="001547FD" w:rsidRPr="001547FD" w14:paraId="607234F0" w14:textId="77777777" w:rsidTr="00356EAA">
        <w:tc>
          <w:tcPr>
            <w:tcW w:w="2943" w:type="dxa"/>
          </w:tcPr>
          <w:p w14:paraId="03E7AC32" w14:textId="77777777" w:rsidR="001B5A9F" w:rsidRPr="001547FD" w:rsidRDefault="001B5A9F" w:rsidP="001B5A9F">
            <w:pPr>
              <w:spacing w:line="288" w:lineRule="auto"/>
              <w:rPr>
                <w:rFonts w:ascii="Century Gothic" w:eastAsia="Times New Roman" w:hAnsi="Century Gothic" w:cs="Arial"/>
                <w:b/>
                <w:bCs/>
                <w:sz w:val="16"/>
                <w:szCs w:val="16"/>
              </w:rPr>
            </w:pPr>
            <w:r w:rsidRPr="001547FD">
              <w:rPr>
                <w:rFonts w:ascii="Century Gothic" w:hAnsi="Century Gothic"/>
                <w:b/>
                <w:sz w:val="20"/>
                <w:szCs w:val="20"/>
              </w:rPr>
              <w:t>Producent</w:t>
            </w:r>
          </w:p>
        </w:tc>
        <w:tc>
          <w:tcPr>
            <w:tcW w:w="6127" w:type="dxa"/>
          </w:tcPr>
          <w:p w14:paraId="69C5B308" w14:textId="77777777" w:rsidR="001B5A9F" w:rsidRPr="001547FD" w:rsidRDefault="001B5A9F" w:rsidP="001B5A9F">
            <w:pPr>
              <w:spacing w:line="288" w:lineRule="auto"/>
              <w:rPr>
                <w:rFonts w:ascii="Century Gothic" w:eastAsia="Times New Roman" w:hAnsi="Century Gothic" w:cs="Arial"/>
                <w:b/>
                <w:bCs/>
                <w:sz w:val="16"/>
                <w:szCs w:val="16"/>
              </w:rPr>
            </w:pPr>
          </w:p>
        </w:tc>
      </w:tr>
      <w:tr w:rsidR="001547FD" w:rsidRPr="001547FD" w14:paraId="4750A028" w14:textId="77777777" w:rsidTr="00356EAA">
        <w:tc>
          <w:tcPr>
            <w:tcW w:w="2943" w:type="dxa"/>
          </w:tcPr>
          <w:p w14:paraId="1865BEC5" w14:textId="77777777" w:rsidR="001B5A9F" w:rsidRPr="001547FD" w:rsidRDefault="001B5A9F" w:rsidP="001B5A9F">
            <w:pPr>
              <w:spacing w:line="288" w:lineRule="auto"/>
              <w:rPr>
                <w:rFonts w:ascii="Century Gothic" w:eastAsia="Times New Roman" w:hAnsi="Century Gothic" w:cs="Arial"/>
                <w:b/>
                <w:bCs/>
                <w:sz w:val="16"/>
                <w:szCs w:val="16"/>
              </w:rPr>
            </w:pPr>
            <w:r w:rsidRPr="001547FD">
              <w:rPr>
                <w:rFonts w:ascii="Century Gothic" w:hAnsi="Century Gothic"/>
                <w:b/>
                <w:sz w:val="20"/>
                <w:szCs w:val="20"/>
              </w:rPr>
              <w:t>Kraj produkcji</w:t>
            </w:r>
          </w:p>
        </w:tc>
        <w:tc>
          <w:tcPr>
            <w:tcW w:w="6127" w:type="dxa"/>
          </w:tcPr>
          <w:p w14:paraId="12544E68" w14:textId="77777777" w:rsidR="001B5A9F" w:rsidRPr="001547FD" w:rsidRDefault="001B5A9F" w:rsidP="001B5A9F">
            <w:pPr>
              <w:spacing w:line="288" w:lineRule="auto"/>
              <w:rPr>
                <w:rFonts w:ascii="Century Gothic" w:eastAsia="Times New Roman" w:hAnsi="Century Gothic" w:cs="Arial"/>
                <w:b/>
                <w:bCs/>
                <w:sz w:val="16"/>
                <w:szCs w:val="16"/>
              </w:rPr>
            </w:pPr>
          </w:p>
        </w:tc>
      </w:tr>
      <w:tr w:rsidR="001547FD" w:rsidRPr="001547FD" w14:paraId="3A25AA66" w14:textId="77777777" w:rsidTr="00356EAA">
        <w:tc>
          <w:tcPr>
            <w:tcW w:w="2943" w:type="dxa"/>
          </w:tcPr>
          <w:p w14:paraId="7B1CF718" w14:textId="77777777" w:rsidR="001B5A9F" w:rsidRPr="001547FD" w:rsidRDefault="001B5A9F" w:rsidP="001B5A9F">
            <w:pPr>
              <w:spacing w:line="288" w:lineRule="auto"/>
              <w:rPr>
                <w:rFonts w:ascii="Century Gothic" w:eastAsia="Times New Roman" w:hAnsi="Century Gothic" w:cs="Arial"/>
                <w:b/>
                <w:bCs/>
                <w:sz w:val="16"/>
                <w:szCs w:val="16"/>
              </w:rPr>
            </w:pPr>
            <w:r w:rsidRPr="001547FD">
              <w:rPr>
                <w:rFonts w:ascii="Century Gothic" w:hAnsi="Century Gothic"/>
                <w:b/>
                <w:sz w:val="20"/>
                <w:szCs w:val="20"/>
              </w:rPr>
              <w:t>Rok produkcji</w:t>
            </w:r>
          </w:p>
        </w:tc>
        <w:tc>
          <w:tcPr>
            <w:tcW w:w="6127" w:type="dxa"/>
          </w:tcPr>
          <w:p w14:paraId="21404862" w14:textId="77777777" w:rsidR="001B5A9F" w:rsidRPr="001547FD" w:rsidRDefault="001B5A9F" w:rsidP="001B5A9F">
            <w:pPr>
              <w:spacing w:line="288" w:lineRule="auto"/>
              <w:rPr>
                <w:rFonts w:ascii="Century Gothic" w:eastAsia="Times New Roman" w:hAnsi="Century Gothic" w:cs="Arial"/>
                <w:b/>
                <w:bCs/>
                <w:sz w:val="16"/>
                <w:szCs w:val="16"/>
              </w:rPr>
            </w:pPr>
          </w:p>
        </w:tc>
      </w:tr>
      <w:tr w:rsidR="001B5A9F" w:rsidRPr="001547FD" w14:paraId="41A787BF" w14:textId="77777777" w:rsidTr="00356EAA">
        <w:tc>
          <w:tcPr>
            <w:tcW w:w="2943" w:type="dxa"/>
          </w:tcPr>
          <w:p w14:paraId="5206D9E1" w14:textId="77777777" w:rsidR="001B5A9F" w:rsidRPr="001547FD" w:rsidRDefault="001B5A9F" w:rsidP="001B5A9F">
            <w:pPr>
              <w:spacing w:line="288" w:lineRule="auto"/>
              <w:rPr>
                <w:rFonts w:ascii="Century Gothic" w:eastAsia="Times New Roman" w:hAnsi="Century Gothic" w:cs="Arial"/>
                <w:b/>
                <w:bCs/>
                <w:sz w:val="16"/>
                <w:szCs w:val="16"/>
              </w:rPr>
            </w:pPr>
            <w:r w:rsidRPr="001547FD">
              <w:rPr>
                <w:rFonts w:ascii="Century Gothic" w:hAnsi="Century Gothic"/>
                <w:b/>
                <w:sz w:val="20"/>
                <w:szCs w:val="20"/>
              </w:rPr>
              <w:t>Klasa wyrobu medycznego</w:t>
            </w:r>
          </w:p>
        </w:tc>
        <w:tc>
          <w:tcPr>
            <w:tcW w:w="6127" w:type="dxa"/>
          </w:tcPr>
          <w:p w14:paraId="6BE169DF" w14:textId="77777777" w:rsidR="001B5A9F" w:rsidRPr="001547FD" w:rsidRDefault="001B5A9F" w:rsidP="001B5A9F">
            <w:pPr>
              <w:spacing w:line="288" w:lineRule="auto"/>
              <w:rPr>
                <w:rFonts w:ascii="Century Gothic" w:eastAsia="Times New Roman" w:hAnsi="Century Gothic" w:cs="Arial"/>
                <w:b/>
                <w:bCs/>
                <w:sz w:val="16"/>
                <w:szCs w:val="16"/>
              </w:rPr>
            </w:pPr>
          </w:p>
        </w:tc>
      </w:tr>
    </w:tbl>
    <w:p w14:paraId="530F8E6A" w14:textId="77777777" w:rsidR="001B5A9F" w:rsidRPr="001547FD" w:rsidRDefault="001B5A9F" w:rsidP="001B5A9F">
      <w:pPr>
        <w:spacing w:line="288" w:lineRule="auto"/>
        <w:rPr>
          <w:rFonts w:ascii="Century Gothic" w:eastAsia="Times New Roman" w:hAnsi="Century Gothic" w:cs="Arial"/>
          <w:b/>
          <w:bCs/>
          <w:sz w:val="16"/>
          <w:szCs w:val="16"/>
        </w:rPr>
      </w:pPr>
    </w:p>
    <w:p w14:paraId="16D76528" w14:textId="77777777" w:rsidR="000E0366" w:rsidRPr="001547FD" w:rsidRDefault="000E0366" w:rsidP="001B5A9F">
      <w:pPr>
        <w:spacing w:line="288" w:lineRule="auto"/>
        <w:rPr>
          <w:rFonts w:ascii="Century Gothic" w:eastAsia="Times New Roman" w:hAnsi="Century Gothic" w:cs="Arial"/>
          <w:b/>
          <w:bCs/>
          <w:sz w:val="16"/>
          <w:szCs w:val="16"/>
        </w:rPr>
      </w:pPr>
    </w:p>
    <w:p w14:paraId="6050718B" w14:textId="77777777" w:rsidR="00356EAA" w:rsidRPr="001547FD" w:rsidRDefault="00356EAA" w:rsidP="001B5A9F">
      <w:pPr>
        <w:spacing w:line="288" w:lineRule="auto"/>
        <w:rPr>
          <w:rFonts w:ascii="Century Gothic" w:eastAsia="Times New Roman" w:hAnsi="Century Gothic" w:cs="Arial"/>
          <w:b/>
          <w:bCs/>
        </w:rPr>
      </w:pPr>
      <w:r w:rsidRPr="001547FD">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547FD" w:rsidRPr="001547FD" w14:paraId="379381FA" w14:textId="77777777" w:rsidTr="00935A6A">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920BC50" w14:textId="77777777" w:rsidR="00356EAA" w:rsidRPr="001547FD" w:rsidRDefault="00356EAA" w:rsidP="00356EAA">
            <w:pPr>
              <w:spacing w:after="0" w:line="240" w:lineRule="auto"/>
              <w:rPr>
                <w:rFonts w:ascii="Century Gothic" w:eastAsia="Times New Roman" w:hAnsi="Century Gothic" w:cs="Times New Roman"/>
                <w:b/>
                <w:sz w:val="20"/>
                <w:szCs w:val="20"/>
              </w:rPr>
            </w:pPr>
            <w:r w:rsidRPr="001547FD">
              <w:rPr>
                <w:rFonts w:ascii="Century Gothic" w:eastAsia="Times New Roman" w:hAnsi="Century Gothic" w:cs="Times New Roman"/>
                <w:bCs/>
                <w:sz w:val="20"/>
                <w:szCs w:val="20"/>
              </w:rPr>
              <w:t xml:space="preserve">Przedmiot: </w:t>
            </w:r>
            <w:r w:rsidR="000E0366" w:rsidRPr="001547FD">
              <w:rPr>
                <w:rFonts w:ascii="Century Gothic" w:hAnsi="Century Gothic"/>
                <w:sz w:val="20"/>
                <w:szCs w:val="20"/>
              </w:rPr>
              <w:t xml:space="preserve"> </w:t>
            </w:r>
            <w:r w:rsidR="00FA7474" w:rsidRPr="001547FD">
              <w:rPr>
                <w:rFonts w:ascii="Century Gothic" w:eastAsia="Times New Roman" w:hAnsi="Century Gothic" w:cs="Times New Roman"/>
                <w:b/>
                <w:sz w:val="20"/>
                <w:szCs w:val="20"/>
              </w:rPr>
              <w:t xml:space="preserve">APARAT – ULTRASONOGRAF </w:t>
            </w:r>
            <w:r w:rsidR="00645BBD" w:rsidRPr="001547FD">
              <w:rPr>
                <w:rFonts w:ascii="Century Gothic" w:eastAsia="Times New Roman" w:hAnsi="Century Gothic" w:cs="Times New Roman"/>
                <w:b/>
                <w:sz w:val="20"/>
                <w:szCs w:val="20"/>
              </w:rPr>
              <w:t>WYSOKIEJ KLASY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7E5023C" w14:textId="77777777" w:rsidR="00356EAA" w:rsidRPr="001547FD" w:rsidRDefault="00356EAA" w:rsidP="00356EAA">
            <w:pPr>
              <w:spacing w:after="0" w:line="240" w:lineRule="auto"/>
              <w:jc w:val="right"/>
              <w:rPr>
                <w:rFonts w:ascii="Century Gothic" w:eastAsia="Times New Roman" w:hAnsi="Century Gothic" w:cs="Times New Roman"/>
                <w:b/>
                <w:bCs/>
                <w:sz w:val="20"/>
                <w:szCs w:val="20"/>
              </w:rPr>
            </w:pPr>
            <w:r w:rsidRPr="001547FD">
              <w:rPr>
                <w:rFonts w:ascii="Century Gothic" w:eastAsia="Times New Roman" w:hAnsi="Century Gothic" w:cs="Times New Roman"/>
                <w:b/>
                <w:bCs/>
                <w:sz w:val="20"/>
                <w:szCs w:val="20"/>
              </w:rPr>
              <w:t>Cena brutto (w zł)</w:t>
            </w:r>
          </w:p>
        </w:tc>
      </w:tr>
      <w:tr w:rsidR="001547FD" w:rsidRPr="001547FD" w14:paraId="743ADD75" w14:textId="77777777" w:rsidTr="00935A6A">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0EE26EB" w14:textId="77777777" w:rsidR="00356EAA" w:rsidRPr="001547FD" w:rsidRDefault="00356EAA" w:rsidP="00356EAA">
            <w:pPr>
              <w:spacing w:after="0" w:line="240" w:lineRule="auto"/>
              <w:rPr>
                <w:rFonts w:ascii="Century Gothic" w:eastAsia="Times New Roman" w:hAnsi="Century Gothic" w:cs="Times New Roman"/>
                <w:bCs/>
                <w:sz w:val="20"/>
                <w:szCs w:val="20"/>
              </w:rPr>
            </w:pPr>
            <w:r w:rsidRPr="001547FD">
              <w:rPr>
                <w:rFonts w:ascii="Century Gothic" w:eastAsia="Times New Roman" w:hAnsi="Century Gothic" w:cs="Times New Roman"/>
                <w:b/>
                <w:bCs/>
                <w:sz w:val="20"/>
                <w:szCs w:val="20"/>
              </w:rPr>
              <w:t>A:</w:t>
            </w:r>
            <w:r w:rsidRPr="001547FD">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3B57C9B5" w14:textId="77777777" w:rsidR="00356EAA" w:rsidRPr="001547FD" w:rsidRDefault="00356EAA" w:rsidP="00356EAA">
            <w:pPr>
              <w:spacing w:after="0" w:line="240" w:lineRule="auto"/>
              <w:jc w:val="center"/>
              <w:rPr>
                <w:rFonts w:ascii="Century Gothic" w:eastAsia="Times New Roman" w:hAnsi="Century Gothic" w:cs="Times New Roman"/>
                <w:bCs/>
                <w:sz w:val="20"/>
                <w:szCs w:val="20"/>
              </w:rPr>
            </w:pPr>
            <w:r w:rsidRPr="001547FD">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31E1F168" w14:textId="77777777" w:rsidR="00356EAA" w:rsidRPr="001547FD" w:rsidRDefault="00356EAA" w:rsidP="00356EAA">
            <w:pPr>
              <w:spacing w:after="0" w:line="240" w:lineRule="auto"/>
              <w:jc w:val="center"/>
              <w:rPr>
                <w:rFonts w:ascii="Century Gothic" w:eastAsia="Times New Roman" w:hAnsi="Century Gothic" w:cs="Times New Roman"/>
                <w:bCs/>
                <w:sz w:val="20"/>
                <w:szCs w:val="20"/>
              </w:rPr>
            </w:pPr>
            <w:r w:rsidRPr="001547FD">
              <w:rPr>
                <w:rFonts w:ascii="Century Gothic" w:eastAsia="Times New Roman" w:hAnsi="Century Gothic" w:cs="Times New Roman"/>
                <w:bCs/>
                <w:sz w:val="20"/>
                <w:szCs w:val="20"/>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43F6F5A7" w14:textId="77777777" w:rsidR="00356EAA" w:rsidRPr="001547FD" w:rsidRDefault="00356EAA" w:rsidP="00356EAA">
            <w:pPr>
              <w:spacing w:after="0" w:line="240" w:lineRule="auto"/>
              <w:jc w:val="right"/>
              <w:rPr>
                <w:rFonts w:ascii="Century Gothic" w:eastAsia="Times New Roman" w:hAnsi="Century Gothic" w:cs="Times New Roman"/>
                <w:b/>
                <w:bCs/>
                <w:sz w:val="20"/>
                <w:szCs w:val="20"/>
              </w:rPr>
            </w:pPr>
          </w:p>
        </w:tc>
      </w:tr>
      <w:tr w:rsidR="001547FD" w:rsidRPr="001547FD" w14:paraId="38441569" w14:textId="77777777" w:rsidTr="00935A6A">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114ED0E3" w14:textId="77777777" w:rsidR="00356EAA" w:rsidRPr="001547FD" w:rsidRDefault="00356EAA" w:rsidP="00356EAA">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17B03FDA" w14:textId="77777777" w:rsidR="00356EAA" w:rsidRPr="001547FD" w:rsidRDefault="00645BBD" w:rsidP="00356EAA">
            <w:pPr>
              <w:spacing w:after="0" w:line="240" w:lineRule="auto"/>
              <w:jc w:val="center"/>
              <w:rPr>
                <w:rFonts w:ascii="Century Gothic" w:eastAsia="Times New Roman" w:hAnsi="Century Gothic" w:cs="Times New Roman"/>
                <w:b/>
                <w:bCs/>
                <w:sz w:val="20"/>
                <w:szCs w:val="20"/>
              </w:rPr>
            </w:pPr>
            <w:r w:rsidRPr="001547FD">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14:paraId="5F8E4830" w14:textId="77777777" w:rsidR="00356EAA" w:rsidRPr="001547FD" w:rsidRDefault="00356EAA" w:rsidP="00356EAA">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707449E7" w14:textId="77777777" w:rsidR="00356EAA" w:rsidRPr="001547FD" w:rsidRDefault="00356EAA" w:rsidP="00356EAA">
            <w:pPr>
              <w:spacing w:after="0" w:line="240" w:lineRule="auto"/>
              <w:jc w:val="right"/>
              <w:rPr>
                <w:rFonts w:ascii="Century Gothic" w:eastAsia="Times New Roman" w:hAnsi="Century Gothic" w:cs="Times New Roman"/>
                <w:b/>
                <w:bCs/>
                <w:sz w:val="20"/>
                <w:szCs w:val="20"/>
              </w:rPr>
            </w:pPr>
          </w:p>
        </w:tc>
      </w:tr>
      <w:tr w:rsidR="001547FD" w:rsidRPr="001547FD" w14:paraId="35F1CE1A" w14:textId="77777777" w:rsidTr="00935A6A">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F6259A" w14:textId="77777777" w:rsidR="00356EAA" w:rsidRPr="001547FD" w:rsidRDefault="000E0366" w:rsidP="00356EAA">
            <w:pPr>
              <w:spacing w:after="0" w:line="240" w:lineRule="auto"/>
              <w:rPr>
                <w:rFonts w:ascii="Century Gothic" w:eastAsia="Times New Roman" w:hAnsi="Century Gothic" w:cs="Times New Roman"/>
                <w:bCs/>
                <w:sz w:val="20"/>
                <w:szCs w:val="20"/>
              </w:rPr>
            </w:pPr>
            <w:r w:rsidRPr="001547FD">
              <w:rPr>
                <w:rFonts w:ascii="Century Gothic" w:eastAsia="Times New Roman" w:hAnsi="Century Gothic" w:cs="Times New Roman"/>
                <w:b/>
                <w:bCs/>
                <w:sz w:val="20"/>
                <w:szCs w:val="20"/>
              </w:rPr>
              <w:t>B</w:t>
            </w:r>
            <w:r w:rsidR="00356EAA" w:rsidRPr="001547FD">
              <w:rPr>
                <w:rFonts w:ascii="Century Gothic" w:eastAsia="Times New Roman" w:hAnsi="Century Gothic" w:cs="Times New Roman"/>
                <w:b/>
                <w:bCs/>
                <w:sz w:val="20"/>
                <w:szCs w:val="20"/>
              </w:rPr>
              <w:t>:</w:t>
            </w:r>
            <w:r w:rsidR="00356EAA" w:rsidRPr="001547FD">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C0D5139" w14:textId="77777777" w:rsidR="00356EAA" w:rsidRPr="001547FD" w:rsidRDefault="00356EAA" w:rsidP="00356EAA">
            <w:pPr>
              <w:spacing w:after="0" w:line="240" w:lineRule="auto"/>
              <w:jc w:val="right"/>
              <w:rPr>
                <w:rFonts w:ascii="Century Gothic" w:eastAsia="Times New Roman" w:hAnsi="Century Gothic" w:cs="Times New Roman"/>
                <w:b/>
                <w:bCs/>
                <w:sz w:val="20"/>
                <w:szCs w:val="20"/>
              </w:rPr>
            </w:pPr>
          </w:p>
        </w:tc>
      </w:tr>
      <w:tr w:rsidR="001547FD" w:rsidRPr="001547FD" w14:paraId="7E494A01" w14:textId="77777777" w:rsidTr="00935A6A">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7C7F7C" w14:textId="77777777" w:rsidR="00356EAA" w:rsidRPr="001547FD" w:rsidRDefault="000E0366" w:rsidP="00356EAA">
            <w:pPr>
              <w:spacing w:after="0" w:line="240" w:lineRule="auto"/>
              <w:rPr>
                <w:rFonts w:ascii="Century Gothic" w:eastAsia="Times New Roman" w:hAnsi="Century Gothic" w:cs="Times New Roman"/>
                <w:bCs/>
                <w:sz w:val="20"/>
                <w:szCs w:val="20"/>
              </w:rPr>
            </w:pPr>
            <w:r w:rsidRPr="001547FD">
              <w:rPr>
                <w:rFonts w:ascii="Century Gothic" w:eastAsia="Times New Roman" w:hAnsi="Century Gothic" w:cs="Times New Roman"/>
                <w:b/>
                <w:bCs/>
                <w:sz w:val="20"/>
                <w:szCs w:val="20"/>
              </w:rPr>
              <w:t>C</w:t>
            </w:r>
            <w:r w:rsidR="00356EAA" w:rsidRPr="001547FD">
              <w:rPr>
                <w:rFonts w:ascii="Century Gothic" w:eastAsia="Times New Roman" w:hAnsi="Century Gothic" w:cs="Times New Roman"/>
                <w:b/>
                <w:bCs/>
                <w:sz w:val="20"/>
                <w:szCs w:val="20"/>
              </w:rPr>
              <w:t>:</w:t>
            </w:r>
            <w:r w:rsidR="00356EAA" w:rsidRPr="001547FD">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B3368D2" w14:textId="77777777" w:rsidR="00356EAA" w:rsidRPr="001547FD" w:rsidRDefault="00356EAA" w:rsidP="00356EAA">
            <w:pPr>
              <w:spacing w:after="0" w:line="240" w:lineRule="auto"/>
              <w:jc w:val="right"/>
              <w:rPr>
                <w:rFonts w:ascii="Century Gothic" w:eastAsia="Times New Roman" w:hAnsi="Century Gothic" w:cs="Times New Roman"/>
                <w:b/>
                <w:bCs/>
                <w:sz w:val="20"/>
                <w:szCs w:val="20"/>
              </w:rPr>
            </w:pPr>
          </w:p>
        </w:tc>
      </w:tr>
      <w:tr w:rsidR="001547FD" w:rsidRPr="001547FD" w14:paraId="17436B78" w14:textId="77777777" w:rsidTr="00935A6A">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CA9032B" w14:textId="77777777" w:rsidR="00356EAA" w:rsidRPr="001547FD" w:rsidRDefault="000E0366" w:rsidP="00356EAA">
            <w:pPr>
              <w:spacing w:after="0" w:line="240" w:lineRule="auto"/>
              <w:rPr>
                <w:rFonts w:ascii="Century Gothic" w:eastAsia="Times New Roman" w:hAnsi="Century Gothic" w:cs="Times New Roman"/>
                <w:bCs/>
                <w:sz w:val="20"/>
                <w:szCs w:val="20"/>
              </w:rPr>
            </w:pPr>
            <w:r w:rsidRPr="001547FD">
              <w:rPr>
                <w:rFonts w:ascii="Century Gothic" w:eastAsia="Times New Roman" w:hAnsi="Century Gothic" w:cs="Times New Roman"/>
                <w:b/>
                <w:bCs/>
                <w:sz w:val="20"/>
                <w:szCs w:val="20"/>
              </w:rPr>
              <w:t>A+B+C</w:t>
            </w:r>
            <w:r w:rsidR="00356EAA" w:rsidRPr="001547FD">
              <w:rPr>
                <w:rFonts w:ascii="Century Gothic" w:eastAsia="Times New Roman" w:hAnsi="Century Gothic" w:cs="Times New Roman"/>
                <w:b/>
                <w:bCs/>
                <w:sz w:val="20"/>
                <w:szCs w:val="20"/>
              </w:rPr>
              <w:t>:</w:t>
            </w:r>
            <w:r w:rsidR="00356EAA" w:rsidRPr="001547FD">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AEB7DBC" w14:textId="77777777" w:rsidR="00356EAA" w:rsidRPr="001547FD" w:rsidRDefault="00356EAA" w:rsidP="00356EAA">
            <w:pPr>
              <w:spacing w:after="0" w:line="240" w:lineRule="auto"/>
              <w:jc w:val="right"/>
              <w:rPr>
                <w:rFonts w:ascii="Century Gothic" w:eastAsia="Times New Roman" w:hAnsi="Century Gothic" w:cs="Times New Roman"/>
                <w:b/>
                <w:bCs/>
                <w:sz w:val="20"/>
                <w:szCs w:val="20"/>
              </w:rPr>
            </w:pPr>
          </w:p>
        </w:tc>
      </w:tr>
    </w:tbl>
    <w:p w14:paraId="107E89BA" w14:textId="77777777" w:rsidR="001B5A9F" w:rsidRPr="001547FD" w:rsidRDefault="001B5A9F" w:rsidP="001B5A9F">
      <w:pPr>
        <w:spacing w:line="288" w:lineRule="auto"/>
        <w:rPr>
          <w:rFonts w:ascii="Century Gothic" w:eastAsia="Times New Roman" w:hAnsi="Century Gothic" w:cs="Arial"/>
          <w:b/>
          <w:bCs/>
          <w:sz w:val="16"/>
          <w:szCs w:val="16"/>
        </w:rPr>
      </w:pPr>
    </w:p>
    <w:p w14:paraId="617661B6" w14:textId="77777777" w:rsidR="000E0366" w:rsidRPr="001547FD" w:rsidRDefault="000E0366">
      <w:pPr>
        <w:spacing w:after="160" w:line="259" w:lineRule="auto"/>
        <w:rPr>
          <w:rFonts w:ascii="Century Gothic" w:eastAsia="Times New Roman" w:hAnsi="Century Gothic" w:cs="Arial"/>
          <w:b/>
          <w:bCs/>
          <w:sz w:val="16"/>
          <w:szCs w:val="16"/>
        </w:rPr>
      </w:pPr>
      <w:r w:rsidRPr="001547FD">
        <w:rPr>
          <w:rFonts w:ascii="Century Gothic" w:eastAsia="Times New Roman" w:hAnsi="Century Gothic" w:cs="Arial"/>
          <w:b/>
          <w:bCs/>
          <w:sz w:val="16"/>
          <w:szCs w:val="16"/>
        </w:rPr>
        <w:br w:type="page"/>
      </w:r>
    </w:p>
    <w:p w14:paraId="158F655A" w14:textId="77777777" w:rsidR="001B5A9F" w:rsidRPr="001547FD" w:rsidRDefault="001B5A9F" w:rsidP="007A37E8">
      <w:pPr>
        <w:spacing w:after="0" w:line="240" w:lineRule="auto"/>
        <w:ind w:left="-426"/>
        <w:rPr>
          <w:rFonts w:ascii="Century Gothic" w:eastAsia="Times New Roman" w:hAnsi="Century Gothic" w:cs="Arial"/>
          <w:b/>
          <w:bCs/>
          <w:sz w:val="20"/>
          <w:szCs w:val="20"/>
          <w:u w:val="single"/>
        </w:rPr>
      </w:pPr>
      <w:r w:rsidRPr="001547FD">
        <w:rPr>
          <w:rFonts w:ascii="Century Gothic" w:eastAsia="Times New Roman" w:hAnsi="Century Gothic" w:cs="Arial"/>
          <w:b/>
          <w:bCs/>
          <w:sz w:val="20"/>
          <w:szCs w:val="20"/>
          <w:u w:val="single"/>
        </w:rPr>
        <w:lastRenderedPageBreak/>
        <w:t>PRZEZNACZENIE / NAZEWNICTWO</w:t>
      </w:r>
    </w:p>
    <w:p w14:paraId="392FE631" w14:textId="77777777" w:rsidR="000E0366" w:rsidRPr="001547FD" w:rsidRDefault="000E0366" w:rsidP="007A37E8">
      <w:pPr>
        <w:spacing w:after="0" w:line="240" w:lineRule="auto"/>
        <w:ind w:left="-426"/>
        <w:rPr>
          <w:rFonts w:ascii="Century Gothic" w:eastAsia="Times New Roman" w:hAnsi="Century Gothic" w:cs="Arial"/>
          <w:b/>
          <w:bCs/>
          <w:sz w:val="20"/>
          <w:szCs w:val="20"/>
          <w:u w:val="single"/>
        </w:rPr>
      </w:pPr>
    </w:p>
    <w:p w14:paraId="7D9EBDFD" w14:textId="77777777" w:rsidR="00512F7F" w:rsidRPr="001547FD" w:rsidRDefault="000E0366" w:rsidP="007A37E8">
      <w:pPr>
        <w:spacing w:after="0" w:line="240" w:lineRule="auto"/>
        <w:ind w:left="-426"/>
        <w:rPr>
          <w:rFonts w:ascii="Century Gothic" w:eastAsia="Times New Roman" w:hAnsi="Century Gothic" w:cs="Arial"/>
          <w:b/>
          <w:bCs/>
          <w:sz w:val="20"/>
          <w:szCs w:val="20"/>
        </w:rPr>
      </w:pPr>
      <w:r w:rsidRPr="001547FD">
        <w:rPr>
          <w:rFonts w:ascii="Century Gothic" w:eastAsia="Times New Roman" w:hAnsi="Century Gothic" w:cs="Arial"/>
          <w:b/>
          <w:bCs/>
          <w:sz w:val="20"/>
          <w:szCs w:val="20"/>
        </w:rPr>
        <w:t xml:space="preserve">Uwaga przy wystawianiu </w:t>
      </w:r>
      <w:r w:rsidR="001B5A9F" w:rsidRPr="001547FD">
        <w:rPr>
          <w:rFonts w:ascii="Century Gothic" w:eastAsia="Times New Roman" w:hAnsi="Century Gothic" w:cs="Arial"/>
          <w:b/>
          <w:bCs/>
          <w:sz w:val="20"/>
          <w:szCs w:val="20"/>
        </w:rPr>
        <w:t>dokumentów finansowo-księgowych, protokołów przekazania, itp. obowiązuje nazewnictwo jak w poniższej tabeli</w:t>
      </w:r>
      <w:r w:rsidRPr="001547FD">
        <w:rPr>
          <w:rFonts w:ascii="Century Gothic" w:eastAsia="Times New Roman" w:hAnsi="Century Gothic" w:cs="Arial"/>
          <w:b/>
          <w:bCs/>
          <w:sz w:val="20"/>
          <w:szCs w:val="20"/>
        </w:rPr>
        <w:t>:</w:t>
      </w:r>
    </w:p>
    <w:p w14:paraId="4DEB8B18" w14:textId="77777777" w:rsidR="000E0366" w:rsidRPr="001547FD" w:rsidRDefault="000E0366" w:rsidP="000E0366">
      <w:pPr>
        <w:spacing w:after="0" w:line="240" w:lineRule="auto"/>
        <w:rPr>
          <w:rFonts w:ascii="Century Gothic" w:eastAsia="Times New Roman" w:hAnsi="Century Gothic" w:cs="Arial"/>
          <w:b/>
          <w:bCs/>
          <w:sz w:val="20"/>
          <w:szCs w:val="20"/>
        </w:rPr>
      </w:pPr>
    </w:p>
    <w:tbl>
      <w:tblPr>
        <w:tblW w:w="864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551"/>
        <w:gridCol w:w="2977"/>
        <w:gridCol w:w="992"/>
      </w:tblGrid>
      <w:tr w:rsidR="001547FD" w:rsidRPr="001547FD" w14:paraId="18747BDE" w14:textId="77777777" w:rsidTr="00645BBD">
        <w:trPr>
          <w:trHeight w:val="600"/>
        </w:trPr>
        <w:tc>
          <w:tcPr>
            <w:tcW w:w="2127" w:type="dxa"/>
            <w:shd w:val="clear" w:color="auto" w:fill="auto"/>
            <w:vAlign w:val="center"/>
          </w:tcPr>
          <w:p w14:paraId="6043FF0B" w14:textId="77777777" w:rsidR="00645BBD" w:rsidRPr="001547FD" w:rsidRDefault="00645BBD" w:rsidP="00494831">
            <w:pPr>
              <w:spacing w:after="0" w:line="240" w:lineRule="auto"/>
              <w:jc w:val="center"/>
              <w:rPr>
                <w:rFonts w:ascii="Century Gothic" w:hAnsi="Century Gothic" w:cs="Calibri"/>
                <w:b/>
                <w:sz w:val="20"/>
                <w:szCs w:val="20"/>
              </w:rPr>
            </w:pPr>
            <w:r w:rsidRPr="001547FD">
              <w:rPr>
                <w:rFonts w:ascii="Century Gothic" w:hAnsi="Century Gothic" w:cs="Calibri"/>
                <w:b/>
                <w:sz w:val="20"/>
                <w:szCs w:val="20"/>
              </w:rPr>
              <w:t>Przeznaczenie (obszar)</w:t>
            </w:r>
          </w:p>
        </w:tc>
        <w:tc>
          <w:tcPr>
            <w:tcW w:w="2551" w:type="dxa"/>
            <w:shd w:val="clear" w:color="auto" w:fill="auto"/>
            <w:vAlign w:val="center"/>
          </w:tcPr>
          <w:p w14:paraId="2B9C3558" w14:textId="77777777" w:rsidR="00645BBD" w:rsidRPr="001547FD" w:rsidRDefault="00645BBD" w:rsidP="00494831">
            <w:pPr>
              <w:spacing w:after="0" w:line="240" w:lineRule="auto"/>
              <w:jc w:val="center"/>
              <w:rPr>
                <w:rFonts w:ascii="Century Gothic" w:hAnsi="Century Gothic" w:cs="Calibri"/>
                <w:b/>
                <w:sz w:val="20"/>
                <w:szCs w:val="20"/>
              </w:rPr>
            </w:pPr>
            <w:r w:rsidRPr="001547FD">
              <w:rPr>
                <w:rFonts w:ascii="Century Gothic" w:hAnsi="Century Gothic" w:cs="Calibri"/>
                <w:b/>
                <w:sz w:val="20"/>
                <w:szCs w:val="20"/>
              </w:rPr>
              <w:t>Pomieszczenie</w:t>
            </w:r>
          </w:p>
        </w:tc>
        <w:tc>
          <w:tcPr>
            <w:tcW w:w="2977" w:type="dxa"/>
            <w:shd w:val="clear" w:color="auto" w:fill="auto"/>
            <w:vAlign w:val="center"/>
          </w:tcPr>
          <w:p w14:paraId="22B73D79" w14:textId="77777777" w:rsidR="00645BBD" w:rsidRPr="001547FD" w:rsidRDefault="00645BBD" w:rsidP="00BF53AD">
            <w:pPr>
              <w:spacing w:after="0" w:line="240" w:lineRule="auto"/>
              <w:jc w:val="center"/>
              <w:rPr>
                <w:rFonts w:ascii="Century Gothic" w:hAnsi="Century Gothic" w:cs="Calibri"/>
                <w:b/>
                <w:sz w:val="20"/>
                <w:szCs w:val="20"/>
              </w:rPr>
            </w:pPr>
            <w:r w:rsidRPr="001547FD">
              <w:rPr>
                <w:rFonts w:ascii="Century Gothic" w:hAnsi="Century Gothic" w:cs="Calibri"/>
                <w:b/>
                <w:sz w:val="20"/>
                <w:szCs w:val="20"/>
              </w:rPr>
              <w:t>Nazwa w projekcie „unijnym”</w:t>
            </w:r>
          </w:p>
        </w:tc>
        <w:tc>
          <w:tcPr>
            <w:tcW w:w="992" w:type="dxa"/>
            <w:shd w:val="clear" w:color="auto" w:fill="auto"/>
            <w:vAlign w:val="center"/>
          </w:tcPr>
          <w:p w14:paraId="6ABE0FE4" w14:textId="77777777" w:rsidR="00645BBD" w:rsidRPr="001547FD" w:rsidRDefault="00645BBD" w:rsidP="00494831">
            <w:pPr>
              <w:spacing w:after="0" w:line="240" w:lineRule="auto"/>
              <w:jc w:val="center"/>
              <w:rPr>
                <w:rFonts w:ascii="Century Gothic" w:hAnsi="Century Gothic" w:cs="Calibri"/>
                <w:b/>
                <w:sz w:val="20"/>
                <w:szCs w:val="20"/>
              </w:rPr>
            </w:pPr>
            <w:r w:rsidRPr="001547FD">
              <w:rPr>
                <w:rFonts w:ascii="Century Gothic" w:hAnsi="Century Gothic" w:cs="Calibri"/>
                <w:b/>
                <w:sz w:val="20"/>
                <w:szCs w:val="20"/>
              </w:rPr>
              <w:t>Ilość sztuk</w:t>
            </w:r>
          </w:p>
        </w:tc>
      </w:tr>
      <w:tr w:rsidR="001547FD" w:rsidRPr="001547FD" w14:paraId="20A8F513" w14:textId="77777777" w:rsidTr="00645BBD">
        <w:trPr>
          <w:trHeight w:val="600"/>
        </w:trPr>
        <w:tc>
          <w:tcPr>
            <w:tcW w:w="2127" w:type="dxa"/>
            <w:shd w:val="clear" w:color="auto" w:fill="auto"/>
            <w:vAlign w:val="center"/>
            <w:hideMark/>
          </w:tcPr>
          <w:p w14:paraId="47C0A58D" w14:textId="77777777" w:rsidR="00645BBD" w:rsidRPr="001547FD" w:rsidRDefault="00645BBD" w:rsidP="009A1181">
            <w:pPr>
              <w:spacing w:after="0" w:line="240" w:lineRule="auto"/>
              <w:jc w:val="center"/>
              <w:rPr>
                <w:rFonts w:ascii="Century Gothic" w:eastAsia="Times New Roman" w:hAnsi="Century Gothic" w:cs="Calibri"/>
                <w:sz w:val="20"/>
                <w:szCs w:val="20"/>
                <w:lang w:eastAsia="pl-PL"/>
              </w:rPr>
            </w:pPr>
            <w:r w:rsidRPr="001547FD">
              <w:rPr>
                <w:rFonts w:ascii="Century Gothic" w:eastAsia="Times New Roman" w:hAnsi="Century Gothic" w:cs="Calibri"/>
                <w:sz w:val="20"/>
                <w:szCs w:val="20"/>
                <w:lang w:eastAsia="pl-PL"/>
              </w:rPr>
              <w:t>DIAGNOSTYKA OBRAZOWA</w:t>
            </w:r>
          </w:p>
        </w:tc>
        <w:tc>
          <w:tcPr>
            <w:tcW w:w="2551" w:type="dxa"/>
            <w:shd w:val="clear" w:color="auto" w:fill="auto"/>
            <w:vAlign w:val="center"/>
            <w:hideMark/>
          </w:tcPr>
          <w:p w14:paraId="449BEB03" w14:textId="77777777" w:rsidR="00645BBD" w:rsidRPr="001547FD" w:rsidRDefault="00645BBD" w:rsidP="009A1181">
            <w:pPr>
              <w:spacing w:after="0" w:line="240" w:lineRule="auto"/>
              <w:jc w:val="center"/>
              <w:rPr>
                <w:rFonts w:ascii="Century Gothic" w:eastAsia="Times New Roman" w:hAnsi="Century Gothic" w:cs="Calibri"/>
                <w:sz w:val="20"/>
                <w:szCs w:val="20"/>
                <w:lang w:eastAsia="pl-PL"/>
              </w:rPr>
            </w:pPr>
            <w:r w:rsidRPr="001547FD">
              <w:rPr>
                <w:rFonts w:ascii="Century Gothic" w:eastAsia="Times New Roman" w:hAnsi="Century Gothic" w:cs="Calibri"/>
                <w:sz w:val="20"/>
                <w:szCs w:val="20"/>
                <w:lang w:eastAsia="pl-PL"/>
              </w:rPr>
              <w:t>do obsługi całości Szpitala</w:t>
            </w:r>
          </w:p>
        </w:tc>
        <w:tc>
          <w:tcPr>
            <w:tcW w:w="2977" w:type="dxa"/>
            <w:shd w:val="clear" w:color="auto" w:fill="auto"/>
            <w:vAlign w:val="center"/>
            <w:hideMark/>
          </w:tcPr>
          <w:p w14:paraId="2C93B54C" w14:textId="77777777" w:rsidR="00645BBD" w:rsidRPr="001547FD" w:rsidRDefault="00BC6796" w:rsidP="00BF53AD">
            <w:pPr>
              <w:spacing w:after="0" w:line="240" w:lineRule="auto"/>
              <w:jc w:val="center"/>
              <w:rPr>
                <w:rFonts w:ascii="Century Gothic" w:eastAsia="Times New Roman" w:hAnsi="Century Gothic" w:cs="Calibri"/>
                <w:sz w:val="20"/>
                <w:szCs w:val="20"/>
                <w:lang w:eastAsia="pl-PL"/>
              </w:rPr>
            </w:pPr>
            <w:r w:rsidRPr="001547FD">
              <w:rPr>
                <w:rFonts w:ascii="Century Gothic" w:eastAsia="Times New Roman" w:hAnsi="Century Gothic" w:cs="Calibri"/>
                <w:sz w:val="20"/>
                <w:szCs w:val="20"/>
                <w:lang w:eastAsia="pl-PL"/>
              </w:rPr>
              <w:t xml:space="preserve">Ultrasonograf </w:t>
            </w:r>
            <w:r w:rsidR="00645BBD" w:rsidRPr="001547FD">
              <w:rPr>
                <w:rFonts w:ascii="Century Gothic" w:eastAsia="Times New Roman" w:hAnsi="Century Gothic" w:cs="Calibri"/>
                <w:sz w:val="20"/>
                <w:szCs w:val="20"/>
                <w:lang w:eastAsia="pl-PL"/>
              </w:rPr>
              <w:t>wysokiej klasy</w:t>
            </w:r>
          </w:p>
        </w:tc>
        <w:tc>
          <w:tcPr>
            <w:tcW w:w="992" w:type="dxa"/>
            <w:shd w:val="clear" w:color="auto" w:fill="auto"/>
            <w:vAlign w:val="center"/>
            <w:hideMark/>
          </w:tcPr>
          <w:p w14:paraId="399EEAF8" w14:textId="77777777" w:rsidR="00645BBD" w:rsidRPr="001547FD" w:rsidRDefault="00645BBD" w:rsidP="00494831">
            <w:pPr>
              <w:spacing w:after="0" w:line="240" w:lineRule="auto"/>
              <w:jc w:val="center"/>
              <w:rPr>
                <w:rFonts w:ascii="Century Gothic" w:hAnsi="Century Gothic" w:cs="Calibri"/>
                <w:sz w:val="20"/>
                <w:szCs w:val="20"/>
              </w:rPr>
            </w:pPr>
            <w:r w:rsidRPr="001547FD">
              <w:rPr>
                <w:rFonts w:ascii="Century Gothic" w:hAnsi="Century Gothic" w:cs="Calibri"/>
                <w:sz w:val="20"/>
                <w:szCs w:val="20"/>
              </w:rPr>
              <w:t>3</w:t>
            </w:r>
          </w:p>
        </w:tc>
      </w:tr>
    </w:tbl>
    <w:p w14:paraId="0CCEB099" w14:textId="77777777" w:rsidR="001B5A9F" w:rsidRPr="001547FD" w:rsidRDefault="001B5A9F" w:rsidP="001B5A9F">
      <w:pPr>
        <w:spacing w:line="288" w:lineRule="auto"/>
        <w:rPr>
          <w:rFonts w:ascii="Century Gothic" w:eastAsia="Times New Roman" w:hAnsi="Century Gothic" w:cs="Arial"/>
          <w:b/>
          <w:bCs/>
          <w:sz w:val="16"/>
          <w:szCs w:val="16"/>
        </w:rPr>
      </w:pPr>
    </w:p>
    <w:p w14:paraId="70599720" w14:textId="77777777" w:rsidR="001B5A9F" w:rsidRPr="001547FD"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1547FD">
        <w:rPr>
          <w:rFonts w:ascii="Century Gothic" w:eastAsia="Times New Roman" w:hAnsi="Century Gothic" w:cs="Arial"/>
          <w:b/>
          <w:bCs/>
          <w:sz w:val="20"/>
          <w:szCs w:val="20"/>
        </w:rPr>
        <w:t>PARAMETRY TECHNICZNE I EKSPLOATACYJNE</w:t>
      </w:r>
      <w:r w:rsidR="007A37E8" w:rsidRPr="001547FD">
        <w:rPr>
          <w:rFonts w:ascii="Century Gothic" w:eastAsia="Times New Roman" w:hAnsi="Century Gothic" w:cs="Arial"/>
          <w:b/>
          <w:bCs/>
          <w:sz w:val="20"/>
          <w:szCs w:val="20"/>
        </w:rPr>
        <w:t xml:space="preserve"> (dotyczą wszystkich aparatów w pakiecie)</w:t>
      </w:r>
    </w:p>
    <w:p w14:paraId="380793A5" w14:textId="77777777" w:rsidR="007A37E8" w:rsidRPr="001547FD"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9"/>
        <w:gridCol w:w="1558"/>
        <w:gridCol w:w="4395"/>
        <w:gridCol w:w="3119"/>
      </w:tblGrid>
      <w:tr w:rsidR="001547FD" w:rsidRPr="001547FD" w14:paraId="2BE8AE64" w14:textId="77777777" w:rsidTr="00F25318">
        <w:tc>
          <w:tcPr>
            <w:tcW w:w="709" w:type="dxa"/>
            <w:tcBorders>
              <w:top w:val="single" w:sz="4" w:space="0" w:color="auto"/>
              <w:left w:val="single" w:sz="4" w:space="0" w:color="auto"/>
              <w:bottom w:val="single" w:sz="4" w:space="0" w:color="auto"/>
              <w:right w:val="single" w:sz="4" w:space="0" w:color="auto"/>
            </w:tcBorders>
            <w:vAlign w:val="center"/>
            <w:hideMark/>
          </w:tcPr>
          <w:p w14:paraId="15B805DF" w14:textId="77777777" w:rsidR="001B5A9F" w:rsidRPr="001547FD" w:rsidRDefault="001B5A9F" w:rsidP="009A1181">
            <w:pPr>
              <w:spacing w:after="0"/>
              <w:rPr>
                <w:rFonts w:ascii="Century Gothic" w:eastAsia="Times New Roman" w:hAnsi="Century Gothic" w:cs="Arial"/>
                <w:b/>
                <w:bCs/>
                <w:sz w:val="18"/>
                <w:szCs w:val="18"/>
              </w:rPr>
            </w:pPr>
            <w:r w:rsidRPr="001547FD">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FC60930" w14:textId="77777777" w:rsidR="001B5A9F" w:rsidRPr="001547FD" w:rsidRDefault="007A37E8" w:rsidP="009A1181">
            <w:pPr>
              <w:spacing w:after="0"/>
              <w:jc w:val="center"/>
              <w:rPr>
                <w:rFonts w:ascii="Century Gothic" w:eastAsia="Times New Roman" w:hAnsi="Century Gothic" w:cs="Arial"/>
                <w:b/>
                <w:bCs/>
                <w:sz w:val="18"/>
                <w:szCs w:val="18"/>
              </w:rPr>
            </w:pPr>
            <w:r w:rsidRPr="001547FD">
              <w:rPr>
                <w:rFonts w:ascii="Century Gothic" w:eastAsia="Times New Roman" w:hAnsi="Century Gothic" w:cs="Arial"/>
                <w:b/>
                <w:bCs/>
                <w:sz w:val="18"/>
                <w:szCs w:val="18"/>
              </w:rPr>
              <w:t>P</w:t>
            </w:r>
            <w:r w:rsidR="001B5A9F" w:rsidRPr="001547FD">
              <w:rPr>
                <w:rFonts w:ascii="Century Gothic" w:eastAsia="Times New Roman" w:hAnsi="Century Gothic" w:cs="Arial"/>
                <w:b/>
                <w:bCs/>
                <w:sz w:val="18"/>
                <w:szCs w:val="18"/>
              </w:rPr>
              <w:t>arametr</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B5B53B8" w14:textId="77777777" w:rsidR="001B5A9F" w:rsidRPr="001547FD" w:rsidRDefault="007A37E8" w:rsidP="009A1181">
            <w:pPr>
              <w:spacing w:after="0"/>
              <w:jc w:val="center"/>
              <w:rPr>
                <w:rFonts w:ascii="Century Gothic" w:eastAsia="Times New Roman" w:hAnsi="Century Gothic" w:cs="Arial"/>
                <w:b/>
                <w:bCs/>
                <w:sz w:val="18"/>
                <w:szCs w:val="18"/>
              </w:rPr>
            </w:pPr>
            <w:r w:rsidRPr="001547FD">
              <w:rPr>
                <w:rFonts w:ascii="Century Gothic" w:eastAsia="Times New Roman" w:hAnsi="Century Gothic" w:cs="Arial"/>
                <w:b/>
                <w:bCs/>
                <w:sz w:val="18"/>
                <w:szCs w:val="18"/>
              </w:rPr>
              <w:t>P</w:t>
            </w:r>
            <w:r w:rsidR="001B5A9F" w:rsidRPr="001547FD">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79A7BF83" w14:textId="77777777" w:rsidR="001B5A9F" w:rsidRPr="001547FD" w:rsidRDefault="007A37E8" w:rsidP="009A1181">
            <w:pPr>
              <w:spacing w:after="0"/>
              <w:jc w:val="center"/>
              <w:rPr>
                <w:rFonts w:ascii="Century Gothic" w:eastAsia="Times New Roman" w:hAnsi="Century Gothic" w:cs="Arial"/>
                <w:b/>
                <w:bCs/>
                <w:sz w:val="18"/>
                <w:szCs w:val="18"/>
              </w:rPr>
            </w:pPr>
            <w:r w:rsidRPr="001547FD">
              <w:rPr>
                <w:rFonts w:ascii="Century Gothic" w:eastAsia="Times New Roman" w:hAnsi="Century Gothic" w:cs="Arial"/>
                <w:b/>
                <w:bCs/>
                <w:sz w:val="18"/>
                <w:szCs w:val="18"/>
              </w:rPr>
              <w:t>P</w:t>
            </w:r>
            <w:r w:rsidR="001B5A9F" w:rsidRPr="001547FD">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6B0697" w14:textId="77777777" w:rsidR="001B5A9F" w:rsidRPr="001547FD" w:rsidRDefault="007A37E8" w:rsidP="009A1181">
            <w:pPr>
              <w:spacing w:after="0"/>
              <w:jc w:val="center"/>
              <w:rPr>
                <w:rFonts w:ascii="Century Gothic" w:eastAsia="Times New Roman" w:hAnsi="Century Gothic" w:cs="Arial"/>
                <w:b/>
                <w:bCs/>
                <w:sz w:val="18"/>
                <w:szCs w:val="18"/>
              </w:rPr>
            </w:pPr>
            <w:r w:rsidRPr="001547FD">
              <w:rPr>
                <w:rFonts w:ascii="Century Gothic" w:eastAsia="Times New Roman" w:hAnsi="Century Gothic" w:cs="Arial"/>
                <w:b/>
                <w:bCs/>
                <w:sz w:val="18"/>
                <w:szCs w:val="18"/>
              </w:rPr>
              <w:t>Sposób oceny parametru</w:t>
            </w:r>
          </w:p>
        </w:tc>
      </w:tr>
      <w:tr w:rsidR="001547FD" w:rsidRPr="001547FD" w14:paraId="053F2D5F"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876FC83"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7C1DA53" w14:textId="77777777" w:rsidR="009A1181" w:rsidRPr="001547FD" w:rsidRDefault="009A1181" w:rsidP="009A1181">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r w:rsidRPr="001547FD">
              <w:rPr>
                <w:rFonts w:ascii="Century Gothic" w:eastAsia="Times New Roman" w:hAnsi="Century Gothic" w:cs="Times New Roman"/>
                <w:b/>
                <w:kern w:val="2"/>
                <w:sz w:val="18"/>
                <w:szCs w:val="18"/>
                <w:lang w:eastAsia="hi-IN" w:bidi="hi-IN"/>
              </w:rPr>
              <w:t>Jednostka główna</w:t>
            </w:r>
          </w:p>
        </w:tc>
        <w:tc>
          <w:tcPr>
            <w:tcW w:w="1558" w:type="dxa"/>
            <w:tcBorders>
              <w:top w:val="single" w:sz="4" w:space="0" w:color="auto"/>
              <w:left w:val="single" w:sz="4" w:space="0" w:color="auto"/>
              <w:bottom w:val="single" w:sz="4" w:space="0" w:color="auto"/>
              <w:right w:val="single" w:sz="4" w:space="0" w:color="auto"/>
            </w:tcBorders>
            <w:vAlign w:val="center"/>
          </w:tcPr>
          <w:p w14:paraId="52E1667C" w14:textId="77777777" w:rsidR="009A1181" w:rsidRPr="001547FD" w:rsidRDefault="009A1181" w:rsidP="009A1181">
            <w:pPr>
              <w:keepNext/>
              <w:keepLines/>
              <w:tabs>
                <w:tab w:val="left" w:pos="708"/>
              </w:tabs>
              <w:suppressAutoHyphens/>
              <w:spacing w:after="0"/>
              <w:jc w:val="center"/>
              <w:outlineLvl w:val="1"/>
              <w:rPr>
                <w:rFonts w:ascii="Century Gothic" w:eastAsia="Times New Roma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2C259610" w14:textId="77777777" w:rsidR="009A1181" w:rsidRPr="001547FD" w:rsidRDefault="009A1181" w:rsidP="009A1181">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8FAB6AF" w14:textId="77777777" w:rsidR="009A1181" w:rsidRPr="001547FD" w:rsidRDefault="009A1181" w:rsidP="009A1181">
            <w:pPr>
              <w:keepNext/>
              <w:keepLines/>
              <w:numPr>
                <w:ilvl w:val="1"/>
                <w:numId w:val="4"/>
              </w:numPr>
              <w:suppressAutoHyphens/>
              <w:spacing w:after="0"/>
              <w:jc w:val="center"/>
              <w:outlineLvl w:val="1"/>
              <w:rPr>
                <w:rFonts w:ascii="Century Gothic" w:eastAsia="Times New Roman" w:hAnsi="Century Gothic" w:cs="Times New Roman"/>
                <w:b/>
                <w:kern w:val="2"/>
                <w:sz w:val="18"/>
                <w:szCs w:val="18"/>
                <w:lang w:eastAsia="hi-IN" w:bidi="hi-IN"/>
              </w:rPr>
            </w:pPr>
          </w:p>
        </w:tc>
      </w:tr>
      <w:tr w:rsidR="001547FD" w:rsidRPr="001547FD" w14:paraId="34D67342"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3BC4829"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29450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Aparat fabrycznie nowy</w:t>
            </w:r>
          </w:p>
        </w:tc>
        <w:tc>
          <w:tcPr>
            <w:tcW w:w="1558" w:type="dxa"/>
            <w:tcBorders>
              <w:top w:val="single" w:sz="4" w:space="0" w:color="auto"/>
              <w:left w:val="single" w:sz="4" w:space="0" w:color="auto"/>
              <w:bottom w:val="single" w:sz="4" w:space="0" w:color="auto"/>
              <w:right w:val="single" w:sz="4" w:space="0" w:color="auto"/>
            </w:tcBorders>
            <w:vAlign w:val="center"/>
          </w:tcPr>
          <w:p w14:paraId="4F4917B8"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1FDE50"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A06F30"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60895E97"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2107741"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CBBCF0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Dynamika systemu</w:t>
            </w:r>
            <w:r w:rsidR="00FA7474"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 xml:space="preserve">&gt;= 260 [dB] </w:t>
            </w:r>
          </w:p>
        </w:tc>
        <w:tc>
          <w:tcPr>
            <w:tcW w:w="1558" w:type="dxa"/>
            <w:tcBorders>
              <w:top w:val="single" w:sz="4" w:space="0" w:color="auto"/>
              <w:left w:val="single" w:sz="4" w:space="0" w:color="auto"/>
              <w:bottom w:val="single" w:sz="4" w:space="0" w:color="auto"/>
              <w:right w:val="single" w:sz="4" w:space="0" w:color="auto"/>
            </w:tcBorders>
            <w:vAlign w:val="center"/>
          </w:tcPr>
          <w:p w14:paraId="7C0143C2" w14:textId="77777777" w:rsidR="009A1181" w:rsidRPr="001547FD" w:rsidRDefault="009A1181" w:rsidP="00FA747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79166F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0288E9E"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300 i więcej – 3 pkt.</w:t>
            </w:r>
          </w:p>
          <w:p w14:paraId="2EF3F84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Mniejsze wartości – 1 pkt.</w:t>
            </w:r>
          </w:p>
        </w:tc>
      </w:tr>
      <w:tr w:rsidR="001547FD" w:rsidRPr="001547FD" w14:paraId="2BFE915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0FEAD10"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541E900"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Skala szarości</w:t>
            </w:r>
            <w:r w:rsidR="00FA7474"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&gt;= 256 odcieni</w:t>
            </w:r>
          </w:p>
        </w:tc>
        <w:tc>
          <w:tcPr>
            <w:tcW w:w="1558" w:type="dxa"/>
            <w:tcBorders>
              <w:top w:val="single" w:sz="4" w:space="0" w:color="auto"/>
              <w:left w:val="single" w:sz="4" w:space="0" w:color="auto"/>
              <w:bottom w:val="single" w:sz="4" w:space="0" w:color="auto"/>
              <w:right w:val="single" w:sz="4" w:space="0" w:color="auto"/>
            </w:tcBorders>
            <w:vAlign w:val="center"/>
          </w:tcPr>
          <w:p w14:paraId="1C946298" w14:textId="77777777" w:rsidR="009A1181" w:rsidRPr="001547FD" w:rsidRDefault="009A1181" w:rsidP="00FA747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97208A"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7C7EDE7"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72BCCC6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01B331D"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F7FE37"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Zakres pracy aparatu 1 - 18  [MHz] lub szerszy zakres przy czym minimalna wartość zakresu pracy aparatu max. 1,5 MHz</w:t>
            </w:r>
          </w:p>
          <w:p w14:paraId="0E84BE53" w14:textId="036D980B" w:rsidR="00CB48E6" w:rsidRPr="001547FD" w:rsidRDefault="00CB48E6"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Aparat posiadający min. dwa niezależne spektra przepływu</w:t>
            </w:r>
            <w:r w:rsidR="00D27708" w:rsidRPr="001547FD">
              <w:rPr>
                <w:rFonts w:ascii="Century Gothic" w:eastAsia="SimSun" w:hAnsi="Century Gothic" w:cs="Times New Roman"/>
                <w:kern w:val="2"/>
                <w:sz w:val="18"/>
                <w:szCs w:val="18"/>
                <w:lang w:eastAsia="hi-IN" w:bidi="hi-IN"/>
              </w:rPr>
              <w:t xml:space="preserve"> </w:t>
            </w:r>
            <w:r w:rsidR="00D27708" w:rsidRPr="001547FD">
              <w:rPr>
                <w:rFonts w:ascii="Century Gothic" w:eastAsia="SimSun" w:hAnsi="Century Gothic" w:cs="Times New Roman"/>
                <w:kern w:val="2"/>
                <w:sz w:val="18"/>
                <w:szCs w:val="18"/>
                <w:highlight w:val="yellow"/>
                <w:lang w:eastAsia="hi-IN" w:bidi="hi-IN"/>
              </w:rPr>
              <w:t>wyświetlane w czasie rzeczywistym na jednym obrazie</w:t>
            </w:r>
          </w:p>
        </w:tc>
        <w:tc>
          <w:tcPr>
            <w:tcW w:w="1558" w:type="dxa"/>
            <w:tcBorders>
              <w:top w:val="single" w:sz="4" w:space="0" w:color="auto"/>
              <w:left w:val="single" w:sz="4" w:space="0" w:color="auto"/>
              <w:bottom w:val="single" w:sz="4" w:space="0" w:color="auto"/>
              <w:right w:val="single" w:sz="4" w:space="0" w:color="auto"/>
            </w:tcBorders>
            <w:vAlign w:val="center"/>
          </w:tcPr>
          <w:p w14:paraId="1586210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AD4608"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36487DB"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684D7FE4"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FFB52C7"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7A38CC2"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Liczba niezależnych kanałów przetwarzania cyfrowego [liczba]</w:t>
            </w:r>
          </w:p>
        </w:tc>
        <w:tc>
          <w:tcPr>
            <w:tcW w:w="1558" w:type="dxa"/>
            <w:tcBorders>
              <w:top w:val="single" w:sz="4" w:space="0" w:color="auto"/>
              <w:left w:val="single" w:sz="4" w:space="0" w:color="auto"/>
              <w:bottom w:val="single" w:sz="4" w:space="0" w:color="auto"/>
              <w:right w:val="single" w:sz="4" w:space="0" w:color="auto"/>
            </w:tcBorders>
            <w:vAlign w:val="center"/>
          </w:tcPr>
          <w:p w14:paraId="585BE0F7"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&gt;=  450 000</w:t>
            </w:r>
          </w:p>
        </w:tc>
        <w:tc>
          <w:tcPr>
            <w:tcW w:w="4395" w:type="dxa"/>
            <w:tcBorders>
              <w:top w:val="single" w:sz="4" w:space="0" w:color="auto"/>
              <w:left w:val="single" w:sz="4" w:space="0" w:color="auto"/>
              <w:bottom w:val="single" w:sz="4" w:space="0" w:color="auto"/>
              <w:right w:val="single" w:sz="4" w:space="0" w:color="auto"/>
            </w:tcBorders>
            <w:vAlign w:val="center"/>
          </w:tcPr>
          <w:p w14:paraId="57D2528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B5B780"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7D636FA4"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030383B"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4E9E036"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Fizyczna ilość kanałów nadawczych  TX i odbiorczych RX - min. po 192</w:t>
            </w:r>
          </w:p>
        </w:tc>
        <w:tc>
          <w:tcPr>
            <w:tcW w:w="1558" w:type="dxa"/>
            <w:tcBorders>
              <w:top w:val="single" w:sz="4" w:space="0" w:color="auto"/>
              <w:left w:val="single" w:sz="4" w:space="0" w:color="auto"/>
              <w:bottom w:val="single" w:sz="4" w:space="0" w:color="auto"/>
              <w:right w:val="single" w:sz="4" w:space="0" w:color="auto"/>
            </w:tcBorders>
            <w:vAlign w:val="center"/>
          </w:tcPr>
          <w:p w14:paraId="2B4B5AFA"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4EDE524"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57C5206"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4C02221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ABEE102"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7CB0270"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Monitor kolorowy LCD/OLED – podać przekątną ekranu</w:t>
            </w:r>
            <w:r w:rsidRPr="001547FD">
              <w:rPr>
                <w:rFonts w:ascii="Century Gothic" w:eastAsia="SimSun" w:hAnsi="Century Gothic" w:cs="Times New Roman"/>
                <w:b/>
                <w:strike/>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min. 21[”]</w:t>
            </w:r>
          </w:p>
        </w:tc>
        <w:tc>
          <w:tcPr>
            <w:tcW w:w="1558" w:type="dxa"/>
            <w:tcBorders>
              <w:top w:val="single" w:sz="4" w:space="0" w:color="auto"/>
              <w:left w:val="single" w:sz="4" w:space="0" w:color="auto"/>
              <w:bottom w:val="single" w:sz="4" w:space="0" w:color="auto"/>
              <w:right w:val="single" w:sz="4" w:space="0" w:color="auto"/>
            </w:tcBorders>
            <w:vAlign w:val="center"/>
          </w:tcPr>
          <w:p w14:paraId="02294E12"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A4B1AE"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A4108FA"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B7A295E"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8E2E80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EBDC3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Rozdzielczość monitora LCD&gt;= (1600X 900) [pkt x pkt]</w:t>
            </w:r>
          </w:p>
        </w:tc>
        <w:tc>
          <w:tcPr>
            <w:tcW w:w="1558" w:type="dxa"/>
            <w:tcBorders>
              <w:top w:val="single" w:sz="4" w:space="0" w:color="auto"/>
              <w:left w:val="single" w:sz="4" w:space="0" w:color="auto"/>
              <w:bottom w:val="single" w:sz="4" w:space="0" w:color="auto"/>
              <w:right w:val="single" w:sz="4" w:space="0" w:color="auto"/>
            </w:tcBorders>
            <w:vAlign w:val="center"/>
          </w:tcPr>
          <w:p w14:paraId="0A6AE526" w14:textId="77777777" w:rsidR="009A1181" w:rsidRPr="001547FD" w:rsidRDefault="009A1181" w:rsidP="00FA747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1E58FC3"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EC90515"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Wartość wymagana – 1 pkt.</w:t>
            </w:r>
          </w:p>
          <w:p w14:paraId="20D4B6EB"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lastRenderedPageBreak/>
              <w:t>Wyższa niż wymagana – 2 pkt.</w:t>
            </w:r>
          </w:p>
        </w:tc>
      </w:tr>
      <w:tr w:rsidR="001547FD" w:rsidRPr="001547FD" w14:paraId="2FD8F87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891C661"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7438CD"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Monitor umieszczony na  przegubowym ruchomym ramieniu  </w:t>
            </w:r>
          </w:p>
        </w:tc>
        <w:tc>
          <w:tcPr>
            <w:tcW w:w="1558" w:type="dxa"/>
            <w:tcBorders>
              <w:top w:val="single" w:sz="4" w:space="0" w:color="auto"/>
              <w:left w:val="single" w:sz="4" w:space="0" w:color="auto"/>
              <w:bottom w:val="single" w:sz="4" w:space="0" w:color="auto"/>
              <w:right w:val="single" w:sz="4" w:space="0" w:color="auto"/>
            </w:tcBorders>
            <w:vAlign w:val="center"/>
          </w:tcPr>
          <w:p w14:paraId="44B3E7D7"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4D1F501"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5B0EF4B"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0B31E20E"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1C106D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300127"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Min. 4 szt. niezależnych identycznych  gniazd dla różnego typu głowic obrazowych</w:t>
            </w:r>
          </w:p>
        </w:tc>
        <w:tc>
          <w:tcPr>
            <w:tcW w:w="1558" w:type="dxa"/>
            <w:tcBorders>
              <w:top w:val="single" w:sz="4" w:space="0" w:color="auto"/>
              <w:left w:val="single" w:sz="4" w:space="0" w:color="auto"/>
              <w:bottom w:val="single" w:sz="4" w:space="0" w:color="auto"/>
              <w:right w:val="single" w:sz="4" w:space="0" w:color="auto"/>
            </w:tcBorders>
            <w:vAlign w:val="center"/>
          </w:tcPr>
          <w:p w14:paraId="2DA924F6"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CFBCB81"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2BB0168"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062122D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3B9DC8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4DC550"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Możliwość regulacji położenia monitora: prawo/lewo, przód/tył, góra/dół, pochylenie</w:t>
            </w:r>
          </w:p>
        </w:tc>
        <w:tc>
          <w:tcPr>
            <w:tcW w:w="1558" w:type="dxa"/>
            <w:tcBorders>
              <w:top w:val="single" w:sz="4" w:space="0" w:color="auto"/>
              <w:left w:val="single" w:sz="4" w:space="0" w:color="auto"/>
              <w:bottom w:val="single" w:sz="4" w:space="0" w:color="auto"/>
              <w:right w:val="single" w:sz="4" w:space="0" w:color="auto"/>
            </w:tcBorders>
            <w:vAlign w:val="center"/>
          </w:tcPr>
          <w:p w14:paraId="2E977697"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AD413F"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ACBED1"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B32C5A7"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042F79C"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220385"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Urządzenie wyposażone w wieszaki na głowice po obu stronach konsoli/panelu</w:t>
            </w:r>
          </w:p>
        </w:tc>
        <w:tc>
          <w:tcPr>
            <w:tcW w:w="1558" w:type="dxa"/>
            <w:tcBorders>
              <w:top w:val="single" w:sz="4" w:space="0" w:color="auto"/>
              <w:left w:val="single" w:sz="4" w:space="0" w:color="auto"/>
              <w:bottom w:val="single" w:sz="4" w:space="0" w:color="auto"/>
              <w:right w:val="single" w:sz="4" w:space="0" w:color="auto"/>
            </w:tcBorders>
            <w:vAlign w:val="center"/>
          </w:tcPr>
          <w:p w14:paraId="07EDFC15"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EC6148"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5CF514"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37E65AB7"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5D552C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D5CEEC" w14:textId="094A7752"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Ekran dotykowy min. </w:t>
            </w:r>
            <w:r w:rsidRPr="001547FD">
              <w:rPr>
                <w:rFonts w:ascii="Century Gothic" w:eastAsia="SimSun" w:hAnsi="Century Gothic" w:cs="Times New Roman"/>
                <w:strike/>
                <w:kern w:val="2"/>
                <w:sz w:val="18"/>
                <w:szCs w:val="18"/>
                <w:highlight w:val="yellow"/>
                <w:lang w:eastAsia="hi-IN" w:bidi="hi-IN"/>
              </w:rPr>
              <w:t>10</w:t>
            </w:r>
            <w:r w:rsidRPr="001547FD">
              <w:rPr>
                <w:rFonts w:ascii="Century Gothic" w:eastAsia="SimSun" w:hAnsi="Century Gothic" w:cs="Times New Roman"/>
                <w:kern w:val="2"/>
                <w:sz w:val="18"/>
                <w:szCs w:val="18"/>
                <w:highlight w:val="yellow"/>
                <w:lang w:eastAsia="hi-IN" w:bidi="hi-IN"/>
              </w:rPr>
              <w:t xml:space="preserve"> </w:t>
            </w:r>
            <w:r w:rsidR="00453AA1" w:rsidRPr="001547FD">
              <w:rPr>
                <w:rFonts w:ascii="Century Gothic" w:eastAsia="SimSun" w:hAnsi="Century Gothic" w:cs="Times New Roman"/>
                <w:kern w:val="2"/>
                <w:sz w:val="18"/>
                <w:szCs w:val="18"/>
                <w:highlight w:val="yellow"/>
                <w:lang w:eastAsia="hi-IN" w:bidi="hi-IN"/>
              </w:rPr>
              <w:t>9</w:t>
            </w:r>
            <w:r w:rsidR="00453AA1"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 xml:space="preserve">[”], z przyciskami funkcyjnymi oraz możliwością programowania. </w:t>
            </w:r>
          </w:p>
        </w:tc>
        <w:tc>
          <w:tcPr>
            <w:tcW w:w="1558" w:type="dxa"/>
            <w:tcBorders>
              <w:top w:val="single" w:sz="4" w:space="0" w:color="auto"/>
              <w:left w:val="single" w:sz="4" w:space="0" w:color="auto"/>
              <w:bottom w:val="single" w:sz="4" w:space="0" w:color="auto"/>
              <w:right w:val="single" w:sz="4" w:space="0" w:color="auto"/>
            </w:tcBorders>
            <w:vAlign w:val="center"/>
          </w:tcPr>
          <w:p w14:paraId="1C700EC6"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F39002"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7E85A8B"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5532050F"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B32FE9E"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5EA89A"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Klawiatura alfanumeryczna</w:t>
            </w:r>
          </w:p>
        </w:tc>
        <w:tc>
          <w:tcPr>
            <w:tcW w:w="1558" w:type="dxa"/>
            <w:tcBorders>
              <w:top w:val="single" w:sz="4" w:space="0" w:color="auto"/>
              <w:left w:val="single" w:sz="4" w:space="0" w:color="auto"/>
              <w:bottom w:val="single" w:sz="4" w:space="0" w:color="auto"/>
              <w:right w:val="single" w:sz="4" w:space="0" w:color="auto"/>
            </w:tcBorders>
            <w:vAlign w:val="center"/>
          </w:tcPr>
          <w:p w14:paraId="6076CE12"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8CC763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6E0B2A3"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54795BDA"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AF8F539"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BE497A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Regulacja odchylenia panelu sterowania </w:t>
            </w:r>
            <w:r w:rsidRPr="001547FD">
              <w:rPr>
                <w:rFonts w:ascii="Century Gothic" w:eastAsia="SimSun" w:hAnsi="Century Gothic" w:cs="Times New Roman"/>
                <w:strike/>
                <w:kern w:val="2"/>
                <w:sz w:val="18"/>
                <w:szCs w:val="18"/>
                <w:highlight w:val="yellow"/>
                <w:lang w:eastAsia="hi-IN" w:bidi="hi-IN"/>
              </w:rPr>
              <w:t>&gt;= (+/- 30) [°]</w:t>
            </w:r>
          </w:p>
        </w:tc>
        <w:tc>
          <w:tcPr>
            <w:tcW w:w="1558" w:type="dxa"/>
            <w:tcBorders>
              <w:top w:val="single" w:sz="4" w:space="0" w:color="auto"/>
              <w:left w:val="single" w:sz="4" w:space="0" w:color="auto"/>
              <w:bottom w:val="single" w:sz="4" w:space="0" w:color="auto"/>
              <w:right w:val="single" w:sz="4" w:space="0" w:color="auto"/>
            </w:tcBorders>
            <w:vAlign w:val="center"/>
          </w:tcPr>
          <w:p w14:paraId="4B9B8703"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8975CA7"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1CA2EFC"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0A046E5F"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EC5A00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98DA4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Regulacja wysokości panelu sterowania [cm] &gt;=  14</w:t>
            </w:r>
          </w:p>
        </w:tc>
        <w:tc>
          <w:tcPr>
            <w:tcW w:w="1558" w:type="dxa"/>
            <w:tcBorders>
              <w:top w:val="single" w:sz="4" w:space="0" w:color="auto"/>
              <w:left w:val="single" w:sz="4" w:space="0" w:color="auto"/>
              <w:bottom w:val="single" w:sz="4" w:space="0" w:color="auto"/>
              <w:right w:val="single" w:sz="4" w:space="0" w:color="auto"/>
            </w:tcBorders>
            <w:vAlign w:val="center"/>
          </w:tcPr>
          <w:p w14:paraId="18F99B73"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CD4838"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0586415"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2F320DF4"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70AE5FC"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25EC95"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Elektryczna regulacja panelu sterowania z pamięcią (aparat przy wyłączeniu wraca do pozycji parkingowej, przy włączeniu wraca do pozycji zadanej przez operatora)</w:t>
            </w:r>
          </w:p>
        </w:tc>
        <w:tc>
          <w:tcPr>
            <w:tcW w:w="1558" w:type="dxa"/>
            <w:tcBorders>
              <w:top w:val="single" w:sz="4" w:space="0" w:color="auto"/>
              <w:left w:val="single" w:sz="4" w:space="0" w:color="auto"/>
              <w:bottom w:val="single" w:sz="4" w:space="0" w:color="auto"/>
              <w:right w:val="single" w:sz="4" w:space="0" w:color="auto"/>
            </w:tcBorders>
            <w:vAlign w:val="center"/>
          </w:tcPr>
          <w:p w14:paraId="51F1E985"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898618B"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8E2DD40"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 1 pkt.</w:t>
            </w:r>
          </w:p>
          <w:p w14:paraId="524EAC3A"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61FE9384"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E4E1E29"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5E7E08B" w14:textId="685EDA04" w:rsidR="009A1181" w:rsidRPr="001547FD" w:rsidRDefault="009A1181" w:rsidP="009546F5">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Cztery koła skrętne z centralną blokadą min 2 kół do jazdy kierunkowej i pozycji parkingowej</w:t>
            </w:r>
            <w:r w:rsidR="009546F5" w:rsidRPr="001547FD">
              <w:rPr>
                <w:rFonts w:ascii="Century Gothic" w:eastAsia="SimSun" w:hAnsi="Century Gothic" w:cs="Times New Roman"/>
                <w:kern w:val="2"/>
                <w:sz w:val="18"/>
                <w:szCs w:val="18"/>
                <w:lang w:eastAsia="hi-IN" w:bidi="hi-IN"/>
              </w:rPr>
              <w:t xml:space="preserve"> </w:t>
            </w:r>
            <w:r w:rsidR="009546F5" w:rsidRPr="001547FD">
              <w:rPr>
                <w:rFonts w:ascii="Century Gothic" w:eastAsia="SimSun" w:hAnsi="Century Gothic" w:cs="Times New Roman"/>
                <w:kern w:val="2"/>
                <w:sz w:val="18"/>
                <w:szCs w:val="18"/>
                <w:highlight w:val="yellow"/>
                <w:lang w:eastAsia="hi-IN" w:bidi="hi-IN"/>
              </w:rPr>
              <w:t>lub blokada każdego koła osobno oraz min. z dwoma kołami z niezależną blokadą do jazdy kierunkowej</w:t>
            </w:r>
          </w:p>
        </w:tc>
        <w:tc>
          <w:tcPr>
            <w:tcW w:w="1558" w:type="dxa"/>
            <w:tcBorders>
              <w:top w:val="single" w:sz="4" w:space="0" w:color="auto"/>
              <w:left w:val="single" w:sz="4" w:space="0" w:color="auto"/>
              <w:bottom w:val="single" w:sz="4" w:space="0" w:color="auto"/>
              <w:right w:val="single" w:sz="4" w:space="0" w:color="auto"/>
            </w:tcBorders>
            <w:vAlign w:val="center"/>
          </w:tcPr>
          <w:p w14:paraId="2B9DD936"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1A2C69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CAA07EB"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0A8F67CF"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E6E244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7315F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Maksymalna długość zapamiętanej prezentacji M lub D –min. 30 [s]</w:t>
            </w:r>
          </w:p>
        </w:tc>
        <w:tc>
          <w:tcPr>
            <w:tcW w:w="1558" w:type="dxa"/>
            <w:tcBorders>
              <w:top w:val="single" w:sz="4" w:space="0" w:color="auto"/>
              <w:left w:val="single" w:sz="4" w:space="0" w:color="auto"/>
              <w:bottom w:val="single" w:sz="4" w:space="0" w:color="auto"/>
              <w:right w:val="single" w:sz="4" w:space="0" w:color="auto"/>
            </w:tcBorders>
            <w:vAlign w:val="center"/>
          </w:tcPr>
          <w:p w14:paraId="741E2135"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ECD9DA"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36E53BE"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2B5AE54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A8E2420"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0CB4BE"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Możliwość nagrywania i odtwarzania dynamicznego obrazów (tzw. Cine loop) –  min. 2 200 obrazów</w:t>
            </w:r>
          </w:p>
        </w:tc>
        <w:tc>
          <w:tcPr>
            <w:tcW w:w="1558" w:type="dxa"/>
            <w:tcBorders>
              <w:top w:val="single" w:sz="4" w:space="0" w:color="auto"/>
              <w:left w:val="single" w:sz="4" w:space="0" w:color="auto"/>
              <w:bottom w:val="single" w:sz="4" w:space="0" w:color="auto"/>
              <w:right w:val="single" w:sz="4" w:space="0" w:color="auto"/>
            </w:tcBorders>
            <w:vAlign w:val="center"/>
          </w:tcPr>
          <w:p w14:paraId="547EC40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E33F746"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AA1F605"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10 000 i więcej – 3 pkt.</w:t>
            </w:r>
          </w:p>
          <w:p w14:paraId="4268037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Mniejsze wartości – 1 pkt.</w:t>
            </w:r>
          </w:p>
        </w:tc>
      </w:tr>
      <w:tr w:rsidR="001547FD" w:rsidRPr="001547FD" w14:paraId="7191100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591A6281"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41D1E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Zintegrowany z aparatem system archiwizacji obrazów </w:t>
            </w:r>
          </w:p>
        </w:tc>
        <w:tc>
          <w:tcPr>
            <w:tcW w:w="1558" w:type="dxa"/>
            <w:tcBorders>
              <w:top w:val="single" w:sz="4" w:space="0" w:color="auto"/>
              <w:left w:val="single" w:sz="4" w:space="0" w:color="auto"/>
              <w:bottom w:val="single" w:sz="4" w:space="0" w:color="auto"/>
              <w:right w:val="single" w:sz="4" w:space="0" w:color="auto"/>
            </w:tcBorders>
            <w:vAlign w:val="center"/>
          </w:tcPr>
          <w:p w14:paraId="4C1F0328"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CC8E6C1"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249500F"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204E13CB"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5211923"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911519D" w14:textId="77777777" w:rsidR="008B3894"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System archiwizacji z możliwością zapisu w formatach co najmniej  JPEG, AVI, DICOM , BMP</w:t>
            </w:r>
          </w:p>
          <w:p w14:paraId="3A1FA539" w14:textId="4874C482" w:rsidR="009A1181" w:rsidRPr="001547FD" w:rsidRDefault="00453AA1" w:rsidP="009A1181">
            <w:pPr>
              <w:suppressAutoHyphens/>
              <w:spacing w:after="0"/>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lub:</w:t>
            </w:r>
          </w:p>
          <w:p w14:paraId="41CE34E6" w14:textId="3670BC4C" w:rsidR="00453AA1" w:rsidRPr="001547FD" w:rsidRDefault="00453AA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hAnsi="Century Gothic"/>
                <w:sz w:val="18"/>
                <w:szCs w:val="18"/>
                <w:highlight w:val="yellow"/>
                <w:lang w:eastAsia="pl-PL"/>
              </w:rPr>
              <w:t>aparat USG z zapisem obrazów JPEG, avi, mpeg, DICOM i RawDICOM</w:t>
            </w:r>
          </w:p>
        </w:tc>
        <w:tc>
          <w:tcPr>
            <w:tcW w:w="1558" w:type="dxa"/>
            <w:tcBorders>
              <w:top w:val="single" w:sz="4" w:space="0" w:color="auto"/>
              <w:left w:val="single" w:sz="4" w:space="0" w:color="auto"/>
              <w:bottom w:val="single" w:sz="4" w:space="0" w:color="auto"/>
              <w:right w:val="single" w:sz="4" w:space="0" w:color="auto"/>
            </w:tcBorders>
            <w:vAlign w:val="center"/>
          </w:tcPr>
          <w:p w14:paraId="1ED02596"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23EB0A7"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A0BC33F"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22B626E3"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E5A064B"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B06A4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Ustawienia wstępne użytkownika (presety) dla aplikacji i </w:t>
            </w:r>
            <w:r w:rsidRPr="001547FD">
              <w:rPr>
                <w:rFonts w:ascii="Century Gothic" w:eastAsia="SimSun" w:hAnsi="Century Gothic" w:cs="Times New Roman"/>
                <w:kern w:val="2"/>
                <w:sz w:val="18"/>
                <w:szCs w:val="18"/>
                <w:lang w:eastAsia="hi-IN" w:bidi="hi-IN"/>
              </w:rPr>
              <w:lastRenderedPageBreak/>
              <w:t>głowic</w:t>
            </w:r>
          </w:p>
        </w:tc>
        <w:tc>
          <w:tcPr>
            <w:tcW w:w="1558" w:type="dxa"/>
            <w:tcBorders>
              <w:top w:val="single" w:sz="4" w:space="0" w:color="auto"/>
              <w:left w:val="single" w:sz="4" w:space="0" w:color="auto"/>
              <w:bottom w:val="single" w:sz="4" w:space="0" w:color="auto"/>
              <w:right w:val="single" w:sz="4" w:space="0" w:color="auto"/>
            </w:tcBorders>
            <w:vAlign w:val="center"/>
          </w:tcPr>
          <w:p w14:paraId="20E8EE98"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31612CA"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0DB937F"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0D13A98E"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0FE8B5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3436EA"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Napęd CD/DVD wbudowany w aparat</w:t>
            </w:r>
          </w:p>
        </w:tc>
        <w:tc>
          <w:tcPr>
            <w:tcW w:w="1558" w:type="dxa"/>
            <w:tcBorders>
              <w:top w:val="single" w:sz="4" w:space="0" w:color="auto"/>
              <w:left w:val="single" w:sz="4" w:space="0" w:color="auto"/>
              <w:bottom w:val="single" w:sz="4" w:space="0" w:color="auto"/>
              <w:right w:val="single" w:sz="4" w:space="0" w:color="auto"/>
            </w:tcBorders>
            <w:vAlign w:val="center"/>
          </w:tcPr>
          <w:p w14:paraId="6E2B6C39"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E3AFE9"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3E04068"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717A9242"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65C62E9"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4B529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Eksportowanie na nośniki przenośne DVD/CD, Pen-Drive, HDD</w:t>
            </w:r>
          </w:p>
        </w:tc>
        <w:tc>
          <w:tcPr>
            <w:tcW w:w="1558" w:type="dxa"/>
            <w:tcBorders>
              <w:top w:val="single" w:sz="4" w:space="0" w:color="auto"/>
              <w:left w:val="single" w:sz="4" w:space="0" w:color="auto"/>
              <w:bottom w:val="single" w:sz="4" w:space="0" w:color="auto"/>
              <w:right w:val="single" w:sz="4" w:space="0" w:color="auto"/>
            </w:tcBorders>
            <w:vAlign w:val="center"/>
          </w:tcPr>
          <w:p w14:paraId="21AB8149"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B8B839E"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24523C8"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3A994F17"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649EFAE"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5FC5973" w14:textId="77777777" w:rsidR="008B3894"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Wewnętrzny dysk twardy HDD – dostępna dla użytkownika pojemność, &gt;= 500 [GB]</w:t>
            </w:r>
            <w:r w:rsidR="008B3894" w:rsidRPr="001547FD">
              <w:rPr>
                <w:rFonts w:ascii="Century Gothic" w:eastAsia="SimSun" w:hAnsi="Century Gothic" w:cs="Times New Roman"/>
                <w:kern w:val="2"/>
                <w:sz w:val="18"/>
                <w:szCs w:val="18"/>
                <w:lang w:eastAsia="hi-IN" w:bidi="hi-IN"/>
              </w:rPr>
              <w:t xml:space="preserve"> </w:t>
            </w:r>
          </w:p>
          <w:p w14:paraId="4AF727B2" w14:textId="2D006213" w:rsidR="009A1181" w:rsidRPr="001547FD" w:rsidRDefault="008B3894" w:rsidP="009A1181">
            <w:pPr>
              <w:suppressAutoHyphens/>
              <w:spacing w:after="0"/>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lu</w:t>
            </w:r>
            <w:r w:rsidR="00453AA1" w:rsidRPr="001547FD">
              <w:rPr>
                <w:rFonts w:ascii="Century Gothic" w:eastAsia="SimSun" w:hAnsi="Century Gothic" w:cs="Times New Roman"/>
                <w:kern w:val="2"/>
                <w:sz w:val="18"/>
                <w:szCs w:val="18"/>
                <w:highlight w:val="yellow"/>
                <w:lang w:eastAsia="hi-IN" w:bidi="hi-IN"/>
              </w:rPr>
              <w:t>b:</w:t>
            </w:r>
          </w:p>
          <w:p w14:paraId="5D7CA9DF" w14:textId="6DC6292B" w:rsidR="00453AA1" w:rsidRPr="001547FD" w:rsidRDefault="00453AA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hAnsi="Century Gothic"/>
                <w:sz w:val="18"/>
                <w:szCs w:val="18"/>
                <w:highlight w:val="yellow"/>
                <w:lang w:eastAsia="pl-PL"/>
              </w:rPr>
              <w:t>aparat USG z dyskiem HDD 500GB wbudowanym w aparat,  dającym 315GB pojemności na zapis demografii pacjentów wraz z obrazami i pomiarami</w:t>
            </w:r>
          </w:p>
        </w:tc>
        <w:tc>
          <w:tcPr>
            <w:tcW w:w="1558" w:type="dxa"/>
            <w:tcBorders>
              <w:top w:val="single" w:sz="4" w:space="0" w:color="auto"/>
              <w:left w:val="single" w:sz="4" w:space="0" w:color="auto"/>
              <w:bottom w:val="single" w:sz="4" w:space="0" w:color="auto"/>
              <w:right w:val="single" w:sz="4" w:space="0" w:color="auto"/>
            </w:tcBorders>
            <w:vAlign w:val="center"/>
          </w:tcPr>
          <w:p w14:paraId="128DAAAE"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FD9807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62167D6"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E737D5A"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67BF0BC"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CF2BC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Podłączenie zewnętrznego dysku do  archiwizacji danych </w:t>
            </w:r>
          </w:p>
        </w:tc>
        <w:tc>
          <w:tcPr>
            <w:tcW w:w="1558" w:type="dxa"/>
            <w:tcBorders>
              <w:top w:val="single" w:sz="4" w:space="0" w:color="auto"/>
              <w:left w:val="single" w:sz="4" w:space="0" w:color="auto"/>
              <w:bottom w:val="single" w:sz="4" w:space="0" w:color="auto"/>
              <w:right w:val="single" w:sz="4" w:space="0" w:color="auto"/>
            </w:tcBorders>
            <w:vAlign w:val="center"/>
          </w:tcPr>
          <w:p w14:paraId="55D0003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7A5D072"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F3A664E"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5D1DBD58"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F9CB651"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A0B2C59"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Wideoprinter cyfrowy czarno – biały</w:t>
            </w:r>
          </w:p>
        </w:tc>
        <w:tc>
          <w:tcPr>
            <w:tcW w:w="1558" w:type="dxa"/>
            <w:tcBorders>
              <w:top w:val="single" w:sz="4" w:space="0" w:color="auto"/>
              <w:left w:val="single" w:sz="4" w:space="0" w:color="auto"/>
              <w:bottom w:val="single" w:sz="4" w:space="0" w:color="auto"/>
              <w:right w:val="single" w:sz="4" w:space="0" w:color="auto"/>
            </w:tcBorders>
            <w:vAlign w:val="center"/>
          </w:tcPr>
          <w:p w14:paraId="29B133E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E207857"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EB5522A"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7C2E4B20"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58F5B9A0"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5DF151A"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Możliwość wydrukowania bezpośrednio z aparatu raportu z badań </w:t>
            </w:r>
          </w:p>
        </w:tc>
        <w:tc>
          <w:tcPr>
            <w:tcW w:w="1558" w:type="dxa"/>
            <w:tcBorders>
              <w:top w:val="single" w:sz="4" w:space="0" w:color="auto"/>
              <w:left w:val="single" w:sz="4" w:space="0" w:color="auto"/>
              <w:bottom w:val="single" w:sz="4" w:space="0" w:color="auto"/>
              <w:right w:val="single" w:sz="4" w:space="0" w:color="auto"/>
            </w:tcBorders>
            <w:vAlign w:val="center"/>
          </w:tcPr>
          <w:p w14:paraId="3A39687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768F418"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0692146"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0CC6C02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704FC85"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B22D70"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Porty USB z obsługą 3.0 wbudowane w aparat (do archiwizacji na pamięci typu Pen-Drive)</w:t>
            </w:r>
            <w:r w:rsidR="002C723F" w:rsidRPr="001547FD">
              <w:rPr>
                <w:rFonts w:ascii="Century Gothic" w:eastAsia="SimSun" w:hAnsi="Century Gothic" w:cs="Times New Roman"/>
                <w:kern w:val="2"/>
                <w:sz w:val="18"/>
                <w:szCs w:val="18"/>
                <w:lang w:eastAsia="hi-IN" w:bidi="hi-IN"/>
              </w:rPr>
              <w:t>.</w:t>
            </w:r>
          </w:p>
          <w:p w14:paraId="35583164" w14:textId="40871478" w:rsidR="002C723F" w:rsidRPr="001547FD" w:rsidRDefault="002C723F" w:rsidP="002C723F">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Możl</w:t>
            </w:r>
            <w:r w:rsidR="00CB2D8A" w:rsidRPr="001547FD">
              <w:rPr>
                <w:rFonts w:ascii="Century Gothic" w:eastAsia="SimSun" w:hAnsi="Century Gothic" w:cs="Times New Roman"/>
                <w:kern w:val="2"/>
                <w:sz w:val="18"/>
                <w:szCs w:val="18"/>
                <w:highlight w:val="yellow"/>
                <w:lang w:eastAsia="hi-IN" w:bidi="hi-IN"/>
              </w:rPr>
              <w:t xml:space="preserve">iwość jednoczesnego zapisu </w:t>
            </w:r>
            <w:r w:rsidRPr="001547FD">
              <w:rPr>
                <w:rFonts w:ascii="Century Gothic" w:eastAsia="SimSun" w:hAnsi="Century Gothic" w:cs="Times New Roman"/>
                <w:kern w:val="2"/>
                <w:sz w:val="18"/>
                <w:szCs w:val="18"/>
                <w:highlight w:val="yellow"/>
                <w:lang w:eastAsia="hi-IN" w:bidi="hi-IN"/>
              </w:rPr>
              <w:t>na wewnętrznym dysku HDD</w:t>
            </w:r>
            <w:r w:rsidR="00AA0D3A" w:rsidRPr="001547FD">
              <w:rPr>
                <w:rFonts w:ascii="Century Gothic" w:eastAsia="SimSun" w:hAnsi="Century Gothic" w:cs="Times New Roman"/>
                <w:kern w:val="2"/>
                <w:sz w:val="18"/>
                <w:szCs w:val="18"/>
                <w:highlight w:val="yellow"/>
                <w:lang w:eastAsia="hi-IN" w:bidi="hi-IN"/>
              </w:rPr>
              <w:t>, nośniku typu Pendriv</w:t>
            </w:r>
            <w:r w:rsidR="00325C2D" w:rsidRPr="001547FD">
              <w:rPr>
                <w:rFonts w:ascii="Century Gothic" w:eastAsia="SimSun" w:hAnsi="Century Gothic" w:cs="Times New Roman"/>
                <w:kern w:val="2"/>
                <w:sz w:val="18"/>
                <w:szCs w:val="18"/>
                <w:highlight w:val="yellow"/>
                <w:lang w:eastAsia="hi-IN" w:bidi="hi-IN"/>
              </w:rPr>
              <w:t>e oraz wydruku obrazu na printerze</w:t>
            </w:r>
          </w:p>
        </w:tc>
        <w:tc>
          <w:tcPr>
            <w:tcW w:w="1558" w:type="dxa"/>
            <w:tcBorders>
              <w:top w:val="single" w:sz="4" w:space="0" w:color="auto"/>
              <w:left w:val="single" w:sz="4" w:space="0" w:color="auto"/>
              <w:bottom w:val="single" w:sz="4" w:space="0" w:color="auto"/>
              <w:right w:val="single" w:sz="4" w:space="0" w:color="auto"/>
            </w:tcBorders>
            <w:vAlign w:val="center"/>
          </w:tcPr>
          <w:p w14:paraId="136B9037"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883B0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54CC24D"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8715457"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FC5F973"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FF787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Wbudowane w aparat wyjście Ethernet 10/100Mbps lub więcej</w:t>
            </w:r>
          </w:p>
        </w:tc>
        <w:tc>
          <w:tcPr>
            <w:tcW w:w="1558" w:type="dxa"/>
            <w:tcBorders>
              <w:top w:val="single" w:sz="4" w:space="0" w:color="auto"/>
              <w:left w:val="single" w:sz="4" w:space="0" w:color="auto"/>
              <w:bottom w:val="single" w:sz="4" w:space="0" w:color="auto"/>
              <w:right w:val="single" w:sz="4" w:space="0" w:color="auto"/>
            </w:tcBorders>
            <w:vAlign w:val="center"/>
          </w:tcPr>
          <w:p w14:paraId="6BBE005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320EF63"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18C8FB1"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35716962"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EBD5BAE"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173066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Wbudowane w aparat wyjście cyfrowe</w:t>
            </w:r>
            <w:r w:rsidRPr="001547FD">
              <w:rPr>
                <w:rFonts w:ascii="Century Gothic" w:eastAsia="SimSun" w:hAnsi="Century Gothic" w:cs="Times New Roman"/>
                <w:strike/>
                <w:kern w:val="2"/>
                <w:sz w:val="18"/>
                <w:szCs w:val="18"/>
                <w:lang w:eastAsia="hi-IN" w:bidi="hi-IN"/>
              </w:rPr>
              <w:t xml:space="preserve"> </w:t>
            </w:r>
            <w:r w:rsidRPr="001547FD">
              <w:rPr>
                <w:rFonts w:ascii="Century Gothic" w:eastAsia="SimSun" w:hAnsi="Century Gothic" w:cs="Times New Roman"/>
                <w:strike/>
                <w:kern w:val="2"/>
                <w:sz w:val="18"/>
                <w:szCs w:val="18"/>
                <w:highlight w:val="yellow"/>
                <w:lang w:eastAsia="hi-IN" w:bidi="hi-IN"/>
              </w:rPr>
              <w:t>DVI-D</w:t>
            </w:r>
            <w:r w:rsidRPr="001547FD">
              <w:rPr>
                <w:rFonts w:ascii="Century Gothic" w:eastAsia="SimSun" w:hAnsi="Century Gothic" w:cs="Times New Roman"/>
                <w:kern w:val="2"/>
                <w:sz w:val="18"/>
                <w:szCs w:val="18"/>
                <w:lang w:eastAsia="hi-IN" w:bidi="hi-IN"/>
              </w:rPr>
              <w:t xml:space="preserve"> ze złączem HDMI</w:t>
            </w:r>
          </w:p>
        </w:tc>
        <w:tc>
          <w:tcPr>
            <w:tcW w:w="1558" w:type="dxa"/>
            <w:tcBorders>
              <w:top w:val="single" w:sz="4" w:space="0" w:color="auto"/>
              <w:left w:val="single" w:sz="4" w:space="0" w:color="auto"/>
              <w:bottom w:val="single" w:sz="4" w:space="0" w:color="auto"/>
              <w:right w:val="single" w:sz="4" w:space="0" w:color="auto"/>
            </w:tcBorders>
            <w:vAlign w:val="center"/>
          </w:tcPr>
          <w:p w14:paraId="44C8FE8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DDA20FD"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4308BD5"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749C7E52"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5AE4A9DE"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995FA9"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Oprogramowanie do przesyłania obrazów i danych zgodnych z standardem DICOM 3 (Dicom Storage, Dicom Print, Worklist, Structures Report)</w:t>
            </w:r>
            <w:r w:rsidR="00325C2D" w:rsidRPr="001547FD">
              <w:rPr>
                <w:rFonts w:ascii="Century Gothic" w:eastAsia="SimSun" w:hAnsi="Century Gothic" w:cs="Times New Roman"/>
                <w:kern w:val="2"/>
                <w:sz w:val="18"/>
                <w:szCs w:val="18"/>
                <w:lang w:eastAsia="hi-IN" w:bidi="hi-IN"/>
              </w:rPr>
              <w:t>.</w:t>
            </w:r>
          </w:p>
          <w:p w14:paraId="79A6EF39" w14:textId="77777777" w:rsidR="00325C2D" w:rsidRPr="001547FD" w:rsidRDefault="00325C2D"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Funkcja ukrywania danych pacjenta przy archiwizacji na zewnętrzne nośniki.</w:t>
            </w:r>
          </w:p>
          <w:p w14:paraId="11559E9D" w14:textId="27C0C5EC" w:rsidR="00D35E86" w:rsidRPr="001547FD" w:rsidRDefault="006A50D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Times New Roman" w:hAnsi="Century Gothic" w:cs="Times New Roman"/>
                <w:sz w:val="18"/>
                <w:szCs w:val="18"/>
                <w:highlight w:val="yellow"/>
                <w:lang w:eastAsia="pl-PL"/>
              </w:rPr>
              <w:t xml:space="preserve">Oferowane urządzenia (aparaty) mają być gotowe do ich integracji i konfiguracji z systemem RIS/PACS, jaki zostanie uruchomiony w NSSU, bez dodatkowych kosztów dla </w:t>
            </w:r>
            <w:r w:rsidRPr="001547FD">
              <w:rPr>
                <w:rFonts w:ascii="Century Gothic" w:eastAsia="Times New Roman" w:hAnsi="Century Gothic" w:cs="Times New Roman"/>
                <w:sz w:val="18"/>
                <w:szCs w:val="18"/>
                <w:highlight w:val="yellow"/>
                <w:lang w:eastAsia="pl-PL"/>
              </w:rPr>
              <w:lastRenderedPageBreak/>
              <w:t>Zamawiającego</w:t>
            </w:r>
            <w:r w:rsidRPr="001547FD">
              <w:rPr>
                <w:rFonts w:ascii="Century Gothic" w:eastAsia="Times New Roman" w:hAnsi="Century Gothic" w:cs="Times New Roman"/>
                <w:sz w:val="18"/>
                <w:szCs w:val="18"/>
                <w:lang w:eastAsia="pl-PL"/>
              </w:rPr>
              <w:t>.</w:t>
            </w:r>
          </w:p>
        </w:tc>
        <w:tc>
          <w:tcPr>
            <w:tcW w:w="1558" w:type="dxa"/>
            <w:tcBorders>
              <w:top w:val="single" w:sz="4" w:space="0" w:color="auto"/>
              <w:left w:val="single" w:sz="4" w:space="0" w:color="auto"/>
              <w:bottom w:val="single" w:sz="4" w:space="0" w:color="auto"/>
              <w:right w:val="single" w:sz="4" w:space="0" w:color="auto"/>
            </w:tcBorders>
            <w:vAlign w:val="center"/>
          </w:tcPr>
          <w:p w14:paraId="1CB2B545"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EE0CF71"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182DE71"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0059BC5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2A717DC"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4B275E" w14:textId="77777777" w:rsidR="009A1181" w:rsidRPr="001547FD" w:rsidRDefault="009A1181" w:rsidP="009A1181">
            <w:pPr>
              <w:suppressAutoHyphens/>
              <w:spacing w:after="0"/>
              <w:rPr>
                <w:rFonts w:ascii="Century Gothic" w:eastAsia="SimSun" w:hAnsi="Century Gothic" w:cs="Times New Roman"/>
                <w:b/>
                <w:kern w:val="2"/>
                <w:sz w:val="18"/>
                <w:szCs w:val="18"/>
                <w:lang w:eastAsia="hi-IN" w:bidi="hi-IN"/>
              </w:rPr>
            </w:pPr>
            <w:r w:rsidRPr="001547FD">
              <w:rPr>
                <w:rFonts w:ascii="Century Gothic" w:eastAsia="SimSun" w:hAnsi="Century Gothic" w:cs="Times New Roman"/>
                <w:b/>
                <w:kern w:val="2"/>
                <w:sz w:val="18"/>
                <w:szCs w:val="18"/>
                <w:lang w:eastAsia="hi-IN" w:bidi="hi-IN"/>
              </w:rPr>
              <w:t>Tryb 2D (B-mode)</w:t>
            </w:r>
          </w:p>
        </w:tc>
        <w:tc>
          <w:tcPr>
            <w:tcW w:w="1558" w:type="dxa"/>
            <w:tcBorders>
              <w:top w:val="single" w:sz="4" w:space="0" w:color="auto"/>
              <w:left w:val="single" w:sz="4" w:space="0" w:color="auto"/>
              <w:bottom w:val="single" w:sz="4" w:space="0" w:color="auto"/>
              <w:right w:val="single" w:sz="4" w:space="0" w:color="auto"/>
            </w:tcBorders>
            <w:vAlign w:val="center"/>
          </w:tcPr>
          <w:p w14:paraId="11320FD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895E0DA"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8DFE4CF"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411D06CA"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D9AC84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601CC2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Maksymalna głębokość penetracji od czoła głowicy &gt;= 30 [cm], minimalna głębokość penetracji nie większa niż 2 cm</w:t>
            </w:r>
          </w:p>
        </w:tc>
        <w:tc>
          <w:tcPr>
            <w:tcW w:w="1558" w:type="dxa"/>
            <w:tcBorders>
              <w:top w:val="single" w:sz="4" w:space="0" w:color="auto"/>
              <w:left w:val="single" w:sz="4" w:space="0" w:color="auto"/>
              <w:bottom w:val="single" w:sz="4" w:space="0" w:color="auto"/>
              <w:right w:val="single" w:sz="4" w:space="0" w:color="auto"/>
            </w:tcBorders>
            <w:vAlign w:val="center"/>
          </w:tcPr>
          <w:p w14:paraId="0E02724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EE800D3"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744631"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40 cm i więcej – 2 pkt.</w:t>
            </w:r>
          </w:p>
          <w:p w14:paraId="08B5CA42"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Mniejsze wartości – 1 pkt.</w:t>
            </w:r>
          </w:p>
        </w:tc>
      </w:tr>
      <w:tr w:rsidR="001547FD" w:rsidRPr="001547FD" w14:paraId="30074011"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19A51CC"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840AD7D"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Możliwość regulacji</w:t>
            </w:r>
            <w:r w:rsidRPr="001547FD">
              <w:rPr>
                <w:rFonts w:ascii="Century Gothic" w:eastAsia="SimSun" w:hAnsi="Century Gothic" w:cs="Times New Roman"/>
                <w:strike/>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wzmocnienia głębokościowego, min. 8 regulatorów</w:t>
            </w:r>
          </w:p>
        </w:tc>
        <w:tc>
          <w:tcPr>
            <w:tcW w:w="1558" w:type="dxa"/>
            <w:tcBorders>
              <w:top w:val="single" w:sz="4" w:space="0" w:color="auto"/>
              <w:left w:val="single" w:sz="4" w:space="0" w:color="auto"/>
              <w:bottom w:val="single" w:sz="4" w:space="0" w:color="auto"/>
              <w:right w:val="single" w:sz="4" w:space="0" w:color="auto"/>
            </w:tcBorders>
            <w:vAlign w:val="center"/>
          </w:tcPr>
          <w:p w14:paraId="144C7EF6"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AF6215"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4529ABE"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85DCB8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131AC3C"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A94E65"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Zakres bezstratnego powiększania obrazu zamrożonego, a  także obrazu z pamięci CINE &gt;= 8</w:t>
            </w:r>
            <w:r w:rsidR="00FA7474"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 xml:space="preserve">– podać wartość powiększenia </w:t>
            </w:r>
          </w:p>
        </w:tc>
        <w:tc>
          <w:tcPr>
            <w:tcW w:w="1558" w:type="dxa"/>
            <w:tcBorders>
              <w:top w:val="single" w:sz="4" w:space="0" w:color="auto"/>
              <w:left w:val="single" w:sz="4" w:space="0" w:color="auto"/>
              <w:bottom w:val="single" w:sz="4" w:space="0" w:color="auto"/>
              <w:right w:val="single" w:sz="4" w:space="0" w:color="auto"/>
            </w:tcBorders>
            <w:vAlign w:val="center"/>
          </w:tcPr>
          <w:p w14:paraId="3F312EF1" w14:textId="77777777" w:rsidR="009A1181" w:rsidRPr="001547FD" w:rsidRDefault="009A1181" w:rsidP="00FA747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CE29A82"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C4E4796"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15 x i więcej – 2 pkt.</w:t>
            </w:r>
          </w:p>
          <w:p w14:paraId="621D47F1"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Mniejsze wartości – 1 pkt.</w:t>
            </w:r>
          </w:p>
        </w:tc>
      </w:tr>
      <w:tr w:rsidR="001547FD" w:rsidRPr="001547FD" w14:paraId="10C3D6D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155F838"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A20780D" w14:textId="00F670C1"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Porównywanie  min. </w:t>
            </w:r>
            <w:r w:rsidRPr="001547FD">
              <w:rPr>
                <w:rFonts w:ascii="Century Gothic" w:eastAsia="SimSun" w:hAnsi="Century Gothic" w:cs="Times New Roman"/>
                <w:strike/>
                <w:kern w:val="2"/>
                <w:sz w:val="18"/>
                <w:szCs w:val="18"/>
                <w:highlight w:val="yellow"/>
                <w:lang w:eastAsia="hi-IN" w:bidi="hi-IN"/>
              </w:rPr>
              <w:t>5</w:t>
            </w:r>
            <w:r w:rsidRPr="001547FD">
              <w:rPr>
                <w:rFonts w:ascii="Century Gothic" w:eastAsia="SimSun" w:hAnsi="Century Gothic" w:cs="Times New Roman"/>
                <w:kern w:val="2"/>
                <w:sz w:val="18"/>
                <w:szCs w:val="18"/>
                <w:highlight w:val="yellow"/>
                <w:lang w:eastAsia="hi-IN" w:bidi="hi-IN"/>
              </w:rPr>
              <w:t xml:space="preserve"> </w:t>
            </w:r>
            <w:r w:rsidR="001A45FD" w:rsidRPr="001547FD">
              <w:rPr>
                <w:rFonts w:ascii="Century Gothic" w:eastAsia="SimSun" w:hAnsi="Century Gothic" w:cs="Times New Roman"/>
                <w:kern w:val="2"/>
                <w:sz w:val="18"/>
                <w:szCs w:val="18"/>
                <w:highlight w:val="yellow"/>
                <w:lang w:eastAsia="hi-IN" w:bidi="hi-IN"/>
              </w:rPr>
              <w:t>4</w:t>
            </w:r>
            <w:r w:rsidR="001A45FD"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ruchomych obrazów  2D tego samego pacjenta.</w:t>
            </w:r>
          </w:p>
        </w:tc>
        <w:tc>
          <w:tcPr>
            <w:tcW w:w="1558" w:type="dxa"/>
            <w:tcBorders>
              <w:top w:val="single" w:sz="4" w:space="0" w:color="auto"/>
              <w:left w:val="single" w:sz="4" w:space="0" w:color="auto"/>
              <w:bottom w:val="single" w:sz="4" w:space="0" w:color="auto"/>
              <w:right w:val="single" w:sz="4" w:space="0" w:color="auto"/>
            </w:tcBorders>
            <w:vAlign w:val="center"/>
          </w:tcPr>
          <w:p w14:paraId="0AAA604B"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53CE15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9E3E2B"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6512284A"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416643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A0FE8A7"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Maksymalna szybkość odświeżania obrazu w trybie B-Mode &gt;= 500 [obr/s]</w:t>
            </w:r>
          </w:p>
        </w:tc>
        <w:tc>
          <w:tcPr>
            <w:tcW w:w="1558" w:type="dxa"/>
            <w:tcBorders>
              <w:top w:val="single" w:sz="4" w:space="0" w:color="auto"/>
              <w:left w:val="single" w:sz="4" w:space="0" w:color="auto"/>
              <w:bottom w:val="single" w:sz="4" w:space="0" w:color="auto"/>
              <w:right w:val="single" w:sz="4" w:space="0" w:color="auto"/>
            </w:tcBorders>
            <w:vAlign w:val="center"/>
          </w:tcPr>
          <w:p w14:paraId="3F5D1181" w14:textId="77777777" w:rsidR="009A1181" w:rsidRPr="001547FD" w:rsidRDefault="009A1181" w:rsidP="00FA747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755C99"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16E5882" w14:textId="77777777" w:rsidR="009A1181" w:rsidRPr="001547FD" w:rsidRDefault="009A1181" w:rsidP="009A1181">
            <w:pPr>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1500 i więcej – 2 pkt.</w:t>
            </w:r>
          </w:p>
          <w:p w14:paraId="6146680A" w14:textId="77777777" w:rsidR="009A1181" w:rsidRPr="001547FD" w:rsidRDefault="009A1181" w:rsidP="009A1181">
            <w:pPr>
              <w:suppressAutoHyphens/>
              <w:spacing w:after="0"/>
              <w:jc w:val="center"/>
              <w:rPr>
                <w:rFonts w:ascii="Century Gothic" w:eastAsia="SimSun" w:hAnsi="Century Gothic" w:cs="Times New Roman"/>
                <w:bCs/>
                <w:kern w:val="2"/>
                <w:sz w:val="18"/>
                <w:szCs w:val="18"/>
                <w:lang w:eastAsia="hi-IN" w:bidi="hi-IN"/>
              </w:rPr>
            </w:pPr>
            <w:r w:rsidRPr="001547FD">
              <w:rPr>
                <w:rFonts w:ascii="Century Gothic" w:eastAsia="Times New Roman" w:hAnsi="Century Gothic" w:cs="Times New Roman"/>
                <w:kern w:val="2"/>
                <w:sz w:val="18"/>
                <w:szCs w:val="18"/>
                <w:lang w:eastAsia="hi-IN" w:bidi="hi-IN"/>
              </w:rPr>
              <w:t>Mniejsze wartości – 1 pkt.</w:t>
            </w:r>
          </w:p>
        </w:tc>
      </w:tr>
      <w:tr w:rsidR="001547FD" w:rsidRPr="001547FD" w14:paraId="5607EB1E"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4A084DD"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15CDEE"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Automatyczna optymalizacja parametrów obrazu 2D, CD, PWD przy pomocy jednego przycisku (2D wzmocnienie, PWD skala, linia bazowa)</w:t>
            </w:r>
          </w:p>
        </w:tc>
        <w:tc>
          <w:tcPr>
            <w:tcW w:w="1558" w:type="dxa"/>
            <w:tcBorders>
              <w:top w:val="single" w:sz="4" w:space="0" w:color="auto"/>
              <w:left w:val="single" w:sz="4" w:space="0" w:color="auto"/>
              <w:bottom w:val="single" w:sz="4" w:space="0" w:color="auto"/>
              <w:right w:val="single" w:sz="4" w:space="0" w:color="auto"/>
            </w:tcBorders>
            <w:vAlign w:val="center"/>
          </w:tcPr>
          <w:p w14:paraId="6889ED6A"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E65E01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519682"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76EE667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8D3BB5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C69920"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Oprogramowanie zwiększające dokładność, elimi</w:t>
            </w:r>
            <w:r w:rsidR="00FA7474" w:rsidRPr="001547FD">
              <w:rPr>
                <w:rFonts w:ascii="Century Gothic" w:eastAsia="SimSun" w:hAnsi="Century Gothic" w:cs="Times New Roman"/>
                <w:kern w:val="2"/>
                <w:sz w:val="18"/>
                <w:szCs w:val="18"/>
                <w:lang w:eastAsia="hi-IN" w:bidi="hi-IN"/>
              </w:rPr>
              <w:t xml:space="preserve">nujące szumy i cienie obrazu – </w:t>
            </w:r>
            <w:r w:rsidRPr="001547FD">
              <w:rPr>
                <w:rFonts w:ascii="Century Gothic" w:eastAsia="SimSun" w:hAnsi="Century Gothic" w:cs="Times New Roman"/>
                <w:kern w:val="2"/>
                <w:sz w:val="18"/>
                <w:szCs w:val="18"/>
                <w:lang w:eastAsia="hi-IN" w:bidi="hi-IN"/>
              </w:rPr>
              <w:t>wymienić</w:t>
            </w:r>
          </w:p>
        </w:tc>
        <w:tc>
          <w:tcPr>
            <w:tcW w:w="1558" w:type="dxa"/>
            <w:tcBorders>
              <w:top w:val="single" w:sz="4" w:space="0" w:color="auto"/>
              <w:left w:val="single" w:sz="4" w:space="0" w:color="auto"/>
              <w:bottom w:val="single" w:sz="4" w:space="0" w:color="auto"/>
              <w:right w:val="single" w:sz="4" w:space="0" w:color="auto"/>
            </w:tcBorders>
            <w:vAlign w:val="center"/>
          </w:tcPr>
          <w:p w14:paraId="06ED3406"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F18406"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062BCB6"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40D48F23"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2DE911E"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F71FF4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Obrazowanie trapezowe </w:t>
            </w:r>
          </w:p>
        </w:tc>
        <w:tc>
          <w:tcPr>
            <w:tcW w:w="1558" w:type="dxa"/>
            <w:tcBorders>
              <w:top w:val="single" w:sz="4" w:space="0" w:color="auto"/>
              <w:left w:val="single" w:sz="4" w:space="0" w:color="auto"/>
              <w:bottom w:val="single" w:sz="4" w:space="0" w:color="auto"/>
              <w:right w:val="single" w:sz="4" w:space="0" w:color="auto"/>
            </w:tcBorders>
            <w:vAlign w:val="center"/>
          </w:tcPr>
          <w:p w14:paraId="735BC07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1F304A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3070EEF"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3C4190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58400EB"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42401A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Obrazowanie rombowe</w:t>
            </w:r>
          </w:p>
        </w:tc>
        <w:tc>
          <w:tcPr>
            <w:tcW w:w="1558" w:type="dxa"/>
            <w:tcBorders>
              <w:top w:val="single" w:sz="4" w:space="0" w:color="auto"/>
              <w:left w:val="single" w:sz="4" w:space="0" w:color="auto"/>
              <w:bottom w:val="single" w:sz="4" w:space="0" w:color="auto"/>
              <w:right w:val="single" w:sz="4" w:space="0" w:color="auto"/>
            </w:tcBorders>
            <w:vAlign w:val="center"/>
          </w:tcPr>
          <w:p w14:paraId="145F3131"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2EEE504"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1D4977B"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641C4AB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5012F75"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986766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Obrazowanie harmoniczne na wszystkich zaoferowanych głowicach </w:t>
            </w:r>
          </w:p>
        </w:tc>
        <w:tc>
          <w:tcPr>
            <w:tcW w:w="1558" w:type="dxa"/>
            <w:tcBorders>
              <w:top w:val="single" w:sz="4" w:space="0" w:color="auto"/>
              <w:left w:val="single" w:sz="4" w:space="0" w:color="auto"/>
              <w:bottom w:val="single" w:sz="4" w:space="0" w:color="auto"/>
              <w:right w:val="single" w:sz="4" w:space="0" w:color="auto"/>
            </w:tcBorders>
            <w:vAlign w:val="center"/>
          </w:tcPr>
          <w:p w14:paraId="3678C0D5"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18A7170"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72EA928"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0F3AD20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C6AE02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B26800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Wykorzystanie techniki obrazowania harmonicznego typu inwersji pulsu</w:t>
            </w:r>
          </w:p>
        </w:tc>
        <w:tc>
          <w:tcPr>
            <w:tcW w:w="1558" w:type="dxa"/>
            <w:tcBorders>
              <w:top w:val="single" w:sz="4" w:space="0" w:color="auto"/>
              <w:left w:val="single" w:sz="4" w:space="0" w:color="auto"/>
              <w:bottom w:val="single" w:sz="4" w:space="0" w:color="auto"/>
              <w:right w:val="single" w:sz="4" w:space="0" w:color="auto"/>
            </w:tcBorders>
            <w:vAlign w:val="center"/>
          </w:tcPr>
          <w:p w14:paraId="2F096A8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74961F1"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3F0F4C"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42A7BC7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5E97C39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F372D0D"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Zastosowania technologii optymalizującej obraz w trybie B-mode  w  zależności od badanej struktury – dopasowanie do prędkości rozchodzenia się fali ultradźwiękowej w zależności od  badanej tkanki.</w:t>
            </w:r>
          </w:p>
        </w:tc>
        <w:tc>
          <w:tcPr>
            <w:tcW w:w="1558" w:type="dxa"/>
            <w:tcBorders>
              <w:top w:val="single" w:sz="4" w:space="0" w:color="auto"/>
              <w:left w:val="single" w:sz="4" w:space="0" w:color="auto"/>
              <w:bottom w:val="single" w:sz="4" w:space="0" w:color="auto"/>
              <w:right w:val="single" w:sz="4" w:space="0" w:color="auto"/>
            </w:tcBorders>
            <w:vAlign w:val="center"/>
          </w:tcPr>
          <w:p w14:paraId="02C84A95"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E1D72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B0890CB"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CCFE3B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7F64A32"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892AA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Obrazowanie typu Compound Imaging lub równoważne - min. 4 ustawienia</w:t>
            </w:r>
          </w:p>
        </w:tc>
        <w:tc>
          <w:tcPr>
            <w:tcW w:w="1558" w:type="dxa"/>
            <w:tcBorders>
              <w:top w:val="single" w:sz="4" w:space="0" w:color="auto"/>
              <w:left w:val="single" w:sz="4" w:space="0" w:color="auto"/>
              <w:bottom w:val="single" w:sz="4" w:space="0" w:color="auto"/>
              <w:right w:val="single" w:sz="4" w:space="0" w:color="auto"/>
            </w:tcBorders>
            <w:vAlign w:val="center"/>
          </w:tcPr>
          <w:p w14:paraId="6F35C48B"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C20925"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E5CC00"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2A4824CF"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E5F6A12"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D75342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Tryb Duplex (2D + PWD)</w:t>
            </w:r>
          </w:p>
        </w:tc>
        <w:tc>
          <w:tcPr>
            <w:tcW w:w="1558" w:type="dxa"/>
            <w:tcBorders>
              <w:top w:val="single" w:sz="4" w:space="0" w:color="auto"/>
              <w:left w:val="single" w:sz="4" w:space="0" w:color="auto"/>
              <w:bottom w:val="single" w:sz="4" w:space="0" w:color="auto"/>
              <w:right w:val="single" w:sz="4" w:space="0" w:color="auto"/>
            </w:tcBorders>
            <w:vAlign w:val="center"/>
          </w:tcPr>
          <w:p w14:paraId="745E2FC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C5CCCC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F299BBA"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284FC730"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CB8E4F4"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34309E"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Tryb Triplex (2D + PWD+CD) z rejestrowaną prędkością - min. 5 [m/s] dla zerowego kąta</w:t>
            </w:r>
          </w:p>
        </w:tc>
        <w:tc>
          <w:tcPr>
            <w:tcW w:w="1558" w:type="dxa"/>
            <w:tcBorders>
              <w:top w:val="single" w:sz="4" w:space="0" w:color="auto"/>
              <w:left w:val="single" w:sz="4" w:space="0" w:color="auto"/>
              <w:bottom w:val="single" w:sz="4" w:space="0" w:color="auto"/>
              <w:right w:val="single" w:sz="4" w:space="0" w:color="auto"/>
            </w:tcBorders>
            <w:vAlign w:val="center"/>
          </w:tcPr>
          <w:p w14:paraId="0939FE49"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0DCE4AE"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53D967F" w14:textId="77777777" w:rsidR="009A1181" w:rsidRPr="001547FD" w:rsidRDefault="009A1181" w:rsidP="009A1181">
            <w:pPr>
              <w:suppressAutoHyphens/>
              <w:spacing w:after="0"/>
              <w:jc w:val="center"/>
              <w:rPr>
                <w:rFonts w:ascii="Century Gothic" w:eastAsia="SimSun" w:hAnsi="Century Gothic" w:cs="Times New Roman"/>
                <w:bCs/>
                <w:kern w:val="2"/>
                <w:sz w:val="18"/>
                <w:szCs w:val="18"/>
                <w:lang w:eastAsia="hi-IN" w:bidi="hi-IN"/>
              </w:rPr>
            </w:pPr>
            <w:r w:rsidRPr="001547FD">
              <w:rPr>
                <w:rFonts w:ascii="Century Gothic" w:eastAsia="SimSun" w:hAnsi="Century Gothic" w:cs="Times New Roman"/>
                <w:bCs/>
                <w:kern w:val="2"/>
                <w:sz w:val="18"/>
                <w:szCs w:val="18"/>
                <w:lang w:eastAsia="hi-IN" w:bidi="hi-IN"/>
              </w:rPr>
              <w:t>10 m/s i więcej – 3 pkt.</w:t>
            </w:r>
          </w:p>
          <w:p w14:paraId="26C32ADA" w14:textId="77777777" w:rsidR="009A1181" w:rsidRPr="001547FD" w:rsidRDefault="009A1181" w:rsidP="009A1181">
            <w:pPr>
              <w:suppressAutoHyphens/>
              <w:spacing w:after="0"/>
              <w:jc w:val="center"/>
              <w:rPr>
                <w:rFonts w:ascii="Century Gothic" w:eastAsia="SimSun" w:hAnsi="Century Gothic" w:cs="Times New Roman"/>
                <w:bCs/>
                <w:kern w:val="2"/>
                <w:sz w:val="18"/>
                <w:szCs w:val="18"/>
                <w:lang w:eastAsia="hi-IN" w:bidi="hi-IN"/>
              </w:rPr>
            </w:pPr>
            <w:r w:rsidRPr="001547FD">
              <w:rPr>
                <w:rFonts w:ascii="Century Gothic" w:eastAsia="SimSun" w:hAnsi="Century Gothic" w:cs="Times New Roman"/>
                <w:bCs/>
                <w:kern w:val="2"/>
                <w:sz w:val="18"/>
                <w:szCs w:val="18"/>
                <w:lang w:eastAsia="hi-IN" w:bidi="hi-IN"/>
              </w:rPr>
              <w:t>Mniejsze wartości – 1 pkt.</w:t>
            </w:r>
          </w:p>
        </w:tc>
      </w:tr>
      <w:tr w:rsidR="001547FD" w:rsidRPr="001547FD" w14:paraId="53BAFC2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79935AF"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96EA65" w14:textId="77777777" w:rsidR="00B232C2"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Technologia przetwarzania sygnału oparta na RAW DATA pozwalająca po zamrożeniu i odtworzeniu z archiwum obrazu na zmianę min. wzmocnienia, dynamiki, mapy szarości, wzmocnienia TGC, położenia linii bazowej zapisu spektralnego, rozdzielczości czasowej M-mode, </w:t>
            </w:r>
          </w:p>
          <w:p w14:paraId="684CDB4E" w14:textId="54AB1469" w:rsidR="009A1181" w:rsidRPr="001547FD" w:rsidRDefault="001C7DEE" w:rsidP="009A1181">
            <w:pPr>
              <w:suppressAutoHyphens/>
              <w:spacing w:after="0"/>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lub:</w:t>
            </w:r>
          </w:p>
          <w:p w14:paraId="423AD351" w14:textId="77777777" w:rsidR="00B232C2" w:rsidRPr="001547FD" w:rsidRDefault="001A45FD"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 xml:space="preserve">- </w:t>
            </w:r>
            <w:r w:rsidR="001C7DEE" w:rsidRPr="001547FD">
              <w:rPr>
                <w:rFonts w:ascii="Century Gothic" w:eastAsia="SimSun" w:hAnsi="Century Gothic" w:cs="Times New Roman"/>
                <w:kern w:val="2"/>
                <w:sz w:val="18"/>
                <w:szCs w:val="18"/>
                <w:highlight w:val="yellow"/>
                <w:lang w:eastAsia="hi-IN" w:bidi="hi-IN"/>
              </w:rPr>
              <w:t>Technologia przetwarzania sygnału oparta RAW pozwalająca po zamrożeniu i odtworzeniu z archiwum obrazu na regulację wzmocnienia, kontrastu, krzywej gamma, mapy koloru w Dopplerze kolorowym</w:t>
            </w:r>
            <w:r w:rsidRPr="001547FD">
              <w:rPr>
                <w:rFonts w:ascii="Century Gothic" w:eastAsia="SimSun" w:hAnsi="Century Gothic" w:cs="Times New Roman"/>
                <w:kern w:val="2"/>
                <w:sz w:val="18"/>
                <w:szCs w:val="18"/>
                <w:lang w:eastAsia="hi-IN" w:bidi="hi-IN"/>
              </w:rPr>
              <w:t xml:space="preserve"> </w:t>
            </w:r>
          </w:p>
          <w:p w14:paraId="7616C1B0" w14:textId="65C995BA" w:rsidR="001C7DEE" w:rsidRPr="001547FD" w:rsidRDefault="001A45FD" w:rsidP="009A1181">
            <w:pPr>
              <w:suppressAutoHyphens/>
              <w:spacing w:after="0"/>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lub:</w:t>
            </w:r>
          </w:p>
          <w:p w14:paraId="6BAD4BB8" w14:textId="3C8DD7EC" w:rsidR="001A45FD" w:rsidRPr="001547FD" w:rsidRDefault="001A45FD" w:rsidP="001A45FD">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 xml:space="preserve">- </w:t>
            </w:r>
            <w:r w:rsidRPr="001547FD">
              <w:rPr>
                <w:rFonts w:ascii="Century Gothic" w:hAnsi="Century Gothic"/>
                <w:sz w:val="18"/>
                <w:szCs w:val="18"/>
                <w:highlight w:val="yellow"/>
                <w:lang w:eastAsia="pl-PL"/>
              </w:rPr>
              <w:t>aparat usg z technologią przetwarzania sygnału opartą na RAW DATA pozwalająca po zamrożeniu i odtworzeniu z archiwum obrazu na zmianę: wzmocnienia, mapy szarości, położenia linii bazowej, zapisu spektralnego, rozdzielczości czasowej M-mode</w:t>
            </w:r>
          </w:p>
        </w:tc>
        <w:tc>
          <w:tcPr>
            <w:tcW w:w="1558" w:type="dxa"/>
            <w:tcBorders>
              <w:top w:val="single" w:sz="4" w:space="0" w:color="auto"/>
              <w:left w:val="single" w:sz="4" w:space="0" w:color="auto"/>
              <w:bottom w:val="single" w:sz="4" w:space="0" w:color="auto"/>
              <w:right w:val="single" w:sz="4" w:space="0" w:color="auto"/>
            </w:tcBorders>
            <w:vAlign w:val="center"/>
          </w:tcPr>
          <w:p w14:paraId="723EC72E"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D6C1AEE"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75219F7"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26684C2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7688C28"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860CE2" w14:textId="77777777" w:rsidR="009A1181" w:rsidRPr="001547FD" w:rsidRDefault="001C7DEE" w:rsidP="001C7DEE">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Możliwość przyszłej rozbudowy o funkcję:</w:t>
            </w:r>
            <w:r w:rsidRPr="001547FD">
              <w:rPr>
                <w:rFonts w:ascii="Century Gothic" w:eastAsia="SimSun" w:hAnsi="Century Gothic" w:cs="Times New Roman"/>
                <w:kern w:val="2"/>
                <w:sz w:val="18"/>
                <w:szCs w:val="18"/>
                <w:lang w:eastAsia="hi-IN" w:bidi="hi-IN"/>
              </w:rPr>
              <w:t xml:space="preserve"> </w:t>
            </w:r>
            <w:r w:rsidR="009A1181" w:rsidRPr="001547FD">
              <w:rPr>
                <w:rFonts w:ascii="Century Gothic" w:eastAsia="SimSun" w:hAnsi="Century Gothic" w:cs="Times New Roman"/>
                <w:kern w:val="2"/>
                <w:sz w:val="18"/>
                <w:szCs w:val="18"/>
                <w:lang w:eastAsia="hi-IN" w:bidi="hi-IN"/>
              </w:rPr>
              <w:t>Obrazowanie 3D z wolnej ręki</w:t>
            </w:r>
          </w:p>
          <w:p w14:paraId="10D5BD84" w14:textId="31FF20DC" w:rsidR="001A45FD" w:rsidRPr="001547FD" w:rsidRDefault="001A45FD" w:rsidP="001C7DEE">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Uwaga – funkcja dostępna na dzień składania ofert.</w:t>
            </w:r>
          </w:p>
        </w:tc>
        <w:tc>
          <w:tcPr>
            <w:tcW w:w="1558" w:type="dxa"/>
            <w:tcBorders>
              <w:top w:val="single" w:sz="4" w:space="0" w:color="auto"/>
              <w:left w:val="single" w:sz="4" w:space="0" w:color="auto"/>
              <w:bottom w:val="single" w:sz="4" w:space="0" w:color="auto"/>
              <w:right w:val="single" w:sz="4" w:space="0" w:color="auto"/>
            </w:tcBorders>
            <w:vAlign w:val="center"/>
          </w:tcPr>
          <w:p w14:paraId="72D42267"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38C520"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EF3244"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9708A8D"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A3E016F"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C9B893" w14:textId="3C621319"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Obrazowan</w:t>
            </w:r>
            <w:r w:rsidR="005A2F18" w:rsidRPr="001547FD">
              <w:rPr>
                <w:rFonts w:ascii="Century Gothic" w:eastAsia="SimSun" w:hAnsi="Century Gothic" w:cs="Times New Roman"/>
                <w:kern w:val="2"/>
                <w:sz w:val="18"/>
                <w:szCs w:val="18"/>
                <w:lang w:eastAsia="hi-IN" w:bidi="hi-IN"/>
              </w:rPr>
              <w:t xml:space="preserve">ie elastograficzne dostępne na </w:t>
            </w:r>
            <w:r w:rsidR="005A2F18" w:rsidRPr="001547FD">
              <w:rPr>
                <w:rFonts w:ascii="Century Gothic" w:eastAsia="SimSun" w:hAnsi="Century Gothic" w:cs="Times New Roman"/>
                <w:strike/>
                <w:kern w:val="2"/>
                <w:sz w:val="18"/>
                <w:szCs w:val="18"/>
                <w:highlight w:val="yellow"/>
                <w:lang w:eastAsia="hi-IN" w:bidi="hi-IN"/>
              </w:rPr>
              <w:t>oferowanych głowicach liniowych</w:t>
            </w:r>
            <w:r w:rsidR="005A2F18" w:rsidRPr="001547FD">
              <w:rPr>
                <w:rFonts w:ascii="Century Gothic" w:eastAsia="SimSun" w:hAnsi="Century Gothic" w:cs="Times New Roman"/>
                <w:kern w:val="2"/>
                <w:sz w:val="18"/>
                <w:szCs w:val="18"/>
                <w:highlight w:val="yellow"/>
                <w:lang w:eastAsia="hi-IN" w:bidi="hi-IN"/>
              </w:rPr>
              <w:t xml:space="preserve"> </w:t>
            </w:r>
            <w:r w:rsidR="002B5150" w:rsidRPr="001547FD">
              <w:rPr>
                <w:rFonts w:ascii="Century Gothic" w:eastAsia="SimSun" w:hAnsi="Century Gothic" w:cs="Times New Roman"/>
                <w:kern w:val="2"/>
                <w:sz w:val="18"/>
                <w:szCs w:val="18"/>
                <w:highlight w:val="yellow"/>
                <w:lang w:eastAsia="hi-IN" w:bidi="hi-IN"/>
              </w:rPr>
              <w:t>minimum jednej głowicy liniowej</w:t>
            </w:r>
            <w:r w:rsidR="002B5150"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oraz na głowicy convexowej</w:t>
            </w:r>
          </w:p>
        </w:tc>
        <w:tc>
          <w:tcPr>
            <w:tcW w:w="1558" w:type="dxa"/>
            <w:tcBorders>
              <w:top w:val="single" w:sz="4" w:space="0" w:color="auto"/>
              <w:left w:val="single" w:sz="4" w:space="0" w:color="auto"/>
              <w:bottom w:val="single" w:sz="4" w:space="0" w:color="auto"/>
              <w:right w:val="single" w:sz="4" w:space="0" w:color="auto"/>
            </w:tcBorders>
            <w:vAlign w:val="center"/>
          </w:tcPr>
          <w:p w14:paraId="60BA8A2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542269"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9B90139"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7D54BD8B"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D80087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D1440E" w14:textId="77777777" w:rsidR="009A1181" w:rsidRPr="001547FD" w:rsidRDefault="009A1181" w:rsidP="009A1181">
            <w:pPr>
              <w:suppressAutoHyphens/>
              <w:spacing w:after="0"/>
              <w:rPr>
                <w:rFonts w:ascii="Century Gothic" w:eastAsia="SimSun" w:hAnsi="Century Gothic" w:cs="Times New Roman"/>
                <w:b/>
                <w:kern w:val="2"/>
                <w:sz w:val="18"/>
                <w:szCs w:val="18"/>
                <w:lang w:eastAsia="hi-IN" w:bidi="hi-IN"/>
              </w:rPr>
            </w:pPr>
            <w:r w:rsidRPr="001547FD">
              <w:rPr>
                <w:rFonts w:ascii="Century Gothic" w:eastAsia="SimSun" w:hAnsi="Century Gothic" w:cs="Times New Roman"/>
                <w:b/>
                <w:kern w:val="2"/>
                <w:sz w:val="18"/>
                <w:szCs w:val="18"/>
                <w:lang w:eastAsia="hi-IN" w:bidi="hi-IN"/>
              </w:rPr>
              <w:t>Tryb M</w:t>
            </w:r>
          </w:p>
        </w:tc>
        <w:tc>
          <w:tcPr>
            <w:tcW w:w="1558" w:type="dxa"/>
            <w:tcBorders>
              <w:top w:val="single" w:sz="4" w:space="0" w:color="auto"/>
              <w:left w:val="single" w:sz="4" w:space="0" w:color="auto"/>
              <w:bottom w:val="single" w:sz="4" w:space="0" w:color="auto"/>
              <w:right w:val="single" w:sz="4" w:space="0" w:color="auto"/>
            </w:tcBorders>
            <w:vAlign w:val="center"/>
          </w:tcPr>
          <w:p w14:paraId="0E2C6E82"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9982527"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CD61E49"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30419EEF"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6F87455"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493BE03"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Anatomiczny M-mode w czasie rzeczywistym</w:t>
            </w:r>
          </w:p>
        </w:tc>
        <w:tc>
          <w:tcPr>
            <w:tcW w:w="1558" w:type="dxa"/>
            <w:tcBorders>
              <w:top w:val="single" w:sz="4" w:space="0" w:color="auto"/>
              <w:left w:val="single" w:sz="4" w:space="0" w:color="auto"/>
              <w:bottom w:val="single" w:sz="4" w:space="0" w:color="auto"/>
              <w:right w:val="single" w:sz="4" w:space="0" w:color="auto"/>
            </w:tcBorders>
            <w:vAlign w:val="center"/>
          </w:tcPr>
          <w:p w14:paraId="62ED70D3"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A0E32AE"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DBB29DC"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6D173F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07B11A3"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C6079BF"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Anatomiczny M-mode z pętli obrazowych zapisanych w archiwum</w:t>
            </w:r>
          </w:p>
        </w:tc>
        <w:tc>
          <w:tcPr>
            <w:tcW w:w="1558" w:type="dxa"/>
            <w:tcBorders>
              <w:top w:val="single" w:sz="4" w:space="0" w:color="auto"/>
              <w:left w:val="single" w:sz="4" w:space="0" w:color="auto"/>
              <w:bottom w:val="single" w:sz="4" w:space="0" w:color="auto"/>
              <w:right w:val="single" w:sz="4" w:space="0" w:color="auto"/>
            </w:tcBorders>
            <w:vAlign w:val="center"/>
          </w:tcPr>
          <w:p w14:paraId="4C2B84EE" w14:textId="77777777" w:rsidR="009A1181" w:rsidRPr="001547FD" w:rsidRDefault="009A1181" w:rsidP="009A1181">
            <w:pPr>
              <w:suppressAutoHyphens/>
              <w:spacing w:after="0"/>
              <w:jc w:val="center"/>
              <w:rPr>
                <w:rFonts w:ascii="Century Gothic" w:eastAsia="SimSun" w:hAnsi="Century Gothic" w:cs="Times New Roman"/>
                <w:strike/>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C9771B5"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8DD88F3" w14:textId="77777777" w:rsidR="009A1181" w:rsidRPr="001547FD" w:rsidRDefault="009A1181" w:rsidP="009A1181">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1547FD">
              <w:rPr>
                <w:rFonts w:ascii="Century Gothic" w:eastAsia="Times New Roman" w:hAnsi="Century Gothic" w:cs="Times New Roman"/>
                <w:strike/>
                <w:kern w:val="2"/>
                <w:sz w:val="18"/>
                <w:szCs w:val="18"/>
                <w:highlight w:val="yellow"/>
                <w:lang w:eastAsia="hi-IN" w:bidi="hi-IN"/>
              </w:rPr>
              <w:t>- - -</w:t>
            </w:r>
          </w:p>
          <w:p w14:paraId="37C85DAB" w14:textId="77777777" w:rsidR="006974AB" w:rsidRPr="001547FD" w:rsidRDefault="006974AB" w:rsidP="009A1181">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1547FD">
              <w:rPr>
                <w:rFonts w:ascii="Century Gothic" w:eastAsia="Times New Roman" w:hAnsi="Century Gothic" w:cs="Times New Roman"/>
                <w:kern w:val="2"/>
                <w:sz w:val="18"/>
                <w:szCs w:val="18"/>
                <w:highlight w:val="yellow"/>
                <w:lang w:eastAsia="hi-IN" w:bidi="hi-IN"/>
              </w:rPr>
              <w:t>Tak – 2 pkt.</w:t>
            </w:r>
          </w:p>
          <w:p w14:paraId="18F1FF07" w14:textId="265BDD79" w:rsidR="001A45FD" w:rsidRPr="001547FD" w:rsidRDefault="006974AB"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highlight w:val="yellow"/>
                <w:lang w:eastAsia="hi-IN" w:bidi="hi-IN"/>
              </w:rPr>
              <w:t>N</w:t>
            </w:r>
            <w:r w:rsidR="001A45FD" w:rsidRPr="001547FD">
              <w:rPr>
                <w:rFonts w:ascii="Century Gothic" w:eastAsia="Times New Roman" w:hAnsi="Century Gothic" w:cs="Times New Roman"/>
                <w:kern w:val="2"/>
                <w:sz w:val="18"/>
                <w:szCs w:val="18"/>
                <w:highlight w:val="yellow"/>
                <w:lang w:eastAsia="hi-IN" w:bidi="hi-IN"/>
              </w:rPr>
              <w:t>ie – 0 pkt.</w:t>
            </w:r>
          </w:p>
        </w:tc>
      </w:tr>
      <w:tr w:rsidR="001547FD" w:rsidRPr="001547FD" w14:paraId="1FF0B6D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C5A2B42"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7C9FE8"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b/>
                <w:kern w:val="2"/>
                <w:sz w:val="18"/>
                <w:szCs w:val="18"/>
                <w:lang w:eastAsia="hi-IN" w:bidi="hi-IN"/>
              </w:rPr>
              <w:t>Tryb spektralny Doppler Pulsacyjny (PWD)</w:t>
            </w:r>
            <w:r w:rsidRPr="001547FD">
              <w:rPr>
                <w:rFonts w:ascii="Century Gothic" w:eastAsia="SimSun" w:hAnsi="Century Gothic" w:cs="Times New Roman"/>
                <w:kern w:val="2"/>
                <w:sz w:val="18"/>
                <w:szCs w:val="18"/>
                <w:lang w:eastAsia="hi-IN" w:bidi="hi-IN"/>
              </w:rPr>
              <w:t xml:space="preserve"> z HPRF - min. 3 częstotliwości dla każdej głowicy</w:t>
            </w:r>
          </w:p>
          <w:p w14:paraId="2A3A7817" w14:textId="1FD1E987" w:rsidR="002B5150" w:rsidRPr="001547FD" w:rsidRDefault="002B5150"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 xml:space="preserve">lub </w:t>
            </w:r>
            <w:r w:rsidRPr="001547FD">
              <w:rPr>
                <w:rFonts w:ascii="Century Gothic" w:hAnsi="Century Gothic"/>
                <w:sz w:val="18"/>
                <w:szCs w:val="18"/>
                <w:highlight w:val="yellow"/>
                <w:lang w:eastAsia="pl-PL"/>
              </w:rPr>
              <w:t xml:space="preserve">aparat z trybem spektralnego Doppler Pulsacyjny (PWD) </w:t>
            </w:r>
            <w:r w:rsidRPr="001547FD">
              <w:rPr>
                <w:rFonts w:ascii="Century Gothic" w:hAnsi="Century Gothic"/>
                <w:sz w:val="18"/>
                <w:szCs w:val="18"/>
                <w:highlight w:val="yellow"/>
                <w:lang w:eastAsia="pl-PL"/>
              </w:rPr>
              <w:lastRenderedPageBreak/>
              <w:t>z HPRF – i w zależności od sondy od 2 do 4 częstotliwości pracy głowicy w trybie PWD</w:t>
            </w:r>
          </w:p>
        </w:tc>
        <w:tc>
          <w:tcPr>
            <w:tcW w:w="1558" w:type="dxa"/>
            <w:tcBorders>
              <w:top w:val="single" w:sz="4" w:space="0" w:color="auto"/>
              <w:left w:val="single" w:sz="4" w:space="0" w:color="auto"/>
              <w:bottom w:val="single" w:sz="4" w:space="0" w:color="auto"/>
              <w:right w:val="single" w:sz="4" w:space="0" w:color="auto"/>
            </w:tcBorders>
            <w:vAlign w:val="center"/>
          </w:tcPr>
          <w:p w14:paraId="201DE09A"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53E2A0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CDFC762"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57D257C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0A357CE"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6C63C9" w14:textId="33FD56F8"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Zakres prędkości - min. </w:t>
            </w:r>
            <w:r w:rsidRPr="001547FD">
              <w:rPr>
                <w:rFonts w:ascii="Century Gothic" w:eastAsia="SimSun" w:hAnsi="Century Gothic" w:cs="Times New Roman"/>
                <w:strike/>
                <w:kern w:val="2"/>
                <w:sz w:val="18"/>
                <w:szCs w:val="18"/>
                <w:highlight w:val="yellow"/>
                <w:lang w:eastAsia="hi-IN" w:bidi="hi-IN"/>
              </w:rPr>
              <w:t>9</w:t>
            </w:r>
            <w:r w:rsidRPr="001547FD">
              <w:rPr>
                <w:rFonts w:ascii="Century Gothic" w:eastAsia="SimSun" w:hAnsi="Century Gothic" w:cs="Times New Roman"/>
                <w:kern w:val="2"/>
                <w:sz w:val="18"/>
                <w:szCs w:val="18"/>
                <w:highlight w:val="yellow"/>
                <w:lang w:eastAsia="hi-IN" w:bidi="hi-IN"/>
              </w:rPr>
              <w:t xml:space="preserve"> </w:t>
            </w:r>
            <w:r w:rsidR="00735746" w:rsidRPr="001547FD">
              <w:rPr>
                <w:rFonts w:ascii="Century Gothic" w:eastAsia="SimSun" w:hAnsi="Century Gothic" w:cs="Times New Roman"/>
                <w:kern w:val="2"/>
                <w:sz w:val="18"/>
                <w:szCs w:val="18"/>
                <w:highlight w:val="yellow"/>
                <w:lang w:eastAsia="hi-IN" w:bidi="hi-IN"/>
              </w:rPr>
              <w:t>8,9</w:t>
            </w:r>
            <w:r w:rsidRPr="001547FD">
              <w:rPr>
                <w:rFonts w:ascii="Century Gothic" w:eastAsia="SimSun" w:hAnsi="Century Gothic" w:cs="Times New Roman"/>
                <w:kern w:val="2"/>
                <w:sz w:val="18"/>
                <w:szCs w:val="18"/>
                <w:lang w:eastAsia="hi-IN" w:bidi="hi-IN"/>
              </w:rPr>
              <w:t>[m/s] dla zerowego kąta</w:t>
            </w:r>
          </w:p>
        </w:tc>
        <w:tc>
          <w:tcPr>
            <w:tcW w:w="1558" w:type="dxa"/>
            <w:tcBorders>
              <w:top w:val="single" w:sz="4" w:space="0" w:color="auto"/>
              <w:left w:val="single" w:sz="4" w:space="0" w:color="auto"/>
              <w:bottom w:val="single" w:sz="4" w:space="0" w:color="auto"/>
              <w:right w:val="single" w:sz="4" w:space="0" w:color="auto"/>
            </w:tcBorders>
            <w:vAlign w:val="center"/>
          </w:tcPr>
          <w:p w14:paraId="6A3CE9D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DE4A6F1"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E5355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10 m/s i więcej – 2 pkt.</w:t>
            </w:r>
          </w:p>
          <w:p w14:paraId="7F3CBAA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Mniejsze wartości – 1 pkt.</w:t>
            </w:r>
          </w:p>
        </w:tc>
      </w:tr>
      <w:tr w:rsidR="001547FD" w:rsidRPr="001547FD" w14:paraId="7E4A097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B7EAB3D"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57C083F" w14:textId="20AE1CD7" w:rsidR="009A1181" w:rsidRPr="001547FD" w:rsidRDefault="009A1181" w:rsidP="00453AA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Wielkość bramki Dopplerowskiej – 1,5 -</w:t>
            </w:r>
            <w:r w:rsidR="00B232C2"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strike/>
                <w:kern w:val="2"/>
                <w:sz w:val="18"/>
                <w:szCs w:val="18"/>
                <w:highlight w:val="yellow"/>
                <w:lang w:eastAsia="hi-IN" w:bidi="hi-IN"/>
              </w:rPr>
              <w:t>21</w:t>
            </w:r>
            <w:r w:rsidRPr="001547FD">
              <w:rPr>
                <w:rFonts w:ascii="Century Gothic" w:eastAsia="SimSun" w:hAnsi="Century Gothic" w:cs="Times New Roman"/>
                <w:kern w:val="2"/>
                <w:sz w:val="18"/>
                <w:szCs w:val="18"/>
                <w:highlight w:val="yellow"/>
                <w:lang w:eastAsia="hi-IN" w:bidi="hi-IN"/>
              </w:rPr>
              <w:t xml:space="preserve"> </w:t>
            </w:r>
            <w:r w:rsidR="00453AA1" w:rsidRPr="001547FD">
              <w:rPr>
                <w:rFonts w:ascii="Century Gothic" w:eastAsia="SimSun" w:hAnsi="Century Gothic" w:cs="Times New Roman"/>
                <w:kern w:val="2"/>
                <w:sz w:val="18"/>
                <w:szCs w:val="18"/>
                <w:highlight w:val="yellow"/>
                <w:lang w:eastAsia="hi-IN" w:bidi="hi-IN"/>
              </w:rPr>
              <w:t>16</w:t>
            </w:r>
            <w:r w:rsidR="001C7DEE"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 xml:space="preserve">mm lub szerszy zakres </w:t>
            </w:r>
            <w:r w:rsidRPr="001547FD">
              <w:rPr>
                <w:rFonts w:ascii="Century Gothic" w:eastAsia="SimSun" w:hAnsi="Century Gothic" w:cs="Times New Roman"/>
                <w:strike/>
                <w:kern w:val="2"/>
                <w:sz w:val="18"/>
                <w:szCs w:val="18"/>
                <w:highlight w:val="yellow"/>
                <w:lang w:eastAsia="hi-IN" w:bidi="hi-IN"/>
              </w:rPr>
              <w:t>przy czym min. wielkość bramki nie większa niż 1,5 mm</w:t>
            </w:r>
          </w:p>
        </w:tc>
        <w:tc>
          <w:tcPr>
            <w:tcW w:w="1558" w:type="dxa"/>
            <w:tcBorders>
              <w:top w:val="single" w:sz="4" w:space="0" w:color="auto"/>
              <w:left w:val="single" w:sz="4" w:space="0" w:color="auto"/>
              <w:bottom w:val="single" w:sz="4" w:space="0" w:color="auto"/>
              <w:right w:val="single" w:sz="4" w:space="0" w:color="auto"/>
            </w:tcBorders>
            <w:vAlign w:val="center"/>
          </w:tcPr>
          <w:p w14:paraId="02551E80"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7FBE2A"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AF0470"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56B1A0C1"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95AE137"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7EEEE5"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Korekcja kąta bramki Dopplerowskiej –  podać w stopniach &gt;= (+/-80)</w:t>
            </w:r>
          </w:p>
        </w:tc>
        <w:tc>
          <w:tcPr>
            <w:tcW w:w="1558" w:type="dxa"/>
            <w:tcBorders>
              <w:top w:val="single" w:sz="4" w:space="0" w:color="auto"/>
              <w:left w:val="single" w:sz="4" w:space="0" w:color="auto"/>
              <w:bottom w:val="single" w:sz="4" w:space="0" w:color="auto"/>
              <w:right w:val="single" w:sz="4" w:space="0" w:color="auto"/>
            </w:tcBorders>
            <w:vAlign w:val="center"/>
          </w:tcPr>
          <w:p w14:paraId="569FA108"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4F1819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004E429"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088CA90D"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770FE3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D5F746"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Możliwość przesunięcia linii bazowej dopplera spektralnego na zamrożonym obrazie</w:t>
            </w:r>
          </w:p>
        </w:tc>
        <w:tc>
          <w:tcPr>
            <w:tcW w:w="1558" w:type="dxa"/>
            <w:tcBorders>
              <w:top w:val="single" w:sz="4" w:space="0" w:color="auto"/>
              <w:left w:val="single" w:sz="4" w:space="0" w:color="auto"/>
              <w:bottom w:val="single" w:sz="4" w:space="0" w:color="auto"/>
              <w:right w:val="single" w:sz="4" w:space="0" w:color="auto"/>
            </w:tcBorders>
            <w:vAlign w:val="center"/>
          </w:tcPr>
          <w:p w14:paraId="5F7C0A2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49F40B5"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8229DB"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3188F51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73E202E"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6550FD"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Technologia optymalizująca zapis spektrum w czasie rzeczywistym  </w:t>
            </w:r>
          </w:p>
        </w:tc>
        <w:tc>
          <w:tcPr>
            <w:tcW w:w="1558" w:type="dxa"/>
            <w:tcBorders>
              <w:top w:val="single" w:sz="4" w:space="0" w:color="auto"/>
              <w:left w:val="single" w:sz="4" w:space="0" w:color="auto"/>
              <w:bottom w:val="single" w:sz="4" w:space="0" w:color="auto"/>
              <w:right w:val="single" w:sz="4" w:space="0" w:color="auto"/>
            </w:tcBorders>
            <w:vAlign w:val="center"/>
          </w:tcPr>
          <w:p w14:paraId="5AE0D04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DA4045E"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84887A8"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41C20BEA"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E2F9B58"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36761F3"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Automatyczny obrys spektrum na obrazie rzeczywistym i zamrożonym dla trybu Dopplera </w:t>
            </w:r>
          </w:p>
        </w:tc>
        <w:tc>
          <w:tcPr>
            <w:tcW w:w="1558" w:type="dxa"/>
            <w:tcBorders>
              <w:top w:val="single" w:sz="4" w:space="0" w:color="auto"/>
              <w:left w:val="single" w:sz="4" w:space="0" w:color="auto"/>
              <w:bottom w:val="single" w:sz="4" w:space="0" w:color="auto"/>
              <w:right w:val="single" w:sz="4" w:space="0" w:color="auto"/>
            </w:tcBorders>
            <w:vAlign w:val="center"/>
          </w:tcPr>
          <w:p w14:paraId="20257F2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98C70EE"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BD55245"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3C57304A"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C4FEABF"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0DEA09" w14:textId="77777777" w:rsidR="005A2F18" w:rsidRPr="001547FD" w:rsidRDefault="009A1181" w:rsidP="002B5150">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b/>
                <w:kern w:val="2"/>
                <w:sz w:val="18"/>
                <w:szCs w:val="18"/>
                <w:lang w:eastAsia="hi-IN" w:bidi="hi-IN"/>
              </w:rPr>
              <w:t>Tryb Doppler Kolorowy (CD-CFM)</w:t>
            </w:r>
            <w:r w:rsidRPr="001547FD">
              <w:rPr>
                <w:rFonts w:ascii="Century Gothic" w:eastAsia="SimSun" w:hAnsi="Century Gothic" w:cs="Times New Roman"/>
                <w:kern w:val="2"/>
                <w:sz w:val="18"/>
                <w:szCs w:val="18"/>
                <w:lang w:eastAsia="hi-IN" w:bidi="hi-IN"/>
              </w:rPr>
              <w:t xml:space="preserve"> </w:t>
            </w:r>
            <w:r w:rsidR="002B5150"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Min. 3 częstotliwości dla każdej głowicy</w:t>
            </w:r>
            <w:r w:rsidR="005A2F18" w:rsidRPr="001547FD">
              <w:rPr>
                <w:rFonts w:ascii="Century Gothic" w:eastAsia="SimSun" w:hAnsi="Century Gothic" w:cs="Times New Roman"/>
                <w:kern w:val="2"/>
                <w:sz w:val="18"/>
                <w:szCs w:val="18"/>
                <w:lang w:eastAsia="hi-IN" w:bidi="hi-IN"/>
              </w:rPr>
              <w:t xml:space="preserve"> </w:t>
            </w:r>
          </w:p>
          <w:p w14:paraId="216C53F1" w14:textId="32D85627" w:rsidR="002B5150" w:rsidRPr="001547FD" w:rsidRDefault="005A2F18" w:rsidP="002B5150">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 xml:space="preserve">lub </w:t>
            </w:r>
            <w:r w:rsidR="002B5150" w:rsidRPr="001547FD">
              <w:rPr>
                <w:rFonts w:ascii="Century Gothic" w:hAnsi="Century Gothic"/>
                <w:sz w:val="18"/>
                <w:szCs w:val="18"/>
                <w:highlight w:val="yellow"/>
                <w:lang w:eastAsia="pl-PL"/>
              </w:rPr>
              <w:t>aparat z trybem Doppler Kolorowy (CD-CFM) – i w zależności od sondy od 2 do 5 częstotliwości pracy głowicy w trybie CD</w:t>
            </w:r>
          </w:p>
        </w:tc>
        <w:tc>
          <w:tcPr>
            <w:tcW w:w="1558" w:type="dxa"/>
            <w:tcBorders>
              <w:top w:val="single" w:sz="4" w:space="0" w:color="auto"/>
              <w:left w:val="single" w:sz="4" w:space="0" w:color="auto"/>
              <w:bottom w:val="single" w:sz="4" w:space="0" w:color="auto"/>
              <w:right w:val="single" w:sz="4" w:space="0" w:color="auto"/>
            </w:tcBorders>
            <w:vAlign w:val="center"/>
          </w:tcPr>
          <w:p w14:paraId="53DD1745"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3D2A049"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25BF1C7"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28207DA4"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7E46E48"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67B379"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Regulacja liczby map kolorów – Min. 10  kolorów, Podać liczbę</w:t>
            </w:r>
          </w:p>
        </w:tc>
        <w:tc>
          <w:tcPr>
            <w:tcW w:w="1558" w:type="dxa"/>
            <w:tcBorders>
              <w:top w:val="single" w:sz="4" w:space="0" w:color="auto"/>
              <w:left w:val="single" w:sz="4" w:space="0" w:color="auto"/>
              <w:bottom w:val="single" w:sz="4" w:space="0" w:color="auto"/>
              <w:right w:val="single" w:sz="4" w:space="0" w:color="auto"/>
            </w:tcBorders>
            <w:vAlign w:val="center"/>
          </w:tcPr>
          <w:p w14:paraId="525CF169"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p w14:paraId="52A63BC9"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4E506469"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D28FA8A"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583F744"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180B9A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25ECA34" w14:textId="77777777" w:rsidR="009A1181" w:rsidRPr="001547FD" w:rsidRDefault="009A1181" w:rsidP="009A1181">
            <w:pPr>
              <w:spacing w:after="0"/>
              <w:rPr>
                <w:rFonts w:ascii="Century Gothic" w:eastAsia="Calibri" w:hAnsi="Century Gothic" w:cs="Arial"/>
                <w:sz w:val="18"/>
                <w:szCs w:val="18"/>
              </w:rPr>
            </w:pPr>
            <w:r w:rsidRPr="001547FD">
              <w:rPr>
                <w:rFonts w:ascii="Century Gothic" w:eastAsia="Calibri" w:hAnsi="Century Gothic" w:cs="Arial"/>
                <w:sz w:val="18"/>
                <w:szCs w:val="18"/>
              </w:rPr>
              <w:t>Obrazowanie złożeniowe (B+B/CD) w czasie rzeczywistym</w:t>
            </w:r>
          </w:p>
        </w:tc>
        <w:tc>
          <w:tcPr>
            <w:tcW w:w="1558" w:type="dxa"/>
            <w:tcBorders>
              <w:top w:val="single" w:sz="4" w:space="0" w:color="auto"/>
              <w:left w:val="single" w:sz="4" w:space="0" w:color="auto"/>
              <w:bottom w:val="single" w:sz="4" w:space="0" w:color="auto"/>
              <w:right w:val="single" w:sz="4" w:space="0" w:color="auto"/>
            </w:tcBorders>
            <w:vAlign w:val="center"/>
          </w:tcPr>
          <w:p w14:paraId="49800FD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EDC14A"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C1D2792"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61E5D560"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2B19C69"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2CA1E2A" w14:textId="77777777" w:rsidR="009A1181" w:rsidRPr="001547FD" w:rsidRDefault="009A1181" w:rsidP="009A1181">
            <w:pPr>
              <w:spacing w:after="0"/>
              <w:rPr>
                <w:rFonts w:ascii="Century Gothic" w:eastAsia="Calibri" w:hAnsi="Century Gothic" w:cs="Arial"/>
                <w:sz w:val="18"/>
                <w:szCs w:val="18"/>
              </w:rPr>
            </w:pPr>
            <w:r w:rsidRPr="001547FD">
              <w:rPr>
                <w:rFonts w:ascii="Century Gothic" w:eastAsia="Calibri" w:hAnsi="Century Gothic" w:cs="Arial"/>
                <w:sz w:val="18"/>
                <w:szCs w:val="18"/>
              </w:rPr>
              <w:t>Obrazowanie krzyżowe na głowicach liniowych i convex</w:t>
            </w:r>
          </w:p>
        </w:tc>
        <w:tc>
          <w:tcPr>
            <w:tcW w:w="1558" w:type="dxa"/>
            <w:tcBorders>
              <w:top w:val="single" w:sz="4" w:space="0" w:color="auto"/>
              <w:left w:val="single" w:sz="4" w:space="0" w:color="auto"/>
              <w:bottom w:val="single" w:sz="4" w:space="0" w:color="auto"/>
              <w:right w:val="single" w:sz="4" w:space="0" w:color="auto"/>
            </w:tcBorders>
            <w:vAlign w:val="center"/>
          </w:tcPr>
          <w:p w14:paraId="4EF4300A"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8E3C714"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558FCC5"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3A4E8BA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937AC7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7E08DA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Tryb angiologiczny (Doppler mocy) oraz Power Doppler kierunkowy</w:t>
            </w:r>
          </w:p>
        </w:tc>
        <w:tc>
          <w:tcPr>
            <w:tcW w:w="1558" w:type="dxa"/>
            <w:tcBorders>
              <w:top w:val="single" w:sz="4" w:space="0" w:color="auto"/>
              <w:left w:val="single" w:sz="4" w:space="0" w:color="auto"/>
              <w:bottom w:val="single" w:sz="4" w:space="0" w:color="auto"/>
              <w:right w:val="single" w:sz="4" w:space="0" w:color="auto"/>
            </w:tcBorders>
            <w:vAlign w:val="center"/>
          </w:tcPr>
          <w:p w14:paraId="7CA7F90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3090045"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B5C2D9C"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4458881E"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25007D7"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49A737"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Zaawansowany filtr do redukcji szumów polepszający jednocześnie obrazowanie w skali szarości oraz skalę kontrastu z jednoczesnym uwydatnieniem granic tkanek - uzyskany obraz jest zbliżony do obrazów MRI</w:t>
            </w:r>
          </w:p>
        </w:tc>
        <w:tc>
          <w:tcPr>
            <w:tcW w:w="1558" w:type="dxa"/>
            <w:tcBorders>
              <w:top w:val="single" w:sz="4" w:space="0" w:color="auto"/>
              <w:left w:val="single" w:sz="4" w:space="0" w:color="auto"/>
              <w:bottom w:val="single" w:sz="4" w:space="0" w:color="auto"/>
              <w:right w:val="single" w:sz="4" w:space="0" w:color="auto"/>
            </w:tcBorders>
            <w:vAlign w:val="center"/>
          </w:tcPr>
          <w:p w14:paraId="3BA08FDE"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9BC1BE8"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0875F1B"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4537D9A0"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36AC3A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E0FF4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Zaawansowana funkcja dedykowana do obrazowania wysokiej czułości i rozdzielczości do wykrywania i </w:t>
            </w:r>
            <w:r w:rsidRPr="001547FD">
              <w:rPr>
                <w:rFonts w:ascii="Century Gothic" w:eastAsia="SimSun" w:hAnsi="Century Gothic" w:cs="Times New Roman"/>
                <w:kern w:val="2"/>
                <w:sz w:val="18"/>
                <w:szCs w:val="18"/>
                <w:lang w:eastAsia="hi-IN" w:bidi="hi-IN"/>
              </w:rPr>
              <w:lastRenderedPageBreak/>
              <w:t>obrazowania bardzo wolnych przepływów</w:t>
            </w:r>
          </w:p>
        </w:tc>
        <w:tc>
          <w:tcPr>
            <w:tcW w:w="1558" w:type="dxa"/>
            <w:tcBorders>
              <w:top w:val="single" w:sz="4" w:space="0" w:color="auto"/>
              <w:left w:val="single" w:sz="4" w:space="0" w:color="auto"/>
              <w:bottom w:val="single" w:sz="4" w:space="0" w:color="auto"/>
              <w:right w:val="single" w:sz="4" w:space="0" w:color="auto"/>
            </w:tcBorders>
            <w:vAlign w:val="center"/>
          </w:tcPr>
          <w:p w14:paraId="2FAE8C01"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63DDF33"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EA89A65"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080D410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AA4AD2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93D628" w14:textId="77777777" w:rsidR="009A1181" w:rsidRPr="001547FD" w:rsidRDefault="009A1181" w:rsidP="006C70D6">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F</w:t>
            </w:r>
            <w:r w:rsidR="006C70D6" w:rsidRPr="001547FD">
              <w:rPr>
                <w:rFonts w:ascii="Century Gothic" w:eastAsia="SimSun" w:hAnsi="Century Gothic" w:cs="Times New Roman"/>
                <w:kern w:val="2"/>
                <w:sz w:val="18"/>
                <w:szCs w:val="18"/>
                <w:lang w:eastAsia="hi-IN" w:bidi="hi-IN"/>
              </w:rPr>
              <w:t xml:space="preserve">unkcja </w:t>
            </w:r>
            <w:r w:rsidRPr="001547FD">
              <w:rPr>
                <w:rFonts w:ascii="Century Gothic" w:eastAsia="SimSun" w:hAnsi="Century Gothic" w:cs="Times New Roman"/>
                <w:kern w:val="2"/>
                <w:sz w:val="18"/>
                <w:szCs w:val="18"/>
                <w:lang w:eastAsia="hi-IN" w:bidi="hi-IN"/>
              </w:rPr>
              <w:t>półautomatycznego obrysowania i klasyfikacji zmian</w:t>
            </w:r>
            <w:r w:rsidR="00FA7474"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nowotworowych w obrębie tarczycy (klasyfikacja pod względem: kształtu,</w:t>
            </w:r>
            <w:r w:rsidR="00FA7474"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echogeniczności, granicy tkanki)</w:t>
            </w:r>
          </w:p>
        </w:tc>
        <w:tc>
          <w:tcPr>
            <w:tcW w:w="1558" w:type="dxa"/>
            <w:tcBorders>
              <w:top w:val="single" w:sz="4" w:space="0" w:color="auto"/>
              <w:left w:val="single" w:sz="4" w:space="0" w:color="auto"/>
              <w:bottom w:val="single" w:sz="4" w:space="0" w:color="auto"/>
              <w:right w:val="single" w:sz="4" w:space="0" w:color="auto"/>
            </w:tcBorders>
            <w:vAlign w:val="center"/>
          </w:tcPr>
          <w:p w14:paraId="448BBBA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FAC0BC8"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64CBE04"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Tak – 2 pkt.</w:t>
            </w:r>
          </w:p>
          <w:p w14:paraId="09226870"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Nie – 0 pkt.</w:t>
            </w:r>
          </w:p>
        </w:tc>
      </w:tr>
      <w:tr w:rsidR="001547FD" w:rsidRPr="001547FD" w14:paraId="703D59E0"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F84165C"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5AB472" w14:textId="77777777" w:rsidR="009A1181" w:rsidRPr="001547FD" w:rsidRDefault="009A1181" w:rsidP="009A1181">
            <w:pPr>
              <w:suppressAutoHyphens/>
              <w:spacing w:after="0"/>
              <w:rPr>
                <w:rFonts w:ascii="Century Gothic" w:eastAsia="SimSun" w:hAnsi="Century Gothic" w:cs="Times New Roman"/>
                <w:b/>
                <w:kern w:val="2"/>
                <w:sz w:val="18"/>
                <w:szCs w:val="18"/>
                <w:lang w:eastAsia="hi-IN" w:bidi="hi-IN"/>
              </w:rPr>
            </w:pPr>
            <w:r w:rsidRPr="001547FD">
              <w:rPr>
                <w:rFonts w:ascii="Century Gothic" w:eastAsia="SimSun" w:hAnsi="Century Gothic" w:cs="Times New Roman"/>
                <w:b/>
                <w:kern w:val="2"/>
                <w:sz w:val="18"/>
                <w:szCs w:val="18"/>
                <w:lang w:eastAsia="hi-IN" w:bidi="hi-IN"/>
              </w:rPr>
              <w:t>Oprogramowanie pomiarowe wraz z pakietem obliczeniowym</w:t>
            </w:r>
          </w:p>
        </w:tc>
        <w:tc>
          <w:tcPr>
            <w:tcW w:w="1558" w:type="dxa"/>
            <w:tcBorders>
              <w:top w:val="single" w:sz="4" w:space="0" w:color="auto"/>
              <w:left w:val="single" w:sz="4" w:space="0" w:color="auto"/>
              <w:bottom w:val="single" w:sz="4" w:space="0" w:color="auto"/>
              <w:right w:val="single" w:sz="4" w:space="0" w:color="auto"/>
            </w:tcBorders>
            <w:vAlign w:val="center"/>
          </w:tcPr>
          <w:p w14:paraId="77C937FA"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7D75655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BBE57DC"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p>
        </w:tc>
      </w:tr>
      <w:tr w:rsidR="001547FD" w:rsidRPr="001547FD" w14:paraId="57A0EF4E"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CADE719"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87ACAF" w14:textId="4AF39468"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Oprogramowanie aplikacyjne z pakietem oprogramowania pomiarowego do badań ogólnych: brzuszne, kardiologicznych, ginekologicznych, pediatrycznych, tarczycy, sutka, piersi, małych narządów, mięśniowo-szkieletowych, naczynio</w:t>
            </w:r>
            <w:r w:rsidR="00CB48E6" w:rsidRPr="001547FD">
              <w:rPr>
                <w:rFonts w:ascii="Century Gothic" w:eastAsia="SimSun" w:hAnsi="Century Gothic" w:cs="Times New Roman"/>
                <w:kern w:val="2"/>
                <w:sz w:val="18"/>
                <w:szCs w:val="18"/>
                <w:lang w:eastAsia="hi-IN" w:bidi="hi-IN"/>
              </w:rPr>
              <w:t xml:space="preserve">wych, ortopedyczne, urologiczne </w:t>
            </w:r>
            <w:r w:rsidR="00CB48E6" w:rsidRPr="001547FD">
              <w:rPr>
                <w:rFonts w:ascii="Century Gothic" w:eastAsia="SimSun" w:hAnsi="Century Gothic" w:cs="Times New Roman"/>
                <w:kern w:val="2"/>
                <w:sz w:val="18"/>
                <w:szCs w:val="18"/>
                <w:highlight w:val="yellow"/>
                <w:lang w:eastAsia="hi-IN" w:bidi="hi-IN"/>
              </w:rPr>
              <w:t>oraz oprogramowanie pozwalające na pomiar współczynnika zwłóknienia wątroby, tzw. Strain Histogram</w:t>
            </w:r>
            <w:r w:rsidR="005066C1" w:rsidRPr="001547FD">
              <w:rPr>
                <w:rFonts w:ascii="Century Gothic" w:eastAsia="SimSun" w:hAnsi="Century Gothic" w:cs="Times New Roman"/>
                <w:kern w:val="2"/>
                <w:sz w:val="18"/>
                <w:szCs w:val="18"/>
                <w:highlight w:val="yellow"/>
                <w:lang w:eastAsia="hi-IN" w:bidi="hi-IN"/>
              </w:rPr>
              <w:t xml:space="preserve"> lub równoważne</w:t>
            </w:r>
            <w:r w:rsidR="00CB48E6" w:rsidRPr="001547FD">
              <w:rPr>
                <w:rFonts w:ascii="Century Gothic" w:eastAsia="SimSun" w:hAnsi="Century Gothic" w:cs="Times New Roman"/>
                <w:kern w:val="2"/>
                <w:sz w:val="18"/>
                <w:szCs w:val="18"/>
                <w:highlight w:val="yellow"/>
                <w:lang w:eastAsia="hi-IN" w:bidi="hi-IN"/>
              </w:rPr>
              <w:t>.</w:t>
            </w:r>
          </w:p>
        </w:tc>
        <w:tc>
          <w:tcPr>
            <w:tcW w:w="1558" w:type="dxa"/>
            <w:tcBorders>
              <w:top w:val="single" w:sz="4" w:space="0" w:color="auto"/>
              <w:left w:val="single" w:sz="4" w:space="0" w:color="auto"/>
              <w:bottom w:val="single" w:sz="4" w:space="0" w:color="auto"/>
              <w:right w:val="single" w:sz="4" w:space="0" w:color="auto"/>
            </w:tcBorders>
            <w:vAlign w:val="center"/>
          </w:tcPr>
          <w:p w14:paraId="0DF88022"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58419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1D80769"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486CA0BB"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54096AF7"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859583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Liczba par kursorów pomiarowych –  min 8</w:t>
            </w:r>
          </w:p>
        </w:tc>
        <w:tc>
          <w:tcPr>
            <w:tcW w:w="1558" w:type="dxa"/>
            <w:tcBorders>
              <w:top w:val="single" w:sz="4" w:space="0" w:color="auto"/>
              <w:left w:val="single" w:sz="4" w:space="0" w:color="auto"/>
              <w:bottom w:val="single" w:sz="4" w:space="0" w:color="auto"/>
              <w:right w:val="single" w:sz="4" w:space="0" w:color="auto"/>
            </w:tcBorders>
            <w:vAlign w:val="center"/>
          </w:tcPr>
          <w:p w14:paraId="669A8262"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88D739"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CB57595"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697D4E7"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A5F0A57"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1C6E5D"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Automatyczny obrys spektrum Dopplera w czasie rzeczywistym oraz na obrazie zamrożonym wraz z pakietem oprogramowania obliczeniowego</w:t>
            </w:r>
          </w:p>
        </w:tc>
        <w:tc>
          <w:tcPr>
            <w:tcW w:w="1558" w:type="dxa"/>
            <w:tcBorders>
              <w:top w:val="single" w:sz="4" w:space="0" w:color="auto"/>
              <w:left w:val="single" w:sz="4" w:space="0" w:color="auto"/>
              <w:bottom w:val="single" w:sz="4" w:space="0" w:color="auto"/>
              <w:right w:val="single" w:sz="4" w:space="0" w:color="auto"/>
            </w:tcBorders>
            <w:vAlign w:val="center"/>
          </w:tcPr>
          <w:p w14:paraId="0CC2DFE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151735"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328281D"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32166A9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59CF58C4"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8D2F8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Oprogramowanie kardiologiczne z pakietem obliczeniowym i możliwością wykonywania pomiarów na obrazach z archiwum</w:t>
            </w:r>
          </w:p>
        </w:tc>
        <w:tc>
          <w:tcPr>
            <w:tcW w:w="1558" w:type="dxa"/>
            <w:tcBorders>
              <w:top w:val="single" w:sz="4" w:space="0" w:color="auto"/>
              <w:left w:val="single" w:sz="4" w:space="0" w:color="auto"/>
              <w:bottom w:val="single" w:sz="4" w:space="0" w:color="auto"/>
              <w:right w:val="single" w:sz="4" w:space="0" w:color="auto"/>
            </w:tcBorders>
            <w:vAlign w:val="center"/>
          </w:tcPr>
          <w:p w14:paraId="7D65C740"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499E7B3"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F5A9BC3"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3C95ECE0"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104327F"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911ED7B" w14:textId="77777777" w:rsidR="009A1181" w:rsidRPr="001547FD" w:rsidRDefault="009A1181" w:rsidP="009A1181">
            <w:pPr>
              <w:suppressAutoHyphens/>
              <w:spacing w:after="0"/>
              <w:rPr>
                <w:rFonts w:ascii="Century Gothic" w:eastAsia="SimSun" w:hAnsi="Century Gothic" w:cs="Times New Roman"/>
                <w:b/>
                <w:spacing w:val="-3"/>
                <w:kern w:val="2"/>
                <w:sz w:val="18"/>
                <w:szCs w:val="18"/>
                <w:lang w:eastAsia="hi-IN" w:bidi="hi-IN"/>
              </w:rPr>
            </w:pPr>
            <w:r w:rsidRPr="001547FD">
              <w:rPr>
                <w:rFonts w:ascii="Century Gothic" w:eastAsia="SimSun" w:hAnsi="Century Gothic" w:cs="Times New Roman"/>
                <w:b/>
                <w:spacing w:val="-3"/>
                <w:kern w:val="2"/>
                <w:sz w:val="18"/>
                <w:szCs w:val="18"/>
                <w:lang w:eastAsia="hi-IN" w:bidi="hi-IN"/>
              </w:rPr>
              <w:t>Rozwiązanie nr 1</w:t>
            </w:r>
          </w:p>
          <w:p w14:paraId="7FD05C20" w14:textId="77777777" w:rsidR="009A1181" w:rsidRPr="001547FD" w:rsidRDefault="009A1181" w:rsidP="009A1181">
            <w:pPr>
              <w:spacing w:after="0"/>
              <w:rPr>
                <w:rFonts w:ascii="Century Gothic" w:eastAsia="SimSun" w:hAnsi="Century Gothic" w:cs="Times New Roman"/>
                <w:spacing w:val="-3"/>
                <w:kern w:val="2"/>
                <w:sz w:val="18"/>
                <w:szCs w:val="18"/>
                <w:lang w:eastAsia="hi-IN" w:bidi="hi-IN"/>
              </w:rPr>
            </w:pPr>
            <w:r w:rsidRPr="001547FD">
              <w:rPr>
                <w:rFonts w:ascii="Century Gothic" w:eastAsia="SimSun" w:hAnsi="Century Gothic" w:cs="Times New Roman"/>
                <w:spacing w:val="-3"/>
                <w:kern w:val="2"/>
                <w:sz w:val="18"/>
                <w:szCs w:val="18"/>
                <w:lang w:eastAsia="hi-IN" w:bidi="hi-IN"/>
              </w:rPr>
              <w:t>Jednoczasowe przetwarzanie obrazu USG z wizualizacją zapisanych obrazów  w standardzie DICOM z CT, MR, PET/CT, XRay, CBCT, SPECT i 3D CEUS</w:t>
            </w:r>
          </w:p>
          <w:p w14:paraId="776B2CA9" w14:textId="77777777" w:rsidR="009A1181" w:rsidRPr="001547FD" w:rsidRDefault="009A1181" w:rsidP="009A1181">
            <w:pPr>
              <w:suppressAutoHyphens/>
              <w:spacing w:after="0"/>
              <w:rPr>
                <w:rFonts w:ascii="Century Gothic" w:eastAsia="SimSun" w:hAnsi="Century Gothic" w:cs="Times New Roman"/>
                <w:spacing w:val="-3"/>
                <w:kern w:val="2"/>
                <w:sz w:val="18"/>
                <w:szCs w:val="18"/>
                <w:lang w:eastAsia="hi-IN" w:bidi="hi-IN"/>
              </w:rPr>
            </w:pPr>
            <w:r w:rsidRPr="001547FD">
              <w:rPr>
                <w:rFonts w:ascii="Century Gothic" w:eastAsia="SimSun" w:hAnsi="Century Gothic" w:cs="Times New Roman"/>
                <w:spacing w:val="-3"/>
                <w:kern w:val="2"/>
                <w:sz w:val="18"/>
                <w:szCs w:val="18"/>
                <w:lang w:eastAsia="hi-IN" w:bidi="hi-IN"/>
              </w:rPr>
              <w:t>Lub</w:t>
            </w:r>
          </w:p>
          <w:p w14:paraId="659D451B" w14:textId="77777777" w:rsidR="009A1181" w:rsidRPr="001547FD" w:rsidRDefault="009A1181" w:rsidP="009A1181">
            <w:pPr>
              <w:suppressAutoHyphens/>
              <w:spacing w:after="0"/>
              <w:rPr>
                <w:rFonts w:ascii="Century Gothic" w:eastAsia="SimSun" w:hAnsi="Century Gothic" w:cs="Times New Roman"/>
                <w:b/>
                <w:spacing w:val="-3"/>
                <w:kern w:val="2"/>
                <w:sz w:val="18"/>
                <w:szCs w:val="18"/>
                <w:lang w:eastAsia="hi-IN" w:bidi="hi-IN"/>
              </w:rPr>
            </w:pPr>
            <w:r w:rsidRPr="001547FD">
              <w:rPr>
                <w:rFonts w:ascii="Century Gothic" w:eastAsia="SimSun" w:hAnsi="Century Gothic" w:cs="Times New Roman"/>
                <w:b/>
                <w:spacing w:val="-3"/>
                <w:kern w:val="2"/>
                <w:sz w:val="18"/>
                <w:szCs w:val="18"/>
                <w:lang w:eastAsia="hi-IN" w:bidi="hi-IN"/>
              </w:rPr>
              <w:t>Rozwiązanie nr 2</w:t>
            </w:r>
          </w:p>
          <w:p w14:paraId="52CFCF1A"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(obraz USG, CT, MR) z obrazem USG na żywo</w:t>
            </w:r>
          </w:p>
          <w:p w14:paraId="79073896" w14:textId="77777777" w:rsidR="00400885" w:rsidRPr="001547FD" w:rsidRDefault="00400885" w:rsidP="009A1181">
            <w:pPr>
              <w:suppressAutoHyphens/>
              <w:spacing w:after="0"/>
              <w:rPr>
                <w:rFonts w:ascii="Century Gothic" w:eastAsia="SimSun" w:hAnsi="Century Gothic" w:cs="Times New Roman"/>
                <w:kern w:val="2"/>
                <w:sz w:val="18"/>
                <w:szCs w:val="18"/>
                <w:lang w:eastAsia="hi-IN" w:bidi="hi-IN"/>
              </w:rPr>
            </w:pPr>
          </w:p>
          <w:p w14:paraId="5D71046F" w14:textId="4F32C8D9" w:rsidR="00400885" w:rsidRPr="001547FD" w:rsidRDefault="00400885" w:rsidP="009A1181">
            <w:pPr>
              <w:suppressAutoHyphens/>
              <w:spacing w:after="0"/>
              <w:rPr>
                <w:rFonts w:ascii="Century Gothic" w:eastAsia="SimSun" w:hAnsi="Century Gothic" w:cs="Times New Roman"/>
                <w:spacing w:val="-3"/>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 xml:space="preserve">Uwaga – opisane wyżej rozwiązania dostępne na min. </w:t>
            </w:r>
            <w:r w:rsidR="00DC012C" w:rsidRPr="001547FD">
              <w:rPr>
                <w:rFonts w:ascii="Century Gothic" w:eastAsia="SimSun" w:hAnsi="Century Gothic" w:cs="Times New Roman"/>
                <w:kern w:val="2"/>
                <w:sz w:val="18"/>
                <w:szCs w:val="18"/>
                <w:highlight w:val="yellow"/>
                <w:lang w:eastAsia="hi-IN" w:bidi="hi-IN"/>
              </w:rPr>
              <w:t>d</w:t>
            </w:r>
            <w:r w:rsidRPr="001547FD">
              <w:rPr>
                <w:rFonts w:ascii="Century Gothic" w:eastAsia="SimSun" w:hAnsi="Century Gothic" w:cs="Times New Roman"/>
                <w:kern w:val="2"/>
                <w:sz w:val="18"/>
                <w:szCs w:val="18"/>
                <w:highlight w:val="yellow"/>
                <w:lang w:eastAsia="hi-IN" w:bidi="hi-IN"/>
              </w:rPr>
              <w:t>wóch oferowanych egzemplarzach.</w:t>
            </w:r>
          </w:p>
        </w:tc>
        <w:tc>
          <w:tcPr>
            <w:tcW w:w="1558" w:type="dxa"/>
            <w:tcBorders>
              <w:top w:val="single" w:sz="4" w:space="0" w:color="auto"/>
              <w:left w:val="single" w:sz="4" w:space="0" w:color="auto"/>
              <w:bottom w:val="single" w:sz="4" w:space="0" w:color="auto"/>
              <w:right w:val="single" w:sz="4" w:space="0" w:color="auto"/>
            </w:tcBorders>
            <w:vAlign w:val="center"/>
          </w:tcPr>
          <w:p w14:paraId="53C3F82E"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014DF18"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BF6226"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rozwiązanie 1 – 10 pkt.</w:t>
            </w:r>
          </w:p>
          <w:p w14:paraId="5825421E"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rozwiązanie 2 – 5 pkt.</w:t>
            </w:r>
          </w:p>
          <w:p w14:paraId="28664B79"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Brak – 0 pkt.</w:t>
            </w:r>
          </w:p>
          <w:p w14:paraId="776A1AE0"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p>
        </w:tc>
      </w:tr>
      <w:tr w:rsidR="001547FD" w:rsidRPr="001547FD" w14:paraId="2842862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5EAD1D9F"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564B35" w14:textId="77777777" w:rsidR="009A1181" w:rsidRPr="001547FD" w:rsidRDefault="009A1181" w:rsidP="009A1181">
            <w:pPr>
              <w:suppressAutoHyphens/>
              <w:spacing w:after="0"/>
              <w:rPr>
                <w:rFonts w:ascii="Century Gothic" w:eastAsia="SimSun" w:hAnsi="Century Gothic" w:cs="Times New Roman"/>
                <w:spacing w:val="-3"/>
                <w:kern w:val="2"/>
                <w:sz w:val="18"/>
                <w:szCs w:val="18"/>
                <w:lang w:eastAsia="hi-IN" w:bidi="hi-IN"/>
              </w:rPr>
            </w:pPr>
            <w:r w:rsidRPr="001547FD">
              <w:rPr>
                <w:rFonts w:ascii="Century Gothic" w:eastAsia="SimSun" w:hAnsi="Century Gothic" w:cs="Times New Roman"/>
                <w:spacing w:val="-3"/>
                <w:kern w:val="2"/>
                <w:sz w:val="18"/>
                <w:szCs w:val="18"/>
                <w:lang w:eastAsia="hi-IN" w:bidi="hi-IN"/>
              </w:rPr>
              <w:t>Pomiary podstawowe na obrazie:</w:t>
            </w:r>
          </w:p>
          <w:p w14:paraId="3390000E" w14:textId="77777777" w:rsidR="009A1181" w:rsidRPr="001547FD" w:rsidRDefault="009A1181" w:rsidP="009A1181">
            <w:pPr>
              <w:pStyle w:val="Akapitzlist"/>
              <w:numPr>
                <w:ilvl w:val="0"/>
                <w:numId w:val="7"/>
              </w:numPr>
              <w:spacing w:line="276" w:lineRule="auto"/>
              <w:rPr>
                <w:rFonts w:ascii="Century Gothic" w:hAnsi="Century Gothic" w:cs="Times New Roman"/>
                <w:spacing w:val="-3"/>
                <w:sz w:val="18"/>
                <w:szCs w:val="18"/>
              </w:rPr>
            </w:pPr>
            <w:r w:rsidRPr="001547FD">
              <w:rPr>
                <w:rFonts w:ascii="Century Gothic" w:hAnsi="Century Gothic" w:cs="Times New Roman"/>
                <w:spacing w:val="-3"/>
                <w:sz w:val="18"/>
                <w:szCs w:val="18"/>
              </w:rPr>
              <w:t xml:space="preserve">pomiar odległości, </w:t>
            </w:r>
          </w:p>
          <w:p w14:paraId="365EDDB9" w14:textId="77777777" w:rsidR="009A1181" w:rsidRPr="001547FD" w:rsidRDefault="009A1181" w:rsidP="009A1181">
            <w:pPr>
              <w:pStyle w:val="Akapitzlist"/>
              <w:numPr>
                <w:ilvl w:val="0"/>
                <w:numId w:val="7"/>
              </w:numPr>
              <w:spacing w:line="276" w:lineRule="auto"/>
              <w:rPr>
                <w:rFonts w:ascii="Century Gothic" w:hAnsi="Century Gothic" w:cs="Times New Roman"/>
                <w:spacing w:val="-3"/>
                <w:sz w:val="18"/>
                <w:szCs w:val="18"/>
              </w:rPr>
            </w:pPr>
            <w:r w:rsidRPr="001547FD">
              <w:rPr>
                <w:rFonts w:ascii="Century Gothic" w:hAnsi="Century Gothic" w:cs="Times New Roman"/>
                <w:spacing w:val="-3"/>
                <w:sz w:val="18"/>
                <w:szCs w:val="18"/>
              </w:rPr>
              <w:t xml:space="preserve">obwodu, </w:t>
            </w:r>
          </w:p>
          <w:p w14:paraId="706CC45E" w14:textId="77777777" w:rsidR="009A1181" w:rsidRPr="001547FD" w:rsidRDefault="009A1181" w:rsidP="009A1181">
            <w:pPr>
              <w:pStyle w:val="Akapitzlist"/>
              <w:numPr>
                <w:ilvl w:val="0"/>
                <w:numId w:val="7"/>
              </w:numPr>
              <w:spacing w:line="276" w:lineRule="auto"/>
              <w:rPr>
                <w:rFonts w:ascii="Century Gothic" w:hAnsi="Century Gothic" w:cs="Times New Roman"/>
                <w:spacing w:val="-3"/>
                <w:sz w:val="18"/>
                <w:szCs w:val="18"/>
              </w:rPr>
            </w:pPr>
            <w:r w:rsidRPr="001547FD">
              <w:rPr>
                <w:rFonts w:ascii="Century Gothic" w:hAnsi="Century Gothic" w:cs="Times New Roman"/>
                <w:spacing w:val="-3"/>
                <w:sz w:val="18"/>
                <w:szCs w:val="18"/>
              </w:rPr>
              <w:t xml:space="preserve">pola powierzchni, </w:t>
            </w:r>
          </w:p>
          <w:p w14:paraId="17B632E7" w14:textId="77777777" w:rsidR="009A1181" w:rsidRPr="001547FD" w:rsidRDefault="009A1181" w:rsidP="009A1181">
            <w:pPr>
              <w:pStyle w:val="Akapitzlist"/>
              <w:numPr>
                <w:ilvl w:val="0"/>
                <w:numId w:val="7"/>
              </w:numPr>
              <w:spacing w:line="276" w:lineRule="auto"/>
              <w:rPr>
                <w:rFonts w:ascii="Century Gothic" w:hAnsi="Century Gothic" w:cs="Times New Roman"/>
                <w:b/>
                <w:spacing w:val="-3"/>
                <w:sz w:val="18"/>
                <w:szCs w:val="18"/>
              </w:rPr>
            </w:pPr>
            <w:r w:rsidRPr="001547FD">
              <w:rPr>
                <w:rFonts w:ascii="Century Gothic" w:hAnsi="Century Gothic" w:cs="Times New Roman"/>
                <w:spacing w:val="-3"/>
                <w:sz w:val="18"/>
                <w:szCs w:val="18"/>
              </w:rPr>
              <w:t>objętości</w:t>
            </w:r>
          </w:p>
        </w:tc>
        <w:tc>
          <w:tcPr>
            <w:tcW w:w="1558" w:type="dxa"/>
            <w:tcBorders>
              <w:top w:val="single" w:sz="4" w:space="0" w:color="auto"/>
              <w:left w:val="single" w:sz="4" w:space="0" w:color="auto"/>
              <w:bottom w:val="single" w:sz="4" w:space="0" w:color="auto"/>
              <w:right w:val="single" w:sz="4" w:space="0" w:color="auto"/>
            </w:tcBorders>
            <w:vAlign w:val="center"/>
          </w:tcPr>
          <w:p w14:paraId="43CB78F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EDA780"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B3FC3AD"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336EF36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B21A338"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47F6A64" w14:textId="77777777" w:rsidR="009A1181" w:rsidRPr="001547FD" w:rsidRDefault="009A1181" w:rsidP="009A1181">
            <w:pPr>
              <w:suppressAutoHyphens/>
              <w:spacing w:after="0"/>
              <w:rPr>
                <w:rFonts w:ascii="Century Gothic" w:eastAsia="SimSun" w:hAnsi="Century Gothic" w:cs="Times New Roman"/>
                <w:spacing w:val="-3"/>
                <w:kern w:val="2"/>
                <w:sz w:val="18"/>
                <w:szCs w:val="18"/>
                <w:lang w:eastAsia="hi-IN" w:bidi="hi-IN"/>
              </w:rPr>
            </w:pPr>
            <w:r w:rsidRPr="001547FD">
              <w:rPr>
                <w:rFonts w:ascii="Century Gothic" w:eastAsia="SimSun" w:hAnsi="Century Gothic" w:cs="Times New Roman"/>
                <w:strike/>
                <w:spacing w:val="-3"/>
                <w:kern w:val="2"/>
                <w:sz w:val="18"/>
                <w:szCs w:val="18"/>
                <w:highlight w:val="yellow"/>
                <w:lang w:eastAsia="hi-IN" w:bidi="hi-IN"/>
              </w:rPr>
              <w:t>Możliwość przypisania kolejności wykonywania pomiarów do danego użytkownika</w:t>
            </w:r>
            <w:r w:rsidRPr="001547FD">
              <w:rPr>
                <w:rFonts w:ascii="Century Gothic" w:eastAsia="SimSun" w:hAnsi="Century Gothic" w:cs="Times New Roman"/>
                <w:spacing w:val="-3"/>
                <w:kern w:val="2"/>
                <w:sz w:val="18"/>
                <w:szCs w:val="18"/>
                <w:highlight w:val="yellow"/>
                <w:lang w:eastAsia="hi-IN" w:bidi="hi-IN"/>
              </w:rPr>
              <w:t>,</w:t>
            </w:r>
            <w:r w:rsidRPr="001547FD">
              <w:rPr>
                <w:rFonts w:ascii="Century Gothic" w:eastAsia="SimSun" w:hAnsi="Century Gothic" w:cs="Times New Roman"/>
                <w:spacing w:val="-3"/>
                <w:kern w:val="2"/>
                <w:sz w:val="18"/>
                <w:szCs w:val="18"/>
                <w:lang w:eastAsia="hi-IN" w:bidi="hi-IN"/>
              </w:rPr>
              <w:t xml:space="preserve"> funkcja automatycznego rozpoczynania kolejnego pomiaru po wykonaniu uprzedniego</w:t>
            </w:r>
          </w:p>
          <w:p w14:paraId="5721705E" w14:textId="77777777" w:rsidR="009A1181" w:rsidRPr="001547FD" w:rsidRDefault="009A1181" w:rsidP="009A1181">
            <w:pPr>
              <w:suppressAutoHyphens/>
              <w:spacing w:after="0"/>
              <w:rPr>
                <w:rFonts w:ascii="Century Gothic" w:eastAsia="SimSun" w:hAnsi="Century Gothic" w:cs="Times New Roman"/>
                <w:spacing w:val="-3"/>
                <w:kern w:val="2"/>
                <w:sz w:val="18"/>
                <w:szCs w:val="18"/>
                <w:lang w:eastAsia="hi-IN" w:bidi="hi-IN"/>
              </w:rPr>
            </w:pPr>
            <w:r w:rsidRPr="001547FD">
              <w:rPr>
                <w:rFonts w:ascii="Century Gothic" w:eastAsia="SimSun" w:hAnsi="Century Gothic" w:cs="Times New Roman"/>
                <w:spacing w:val="-3"/>
                <w:kern w:val="2"/>
                <w:sz w:val="18"/>
                <w:szCs w:val="18"/>
                <w:lang w:eastAsia="hi-IN" w:bidi="hi-IN"/>
              </w:rPr>
              <w:t>Możliwość wykreowania własnej formuły obliczeniowej</w:t>
            </w:r>
          </w:p>
        </w:tc>
        <w:tc>
          <w:tcPr>
            <w:tcW w:w="1558" w:type="dxa"/>
            <w:tcBorders>
              <w:top w:val="single" w:sz="4" w:space="0" w:color="auto"/>
              <w:left w:val="single" w:sz="4" w:space="0" w:color="auto"/>
              <w:bottom w:val="single" w:sz="4" w:space="0" w:color="auto"/>
              <w:right w:val="single" w:sz="4" w:space="0" w:color="auto"/>
            </w:tcBorders>
            <w:vAlign w:val="center"/>
          </w:tcPr>
          <w:p w14:paraId="38E0B1A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F0CE010"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FC91B7"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140A2B6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27C4255"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098C26"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Obrazowanie z ultrasonograficznymi środkami kontrastowmi</w:t>
            </w:r>
          </w:p>
        </w:tc>
        <w:tc>
          <w:tcPr>
            <w:tcW w:w="1558" w:type="dxa"/>
            <w:tcBorders>
              <w:top w:val="single" w:sz="4" w:space="0" w:color="auto"/>
              <w:left w:val="single" w:sz="4" w:space="0" w:color="auto"/>
              <w:bottom w:val="single" w:sz="4" w:space="0" w:color="auto"/>
              <w:right w:val="single" w:sz="4" w:space="0" w:color="auto"/>
            </w:tcBorders>
            <w:vAlign w:val="center"/>
          </w:tcPr>
          <w:p w14:paraId="6D525C67"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BAFCA0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1E5B2D3"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7B31170A"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5301E34"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03A08A"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Obrazowanie panoramiczne z możliwością wykonywania pomiarów min. </w:t>
            </w:r>
            <w:r w:rsidRPr="001547FD">
              <w:rPr>
                <w:rFonts w:ascii="Century Gothic" w:eastAsia="SimSun" w:hAnsi="Century Gothic" w:cs="Times New Roman"/>
                <w:b/>
                <w:kern w:val="2"/>
                <w:sz w:val="18"/>
                <w:szCs w:val="18"/>
                <w:lang w:eastAsia="hi-IN" w:bidi="hi-IN"/>
              </w:rPr>
              <w:t>60 [cm]</w:t>
            </w:r>
            <w:r w:rsidRPr="001547FD">
              <w:rPr>
                <w:rFonts w:ascii="Century Gothic" w:eastAsia="SimSun" w:hAnsi="Century Gothic" w:cs="Times New Roman"/>
                <w:kern w:val="2"/>
                <w:sz w:val="18"/>
                <w:szCs w:val="18"/>
                <w:lang w:eastAsia="hi-IN" w:bidi="hi-IN"/>
              </w:rPr>
              <w:t xml:space="preserve"> z możliwością wykonywania pomiarów</w:t>
            </w:r>
          </w:p>
        </w:tc>
        <w:tc>
          <w:tcPr>
            <w:tcW w:w="1558" w:type="dxa"/>
            <w:tcBorders>
              <w:top w:val="single" w:sz="4" w:space="0" w:color="auto"/>
              <w:left w:val="single" w:sz="4" w:space="0" w:color="auto"/>
              <w:bottom w:val="single" w:sz="4" w:space="0" w:color="auto"/>
              <w:right w:val="single" w:sz="4" w:space="0" w:color="auto"/>
            </w:tcBorders>
            <w:vAlign w:val="center"/>
          </w:tcPr>
          <w:p w14:paraId="603273F8"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97E6E3"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0814B4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28BACD8B"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54DC25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3252B3E" w14:textId="77777777" w:rsidR="009A1181" w:rsidRPr="001547FD" w:rsidRDefault="009A1181" w:rsidP="009A1181">
            <w:pPr>
              <w:suppressAutoHyphens/>
              <w:spacing w:after="0"/>
              <w:rPr>
                <w:rFonts w:ascii="Century Gothic" w:eastAsia="SimSun" w:hAnsi="Century Gothic" w:cs="Times New Roman"/>
                <w:b/>
                <w:kern w:val="2"/>
                <w:sz w:val="18"/>
                <w:szCs w:val="18"/>
                <w:lang w:eastAsia="hi-IN" w:bidi="hi-IN"/>
              </w:rPr>
            </w:pPr>
            <w:r w:rsidRPr="001547FD">
              <w:rPr>
                <w:rFonts w:ascii="Century Gothic" w:eastAsia="SimSun" w:hAnsi="Century Gothic" w:cs="Times New Roman"/>
                <w:b/>
                <w:kern w:val="2"/>
                <w:sz w:val="18"/>
                <w:szCs w:val="18"/>
                <w:lang w:eastAsia="hi-IN" w:bidi="hi-IN"/>
              </w:rPr>
              <w:t xml:space="preserve">Głowica convex wieloczęstotliwościowa do badań ogólnych </w:t>
            </w:r>
          </w:p>
        </w:tc>
        <w:tc>
          <w:tcPr>
            <w:tcW w:w="1558" w:type="dxa"/>
            <w:tcBorders>
              <w:top w:val="single" w:sz="4" w:space="0" w:color="auto"/>
              <w:left w:val="single" w:sz="4" w:space="0" w:color="auto"/>
              <w:bottom w:val="single" w:sz="4" w:space="0" w:color="auto"/>
              <w:right w:val="single" w:sz="4" w:space="0" w:color="auto"/>
            </w:tcBorders>
            <w:vAlign w:val="center"/>
          </w:tcPr>
          <w:p w14:paraId="33F8C6B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69ECF2A3"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22536F9"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2FF6E27B"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16C143B"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A50E0E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Zakres  pracy przetwornika (1,5 – 5) [MHz] lub szerszy zakres przy czym minimalna wartość częstotliwości nie większa niż 1,5 MHz </w:t>
            </w:r>
          </w:p>
        </w:tc>
        <w:tc>
          <w:tcPr>
            <w:tcW w:w="1558" w:type="dxa"/>
            <w:tcBorders>
              <w:top w:val="single" w:sz="4" w:space="0" w:color="auto"/>
              <w:left w:val="single" w:sz="4" w:space="0" w:color="auto"/>
              <w:bottom w:val="single" w:sz="4" w:space="0" w:color="auto"/>
              <w:right w:val="single" w:sz="4" w:space="0" w:color="auto"/>
            </w:tcBorders>
            <w:vAlign w:val="center"/>
          </w:tcPr>
          <w:p w14:paraId="1BD07348"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6E34C9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8FD7ED0"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7E1107C8"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D5B5855"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45891F1" w14:textId="23E2CEC0"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Kąt pola skanowania (widzenia) min. </w:t>
            </w:r>
            <w:r w:rsidRPr="001547FD">
              <w:rPr>
                <w:rFonts w:ascii="Century Gothic" w:eastAsia="SimSun" w:hAnsi="Century Gothic" w:cs="Times New Roman"/>
                <w:strike/>
                <w:kern w:val="2"/>
                <w:sz w:val="18"/>
                <w:szCs w:val="18"/>
                <w:highlight w:val="yellow"/>
                <w:lang w:eastAsia="hi-IN" w:bidi="hi-IN"/>
              </w:rPr>
              <w:t>70</w:t>
            </w:r>
            <w:r w:rsidRPr="001547FD">
              <w:rPr>
                <w:rFonts w:ascii="Century Gothic" w:eastAsia="SimSun" w:hAnsi="Century Gothic" w:cs="Times New Roman"/>
                <w:kern w:val="2"/>
                <w:sz w:val="18"/>
                <w:szCs w:val="18"/>
                <w:highlight w:val="yellow"/>
                <w:lang w:eastAsia="hi-IN" w:bidi="hi-IN"/>
              </w:rPr>
              <w:t xml:space="preserve"> </w:t>
            </w:r>
            <w:r w:rsidR="00564527" w:rsidRPr="001547FD">
              <w:rPr>
                <w:rFonts w:ascii="Century Gothic" w:eastAsia="SimSun" w:hAnsi="Century Gothic" w:cs="Times New Roman"/>
                <w:kern w:val="2"/>
                <w:sz w:val="18"/>
                <w:szCs w:val="18"/>
                <w:highlight w:val="yellow"/>
                <w:lang w:eastAsia="hi-IN" w:bidi="hi-IN"/>
              </w:rPr>
              <w:t>60</w:t>
            </w:r>
            <w:r w:rsidR="00564527"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 xml:space="preserve">stopni </w:t>
            </w:r>
          </w:p>
        </w:tc>
        <w:tc>
          <w:tcPr>
            <w:tcW w:w="1558" w:type="dxa"/>
            <w:tcBorders>
              <w:top w:val="single" w:sz="4" w:space="0" w:color="auto"/>
              <w:left w:val="single" w:sz="4" w:space="0" w:color="auto"/>
              <w:bottom w:val="single" w:sz="4" w:space="0" w:color="auto"/>
              <w:right w:val="single" w:sz="4" w:space="0" w:color="auto"/>
            </w:tcBorders>
            <w:vAlign w:val="center"/>
          </w:tcPr>
          <w:p w14:paraId="74E394F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9D63CA4"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AE13DEB"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393B9738"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E647253"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E82BEEF"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Liczba kryształów piezoelektrycznych, min.192</w:t>
            </w:r>
          </w:p>
        </w:tc>
        <w:tc>
          <w:tcPr>
            <w:tcW w:w="1558" w:type="dxa"/>
            <w:tcBorders>
              <w:top w:val="single" w:sz="4" w:space="0" w:color="auto"/>
              <w:left w:val="single" w:sz="4" w:space="0" w:color="auto"/>
              <w:bottom w:val="single" w:sz="4" w:space="0" w:color="auto"/>
              <w:right w:val="single" w:sz="4" w:space="0" w:color="auto"/>
            </w:tcBorders>
            <w:vAlign w:val="center"/>
          </w:tcPr>
          <w:p w14:paraId="18E3962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E03A935"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D7F570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5C2287B1"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E24FEBC"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C4D3F66"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Praca w trybie II harmonicznej</w:t>
            </w:r>
          </w:p>
        </w:tc>
        <w:tc>
          <w:tcPr>
            <w:tcW w:w="1558" w:type="dxa"/>
            <w:tcBorders>
              <w:top w:val="single" w:sz="4" w:space="0" w:color="auto"/>
              <w:left w:val="single" w:sz="4" w:space="0" w:color="auto"/>
              <w:bottom w:val="single" w:sz="4" w:space="0" w:color="auto"/>
              <w:right w:val="single" w:sz="4" w:space="0" w:color="auto"/>
            </w:tcBorders>
            <w:vAlign w:val="center"/>
          </w:tcPr>
          <w:p w14:paraId="2A860260"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215D9F0"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56CDD0"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1BDE1753"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3BC770E"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30212F"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558" w:type="dxa"/>
            <w:tcBorders>
              <w:top w:val="single" w:sz="4" w:space="0" w:color="auto"/>
              <w:left w:val="single" w:sz="4" w:space="0" w:color="auto"/>
              <w:bottom w:val="single" w:sz="4" w:space="0" w:color="auto"/>
              <w:right w:val="single" w:sz="4" w:space="0" w:color="auto"/>
            </w:tcBorders>
            <w:vAlign w:val="center"/>
          </w:tcPr>
          <w:p w14:paraId="317604C2"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7A1438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0A906C3"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Tak- 3 pkt.</w:t>
            </w:r>
          </w:p>
          <w:p w14:paraId="0F752376"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06532CB4"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2317A22"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273FEC"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Możliwość pracy z oprogramowaniem do Fuzji obrazów</w:t>
            </w:r>
          </w:p>
        </w:tc>
        <w:tc>
          <w:tcPr>
            <w:tcW w:w="1558" w:type="dxa"/>
            <w:tcBorders>
              <w:top w:val="single" w:sz="4" w:space="0" w:color="auto"/>
              <w:left w:val="single" w:sz="4" w:space="0" w:color="auto"/>
              <w:bottom w:val="single" w:sz="4" w:space="0" w:color="auto"/>
              <w:right w:val="single" w:sz="4" w:space="0" w:color="auto"/>
            </w:tcBorders>
            <w:vAlign w:val="center"/>
          </w:tcPr>
          <w:p w14:paraId="0FCC04D9"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0E2B095"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39CFD00"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 5 pkt.</w:t>
            </w:r>
          </w:p>
          <w:p w14:paraId="28A2BDA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08B3C63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FE6B83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3663D0" w14:textId="77777777" w:rsidR="009A1181" w:rsidRPr="001547FD" w:rsidRDefault="009A1181" w:rsidP="009A1181">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1547FD">
              <w:rPr>
                <w:rFonts w:ascii="Century Gothic" w:eastAsia="Times New Roman" w:hAnsi="Century Gothic" w:cs="Times New Roman"/>
                <w:b/>
                <w:kern w:val="2"/>
                <w:sz w:val="18"/>
                <w:szCs w:val="18"/>
                <w:lang w:eastAsia="hi-IN" w:bidi="hi-IN"/>
              </w:rPr>
              <w:t>Głowica liniowa do badań mięśniowo – szkieletowych, małych przepływów, naczyniowych oraz brzusznych</w:t>
            </w:r>
          </w:p>
        </w:tc>
        <w:tc>
          <w:tcPr>
            <w:tcW w:w="1558" w:type="dxa"/>
            <w:tcBorders>
              <w:top w:val="single" w:sz="4" w:space="0" w:color="auto"/>
              <w:left w:val="single" w:sz="4" w:space="0" w:color="auto"/>
              <w:bottom w:val="single" w:sz="4" w:space="0" w:color="auto"/>
              <w:right w:val="single" w:sz="4" w:space="0" w:color="auto"/>
            </w:tcBorders>
            <w:vAlign w:val="center"/>
          </w:tcPr>
          <w:p w14:paraId="6E9FD4C3"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04B23182"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321F4A9"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7D3D80CD"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3C82F7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D2530E" w14:textId="0DC96670"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Zakres  pracy przetwornika </w:t>
            </w:r>
            <w:r w:rsidR="008C7D04" w:rsidRPr="001547FD">
              <w:rPr>
                <w:rFonts w:ascii="Century Gothic" w:eastAsia="SimSun" w:hAnsi="Century Gothic" w:cs="Times New Roman"/>
                <w:kern w:val="2"/>
                <w:sz w:val="18"/>
                <w:szCs w:val="18"/>
                <w:lang w:eastAsia="hi-IN" w:bidi="hi-IN"/>
              </w:rPr>
              <w:t>min.</w:t>
            </w:r>
            <w:r w:rsidRPr="001547FD">
              <w:rPr>
                <w:rFonts w:ascii="Century Gothic" w:eastAsia="SimSun" w:hAnsi="Century Gothic" w:cs="Times New Roman"/>
                <w:kern w:val="2"/>
                <w:sz w:val="18"/>
                <w:szCs w:val="18"/>
                <w:lang w:eastAsia="hi-IN" w:bidi="hi-IN"/>
              </w:rPr>
              <w:t>(</w:t>
            </w:r>
            <w:r w:rsidRPr="001547FD">
              <w:rPr>
                <w:rFonts w:ascii="Century Gothic" w:eastAsia="SimSun" w:hAnsi="Century Gothic" w:cs="Times New Roman"/>
                <w:strike/>
                <w:kern w:val="2"/>
                <w:sz w:val="18"/>
                <w:szCs w:val="18"/>
                <w:highlight w:val="yellow"/>
                <w:lang w:eastAsia="hi-IN" w:bidi="hi-IN"/>
              </w:rPr>
              <w:t>2</w:t>
            </w:r>
            <w:r w:rsidRPr="001547FD">
              <w:rPr>
                <w:rFonts w:ascii="Century Gothic" w:eastAsia="SimSun" w:hAnsi="Century Gothic" w:cs="Times New Roman"/>
                <w:kern w:val="2"/>
                <w:sz w:val="18"/>
                <w:szCs w:val="18"/>
                <w:highlight w:val="yellow"/>
                <w:lang w:eastAsia="hi-IN" w:bidi="hi-IN"/>
              </w:rPr>
              <w:t xml:space="preserve"> </w:t>
            </w:r>
            <w:r w:rsidR="008C7D04" w:rsidRPr="001547FD">
              <w:rPr>
                <w:rFonts w:ascii="Century Gothic" w:eastAsia="SimSun" w:hAnsi="Century Gothic" w:cs="Times New Roman"/>
                <w:kern w:val="2"/>
                <w:sz w:val="18"/>
                <w:szCs w:val="18"/>
                <w:highlight w:val="yellow"/>
                <w:lang w:eastAsia="hi-IN" w:bidi="hi-IN"/>
              </w:rPr>
              <w:t>3</w:t>
            </w:r>
            <w:r w:rsidR="008C7D04"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 xml:space="preserve">– 9) [MHz]  lub szerszy zakres </w:t>
            </w:r>
            <w:r w:rsidRPr="001547FD">
              <w:rPr>
                <w:rFonts w:ascii="Century Gothic" w:eastAsia="SimSun" w:hAnsi="Century Gothic" w:cs="Times New Roman"/>
                <w:strike/>
                <w:kern w:val="2"/>
                <w:sz w:val="18"/>
                <w:szCs w:val="18"/>
                <w:highlight w:val="yellow"/>
                <w:lang w:eastAsia="hi-IN" w:bidi="hi-IN"/>
              </w:rPr>
              <w:t xml:space="preserve">przy czym minimalna wartość zakresu nie większa niż </w:t>
            </w:r>
            <w:r w:rsidRPr="001547FD">
              <w:rPr>
                <w:rFonts w:ascii="Century Gothic" w:eastAsia="SimSun" w:hAnsi="Century Gothic" w:cs="Times New Roman"/>
                <w:strike/>
                <w:kern w:val="2"/>
                <w:sz w:val="18"/>
                <w:szCs w:val="18"/>
                <w:highlight w:val="yellow"/>
                <w:lang w:eastAsia="hi-IN" w:bidi="hi-IN"/>
              </w:rPr>
              <w:lastRenderedPageBreak/>
              <w:t>4,5MHz</w:t>
            </w:r>
          </w:p>
        </w:tc>
        <w:tc>
          <w:tcPr>
            <w:tcW w:w="1558" w:type="dxa"/>
            <w:tcBorders>
              <w:top w:val="single" w:sz="4" w:space="0" w:color="auto"/>
              <w:left w:val="single" w:sz="4" w:space="0" w:color="auto"/>
              <w:bottom w:val="single" w:sz="4" w:space="0" w:color="auto"/>
              <w:right w:val="single" w:sz="4" w:space="0" w:color="auto"/>
            </w:tcBorders>
            <w:vAlign w:val="center"/>
          </w:tcPr>
          <w:p w14:paraId="5CC9241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7B592F"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6192216"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4B092D6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B833E5F"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FC8CC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Liczba kryształów piezoelektrycznych, min.192</w:t>
            </w:r>
          </w:p>
        </w:tc>
        <w:tc>
          <w:tcPr>
            <w:tcW w:w="1558" w:type="dxa"/>
            <w:tcBorders>
              <w:top w:val="single" w:sz="4" w:space="0" w:color="auto"/>
              <w:left w:val="single" w:sz="4" w:space="0" w:color="auto"/>
              <w:bottom w:val="single" w:sz="4" w:space="0" w:color="auto"/>
              <w:right w:val="single" w:sz="4" w:space="0" w:color="auto"/>
            </w:tcBorders>
            <w:vAlign w:val="center"/>
          </w:tcPr>
          <w:p w14:paraId="57B1154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F89B848"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16F6F2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3260887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A206FC9"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6D4CE9" w14:textId="4FEAD6D9"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szerokość skanu: max </w:t>
            </w:r>
            <w:r w:rsidRPr="001547FD">
              <w:rPr>
                <w:rFonts w:ascii="Century Gothic" w:eastAsia="SimSun" w:hAnsi="Century Gothic" w:cs="Times New Roman"/>
                <w:strike/>
                <w:kern w:val="2"/>
                <w:sz w:val="18"/>
                <w:szCs w:val="18"/>
                <w:highlight w:val="yellow"/>
                <w:lang w:eastAsia="hi-IN" w:bidi="hi-IN"/>
              </w:rPr>
              <w:t>45</w:t>
            </w:r>
            <w:r w:rsidRPr="001547FD">
              <w:rPr>
                <w:rFonts w:ascii="Century Gothic" w:eastAsia="SimSun" w:hAnsi="Century Gothic" w:cs="Times New Roman"/>
                <w:kern w:val="2"/>
                <w:sz w:val="18"/>
                <w:szCs w:val="18"/>
                <w:highlight w:val="yellow"/>
                <w:lang w:eastAsia="hi-IN" w:bidi="hi-IN"/>
              </w:rPr>
              <w:t xml:space="preserve"> </w:t>
            </w:r>
            <w:r w:rsidR="008C7D04" w:rsidRPr="001547FD">
              <w:rPr>
                <w:rFonts w:ascii="Century Gothic" w:eastAsia="SimSun" w:hAnsi="Century Gothic" w:cs="Times New Roman"/>
                <w:kern w:val="2"/>
                <w:sz w:val="18"/>
                <w:szCs w:val="18"/>
                <w:highlight w:val="yellow"/>
                <w:lang w:eastAsia="hi-IN" w:bidi="hi-IN"/>
              </w:rPr>
              <w:t>50</w:t>
            </w:r>
            <w:r w:rsidR="008C7D04"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mm</w:t>
            </w:r>
          </w:p>
        </w:tc>
        <w:tc>
          <w:tcPr>
            <w:tcW w:w="1558" w:type="dxa"/>
            <w:tcBorders>
              <w:top w:val="single" w:sz="4" w:space="0" w:color="auto"/>
              <w:left w:val="single" w:sz="4" w:space="0" w:color="auto"/>
              <w:bottom w:val="single" w:sz="4" w:space="0" w:color="auto"/>
              <w:right w:val="single" w:sz="4" w:space="0" w:color="auto"/>
            </w:tcBorders>
            <w:vAlign w:val="center"/>
          </w:tcPr>
          <w:p w14:paraId="412C46C9"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AA45314"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D13F9BC"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354E5D24"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C606871"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9392C3"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Praca w trybie II harmonicznej</w:t>
            </w:r>
          </w:p>
        </w:tc>
        <w:tc>
          <w:tcPr>
            <w:tcW w:w="1558" w:type="dxa"/>
            <w:tcBorders>
              <w:top w:val="single" w:sz="4" w:space="0" w:color="auto"/>
              <w:left w:val="single" w:sz="4" w:space="0" w:color="auto"/>
              <w:bottom w:val="single" w:sz="4" w:space="0" w:color="auto"/>
              <w:right w:val="single" w:sz="4" w:space="0" w:color="auto"/>
            </w:tcBorders>
            <w:vAlign w:val="center"/>
          </w:tcPr>
          <w:p w14:paraId="0D722945"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A5FB27"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DA1051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1FBC4E3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A57F09E"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AB69C44"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558" w:type="dxa"/>
            <w:tcBorders>
              <w:top w:val="single" w:sz="4" w:space="0" w:color="auto"/>
              <w:left w:val="single" w:sz="4" w:space="0" w:color="auto"/>
              <w:bottom w:val="single" w:sz="4" w:space="0" w:color="auto"/>
              <w:right w:val="single" w:sz="4" w:space="0" w:color="auto"/>
            </w:tcBorders>
            <w:vAlign w:val="center"/>
          </w:tcPr>
          <w:p w14:paraId="0A959F65"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9108C22"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ADCAECB"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Tak- 5 pkt.</w:t>
            </w:r>
          </w:p>
          <w:p w14:paraId="7F2A95A8"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459BDCA2"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612258C"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13725DA"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Możliwość pracy z oprogramowaniem do Fuzji obrazów</w:t>
            </w:r>
          </w:p>
        </w:tc>
        <w:tc>
          <w:tcPr>
            <w:tcW w:w="1558" w:type="dxa"/>
            <w:tcBorders>
              <w:top w:val="single" w:sz="4" w:space="0" w:color="auto"/>
              <w:left w:val="single" w:sz="4" w:space="0" w:color="auto"/>
              <w:bottom w:val="single" w:sz="4" w:space="0" w:color="auto"/>
              <w:right w:val="single" w:sz="4" w:space="0" w:color="auto"/>
            </w:tcBorders>
            <w:vAlign w:val="center"/>
          </w:tcPr>
          <w:p w14:paraId="4BB40CAA"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556A1E2"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78D49EB"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 5 pkt.</w:t>
            </w:r>
          </w:p>
          <w:p w14:paraId="0259AF0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67F485F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76C04D4"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601F88E" w14:textId="77777777" w:rsidR="009A1181" w:rsidRPr="001547FD" w:rsidRDefault="009A1181" w:rsidP="009A1181">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r w:rsidRPr="001547FD">
              <w:rPr>
                <w:rFonts w:ascii="Century Gothic" w:eastAsia="Times New Roman" w:hAnsi="Century Gothic" w:cs="Times New Roman"/>
                <w:b/>
                <w:kern w:val="2"/>
                <w:sz w:val="18"/>
                <w:szCs w:val="18"/>
                <w:lang w:eastAsia="hi-IN" w:bidi="hi-IN"/>
              </w:rPr>
              <w:t xml:space="preserve">Głowica liniowa </w:t>
            </w:r>
          </w:p>
        </w:tc>
        <w:tc>
          <w:tcPr>
            <w:tcW w:w="1558" w:type="dxa"/>
            <w:tcBorders>
              <w:top w:val="single" w:sz="4" w:space="0" w:color="auto"/>
              <w:left w:val="single" w:sz="4" w:space="0" w:color="auto"/>
              <w:bottom w:val="single" w:sz="4" w:space="0" w:color="auto"/>
              <w:right w:val="single" w:sz="4" w:space="0" w:color="auto"/>
            </w:tcBorders>
            <w:vAlign w:val="center"/>
          </w:tcPr>
          <w:p w14:paraId="24A93AA0"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0B3ADA34"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BD1BAB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1B03DE9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AC48197"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AC596B" w14:textId="6B1EC7B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Zakres  pracy przetwornika </w:t>
            </w:r>
            <w:r w:rsidR="00EB5F84" w:rsidRPr="001547FD">
              <w:rPr>
                <w:rFonts w:ascii="Century Gothic" w:eastAsia="SimSun" w:hAnsi="Century Gothic" w:cs="Times New Roman"/>
                <w:kern w:val="2"/>
                <w:sz w:val="18"/>
                <w:szCs w:val="18"/>
                <w:highlight w:val="yellow"/>
                <w:lang w:eastAsia="hi-IN" w:bidi="hi-IN"/>
              </w:rPr>
              <w:t xml:space="preserve">min. </w:t>
            </w:r>
            <w:r w:rsidRPr="001547FD">
              <w:rPr>
                <w:rFonts w:ascii="Century Gothic" w:eastAsia="SimSun" w:hAnsi="Century Gothic" w:cs="Times New Roman"/>
                <w:kern w:val="2"/>
                <w:sz w:val="18"/>
                <w:szCs w:val="18"/>
                <w:highlight w:val="yellow"/>
                <w:lang w:eastAsia="hi-IN" w:bidi="hi-IN"/>
              </w:rPr>
              <w:t xml:space="preserve">5,5 - </w:t>
            </w:r>
            <w:r w:rsidRPr="001547FD">
              <w:rPr>
                <w:rFonts w:ascii="Century Gothic" w:eastAsia="SimSun" w:hAnsi="Century Gothic" w:cs="Times New Roman"/>
                <w:strike/>
                <w:kern w:val="2"/>
                <w:sz w:val="18"/>
                <w:szCs w:val="18"/>
                <w:highlight w:val="yellow"/>
                <w:lang w:eastAsia="hi-IN" w:bidi="hi-IN"/>
              </w:rPr>
              <w:t>14</w:t>
            </w:r>
            <w:r w:rsidRPr="001547FD">
              <w:rPr>
                <w:rFonts w:ascii="Century Gothic" w:eastAsia="SimSun" w:hAnsi="Century Gothic" w:cs="Times New Roman"/>
                <w:kern w:val="2"/>
                <w:sz w:val="18"/>
                <w:szCs w:val="18"/>
                <w:highlight w:val="yellow"/>
                <w:lang w:eastAsia="hi-IN" w:bidi="hi-IN"/>
              </w:rPr>
              <w:t xml:space="preserve"> </w:t>
            </w:r>
            <w:r w:rsidR="008C7D04" w:rsidRPr="001547FD">
              <w:rPr>
                <w:rFonts w:ascii="Century Gothic" w:eastAsia="SimSun" w:hAnsi="Century Gothic" w:cs="Times New Roman"/>
                <w:kern w:val="2"/>
                <w:sz w:val="18"/>
                <w:szCs w:val="18"/>
                <w:highlight w:val="yellow"/>
                <w:lang w:eastAsia="hi-IN" w:bidi="hi-IN"/>
              </w:rPr>
              <w:t>13</w:t>
            </w:r>
            <w:r w:rsidR="008C7D04"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 xml:space="preserve">[MHz] lub szerszy zakres </w:t>
            </w:r>
            <w:r w:rsidRPr="001547FD">
              <w:rPr>
                <w:rFonts w:ascii="Century Gothic" w:eastAsia="SimSun" w:hAnsi="Century Gothic" w:cs="Times New Roman"/>
                <w:strike/>
                <w:kern w:val="2"/>
                <w:sz w:val="18"/>
                <w:szCs w:val="18"/>
                <w:highlight w:val="yellow"/>
                <w:lang w:eastAsia="hi-IN" w:bidi="hi-IN"/>
              </w:rPr>
              <w:t>przy czym minimalna wartość częstotliwości nie większa niż 5,5 MHz</w:t>
            </w:r>
          </w:p>
        </w:tc>
        <w:tc>
          <w:tcPr>
            <w:tcW w:w="1558" w:type="dxa"/>
            <w:tcBorders>
              <w:top w:val="single" w:sz="4" w:space="0" w:color="auto"/>
              <w:left w:val="single" w:sz="4" w:space="0" w:color="auto"/>
              <w:bottom w:val="single" w:sz="4" w:space="0" w:color="auto"/>
              <w:right w:val="single" w:sz="4" w:space="0" w:color="auto"/>
            </w:tcBorders>
            <w:vAlign w:val="center"/>
          </w:tcPr>
          <w:p w14:paraId="21EF365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105551D"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49F36B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197CC031"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E7EBF95"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F88C5F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Ilość elementów akustycznych &gt;=576</w:t>
            </w:r>
          </w:p>
        </w:tc>
        <w:tc>
          <w:tcPr>
            <w:tcW w:w="1558" w:type="dxa"/>
            <w:tcBorders>
              <w:top w:val="single" w:sz="4" w:space="0" w:color="auto"/>
              <w:left w:val="single" w:sz="4" w:space="0" w:color="auto"/>
              <w:bottom w:val="single" w:sz="4" w:space="0" w:color="auto"/>
              <w:right w:val="single" w:sz="4" w:space="0" w:color="auto"/>
            </w:tcBorders>
            <w:vAlign w:val="center"/>
          </w:tcPr>
          <w:p w14:paraId="1D1E907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899A809"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9D0239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800 i więcej – 3 pkt.</w:t>
            </w:r>
          </w:p>
          <w:p w14:paraId="40F1DB7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mniejsze wartości – 1 pkt.</w:t>
            </w:r>
          </w:p>
        </w:tc>
      </w:tr>
      <w:tr w:rsidR="001547FD" w:rsidRPr="001547FD" w14:paraId="6B7F0411"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1E5E37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54AAB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Konstrukcja matrycowa</w:t>
            </w:r>
          </w:p>
        </w:tc>
        <w:tc>
          <w:tcPr>
            <w:tcW w:w="1558" w:type="dxa"/>
            <w:tcBorders>
              <w:top w:val="single" w:sz="4" w:space="0" w:color="auto"/>
              <w:left w:val="single" w:sz="4" w:space="0" w:color="auto"/>
              <w:bottom w:val="single" w:sz="4" w:space="0" w:color="auto"/>
              <w:right w:val="single" w:sz="4" w:space="0" w:color="auto"/>
            </w:tcBorders>
            <w:vAlign w:val="center"/>
          </w:tcPr>
          <w:p w14:paraId="0A252D4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F47DD7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30890DA"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Tak- 5 pkt.</w:t>
            </w:r>
          </w:p>
          <w:p w14:paraId="4AA9B48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5C9B196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2CBF16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F874D9" w14:textId="3B221DA8"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szerokość skanu: max </w:t>
            </w:r>
            <w:r w:rsidRPr="001547FD">
              <w:rPr>
                <w:rFonts w:ascii="Century Gothic" w:eastAsia="SimSun" w:hAnsi="Century Gothic" w:cs="Times New Roman"/>
                <w:strike/>
                <w:kern w:val="2"/>
                <w:sz w:val="18"/>
                <w:szCs w:val="18"/>
                <w:highlight w:val="yellow"/>
                <w:lang w:eastAsia="hi-IN" w:bidi="hi-IN"/>
              </w:rPr>
              <w:t>55</w:t>
            </w:r>
            <w:r w:rsidRPr="001547FD">
              <w:rPr>
                <w:rFonts w:ascii="Century Gothic" w:eastAsia="SimSun" w:hAnsi="Century Gothic" w:cs="Times New Roman"/>
                <w:kern w:val="2"/>
                <w:sz w:val="18"/>
                <w:szCs w:val="18"/>
                <w:highlight w:val="yellow"/>
                <w:lang w:eastAsia="hi-IN" w:bidi="hi-IN"/>
              </w:rPr>
              <w:t xml:space="preserve"> </w:t>
            </w:r>
            <w:r w:rsidR="002B5150" w:rsidRPr="001547FD">
              <w:rPr>
                <w:rFonts w:ascii="Century Gothic" w:eastAsia="SimSun" w:hAnsi="Century Gothic" w:cs="Times New Roman"/>
                <w:kern w:val="2"/>
                <w:sz w:val="18"/>
                <w:szCs w:val="18"/>
                <w:highlight w:val="yellow"/>
                <w:lang w:eastAsia="hi-IN" w:bidi="hi-IN"/>
              </w:rPr>
              <w:t>58</w:t>
            </w:r>
            <w:r w:rsidR="002B5150" w:rsidRPr="001547FD">
              <w:rPr>
                <w:rFonts w:ascii="Century Gothic" w:eastAsia="SimSun" w:hAnsi="Century Gothic" w:cs="Times New Roman"/>
                <w:kern w:val="2"/>
                <w:sz w:val="18"/>
                <w:szCs w:val="18"/>
                <w:lang w:eastAsia="hi-IN" w:bidi="hi-IN"/>
              </w:rPr>
              <w:t xml:space="preserve"> </w:t>
            </w:r>
            <w:r w:rsidRPr="001547FD">
              <w:rPr>
                <w:rFonts w:ascii="Century Gothic" w:eastAsia="SimSun" w:hAnsi="Century Gothic" w:cs="Times New Roman"/>
                <w:kern w:val="2"/>
                <w:sz w:val="18"/>
                <w:szCs w:val="18"/>
                <w:lang w:eastAsia="hi-IN" w:bidi="hi-IN"/>
              </w:rPr>
              <w:t>mm</w:t>
            </w:r>
          </w:p>
        </w:tc>
        <w:tc>
          <w:tcPr>
            <w:tcW w:w="1558" w:type="dxa"/>
            <w:tcBorders>
              <w:top w:val="single" w:sz="4" w:space="0" w:color="auto"/>
              <w:left w:val="single" w:sz="4" w:space="0" w:color="auto"/>
              <w:bottom w:val="single" w:sz="4" w:space="0" w:color="auto"/>
              <w:right w:val="single" w:sz="4" w:space="0" w:color="auto"/>
            </w:tcBorders>
            <w:vAlign w:val="center"/>
          </w:tcPr>
          <w:p w14:paraId="2AA79BC7"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B0FDDD5"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ABE2B97"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01002A04"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52A13DA"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487C1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Praca w trybie II harmonicznej</w:t>
            </w:r>
          </w:p>
        </w:tc>
        <w:tc>
          <w:tcPr>
            <w:tcW w:w="1558" w:type="dxa"/>
            <w:tcBorders>
              <w:top w:val="single" w:sz="4" w:space="0" w:color="auto"/>
              <w:left w:val="single" w:sz="4" w:space="0" w:color="auto"/>
              <w:bottom w:val="single" w:sz="4" w:space="0" w:color="auto"/>
              <w:right w:val="single" w:sz="4" w:space="0" w:color="auto"/>
            </w:tcBorders>
            <w:vAlign w:val="center"/>
          </w:tcPr>
          <w:p w14:paraId="49CC8B44"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707898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346B2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5E154B9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E588350"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4B2862E"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558" w:type="dxa"/>
            <w:tcBorders>
              <w:top w:val="single" w:sz="4" w:space="0" w:color="auto"/>
              <w:left w:val="single" w:sz="4" w:space="0" w:color="auto"/>
              <w:bottom w:val="single" w:sz="4" w:space="0" w:color="auto"/>
              <w:right w:val="single" w:sz="4" w:space="0" w:color="auto"/>
            </w:tcBorders>
            <w:vAlign w:val="center"/>
          </w:tcPr>
          <w:p w14:paraId="6FD26A4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644F2C5"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E2277DC"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Tak- 5 pkt.</w:t>
            </w:r>
          </w:p>
          <w:p w14:paraId="1B5D1C59"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68BEE668"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202923C"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B0FD95"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Regulacja uchylności pola Dopplera Kolorowego – &gt;= +/- 20 stopni </w:t>
            </w:r>
          </w:p>
        </w:tc>
        <w:tc>
          <w:tcPr>
            <w:tcW w:w="1558" w:type="dxa"/>
            <w:tcBorders>
              <w:top w:val="single" w:sz="4" w:space="0" w:color="auto"/>
              <w:left w:val="single" w:sz="4" w:space="0" w:color="auto"/>
              <w:bottom w:val="single" w:sz="4" w:space="0" w:color="auto"/>
              <w:right w:val="single" w:sz="4" w:space="0" w:color="auto"/>
            </w:tcBorders>
            <w:vAlign w:val="center"/>
          </w:tcPr>
          <w:p w14:paraId="0BFD2BA7"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A805613"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872D76A"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43691331"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E9A0902"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587AC6"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Możliwość pracy z oprogramowaniem do Fuzji obrazów</w:t>
            </w:r>
          </w:p>
        </w:tc>
        <w:tc>
          <w:tcPr>
            <w:tcW w:w="1558" w:type="dxa"/>
            <w:tcBorders>
              <w:top w:val="single" w:sz="4" w:space="0" w:color="auto"/>
              <w:left w:val="single" w:sz="4" w:space="0" w:color="auto"/>
              <w:bottom w:val="single" w:sz="4" w:space="0" w:color="auto"/>
              <w:right w:val="single" w:sz="4" w:space="0" w:color="auto"/>
            </w:tcBorders>
            <w:vAlign w:val="center"/>
          </w:tcPr>
          <w:p w14:paraId="3B6AF13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0B5C658"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86EA3F"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 5 pkt.</w:t>
            </w:r>
          </w:p>
          <w:p w14:paraId="5AD54947"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4A4BCC47"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11215F2"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E0A1E8" w14:textId="77777777" w:rsidR="009A1181" w:rsidRPr="001547FD" w:rsidRDefault="009A1181" w:rsidP="009A1181">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1547FD">
              <w:rPr>
                <w:rFonts w:ascii="Century Gothic" w:eastAsia="Times New Roman" w:hAnsi="Century Gothic" w:cs="Times New Roman"/>
                <w:b/>
                <w:kern w:val="2"/>
                <w:sz w:val="18"/>
                <w:szCs w:val="18"/>
                <w:lang w:eastAsia="hi-IN" w:bidi="hi-IN"/>
              </w:rPr>
              <w:t xml:space="preserve">Inne możliwości  oferowanego systemu (tj. w cenie oferty) </w:t>
            </w:r>
          </w:p>
        </w:tc>
        <w:tc>
          <w:tcPr>
            <w:tcW w:w="1558" w:type="dxa"/>
            <w:tcBorders>
              <w:top w:val="single" w:sz="4" w:space="0" w:color="auto"/>
              <w:left w:val="single" w:sz="4" w:space="0" w:color="auto"/>
              <w:bottom w:val="single" w:sz="4" w:space="0" w:color="auto"/>
              <w:right w:val="single" w:sz="4" w:space="0" w:color="auto"/>
            </w:tcBorders>
            <w:vAlign w:val="center"/>
          </w:tcPr>
          <w:p w14:paraId="4DB01593"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7388F80"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E61F4E"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33569FF0"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58E88A92"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FF9F9B9"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Możliwość rozbudowy aparatu o przystawkę biopsyjną dla kompatybilną z oferowanymi głowicami.</w:t>
            </w:r>
          </w:p>
          <w:p w14:paraId="6C18E784" w14:textId="2E7D8301" w:rsidR="00453AA1" w:rsidRPr="001547FD" w:rsidRDefault="00453AA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Funkcja do ewentualnej rozbudowy w przyszłości, ale dostępna na dzień składania ofert.</w:t>
            </w:r>
          </w:p>
        </w:tc>
        <w:tc>
          <w:tcPr>
            <w:tcW w:w="1558" w:type="dxa"/>
            <w:tcBorders>
              <w:top w:val="single" w:sz="4" w:space="0" w:color="auto"/>
              <w:left w:val="single" w:sz="4" w:space="0" w:color="auto"/>
              <w:bottom w:val="single" w:sz="4" w:space="0" w:color="auto"/>
              <w:right w:val="single" w:sz="4" w:space="0" w:color="auto"/>
            </w:tcBorders>
            <w:vAlign w:val="center"/>
          </w:tcPr>
          <w:p w14:paraId="1276A30D"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C59D301"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D00D0C9"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7DBC5573"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D4289C4"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CABD3EF"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Specjalistyczny moduł nawigacyjny igły biopsyjnej pozwalający na  wyznaczenie toru i śledzenia ruchów igły biopsyjnej  pod kontrolą głowicy obrazowej </w:t>
            </w:r>
          </w:p>
        </w:tc>
        <w:tc>
          <w:tcPr>
            <w:tcW w:w="1558" w:type="dxa"/>
            <w:tcBorders>
              <w:top w:val="single" w:sz="4" w:space="0" w:color="auto"/>
              <w:left w:val="single" w:sz="4" w:space="0" w:color="auto"/>
              <w:bottom w:val="single" w:sz="4" w:space="0" w:color="auto"/>
              <w:right w:val="single" w:sz="4" w:space="0" w:color="auto"/>
            </w:tcBorders>
            <w:vAlign w:val="center"/>
          </w:tcPr>
          <w:p w14:paraId="06EE465A"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0DABF4"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D8AB7DC" w14:textId="77777777" w:rsidR="009A1181" w:rsidRPr="001547FD" w:rsidRDefault="009A1181" w:rsidP="009A1181">
            <w:pPr>
              <w:suppressAutoHyphens/>
              <w:spacing w:after="0"/>
              <w:jc w:val="center"/>
              <w:rPr>
                <w:rFonts w:ascii="Century Gothic" w:eastAsia="SimSun" w:hAnsi="Century Gothic" w:cs="Times New Roman"/>
                <w:strike/>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4B52237B"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D271796"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FC0A43E" w14:textId="77777777" w:rsidR="009A1181" w:rsidRPr="001547FD" w:rsidRDefault="009A1181" w:rsidP="009A1181">
            <w:pPr>
              <w:suppressAutoHyphens/>
              <w:spacing w:after="0"/>
              <w:rPr>
                <w:rFonts w:ascii="Century Gothic" w:eastAsia="SimSun" w:hAnsi="Century Gothic" w:cs="Times New Roman"/>
                <w:spacing w:val="-3"/>
                <w:kern w:val="2"/>
                <w:sz w:val="18"/>
                <w:szCs w:val="18"/>
                <w:lang w:eastAsia="hi-IN" w:bidi="hi-IN"/>
              </w:rPr>
            </w:pPr>
            <w:r w:rsidRPr="001547FD">
              <w:rPr>
                <w:rFonts w:ascii="Century Gothic" w:eastAsia="SimSun" w:hAnsi="Century Gothic" w:cs="Times New Roman"/>
                <w:kern w:val="2"/>
                <w:sz w:val="18"/>
                <w:szCs w:val="18"/>
                <w:lang w:eastAsia="hi-IN" w:bidi="hi-IN"/>
              </w:rPr>
              <w:t xml:space="preserve">Elastografia akustyczna, moduł określający sztywność tkanek na podstawie analizy prędkości fali poprzecznej – SW Shear Wave dostępne na głowicy convex. Możliwość uzyskania wyników </w:t>
            </w:r>
            <w:r w:rsidRPr="001547FD">
              <w:rPr>
                <w:rFonts w:ascii="Century Gothic" w:eastAsia="SimSun" w:hAnsi="Century Gothic" w:cs="Times New Roman"/>
                <w:spacing w:val="-1"/>
                <w:kern w:val="2"/>
                <w:sz w:val="18"/>
                <w:szCs w:val="18"/>
                <w:lang w:eastAsia="hi-IN" w:bidi="hi-IN"/>
              </w:rPr>
              <w:t xml:space="preserve">pomiarowych wyrażonych w [kPa] </w:t>
            </w:r>
            <w:r w:rsidRPr="001547FD">
              <w:rPr>
                <w:rFonts w:ascii="Century Gothic" w:eastAsia="SimSun" w:hAnsi="Century Gothic" w:cs="Times New Roman"/>
                <w:spacing w:val="-3"/>
                <w:kern w:val="2"/>
                <w:sz w:val="18"/>
                <w:szCs w:val="18"/>
                <w:lang w:eastAsia="hi-IN" w:bidi="hi-IN"/>
              </w:rPr>
              <w:t xml:space="preserve">lub [m/s] </w:t>
            </w:r>
          </w:p>
        </w:tc>
        <w:tc>
          <w:tcPr>
            <w:tcW w:w="1558" w:type="dxa"/>
            <w:tcBorders>
              <w:top w:val="single" w:sz="4" w:space="0" w:color="auto"/>
              <w:left w:val="single" w:sz="4" w:space="0" w:color="auto"/>
              <w:bottom w:val="single" w:sz="4" w:space="0" w:color="auto"/>
              <w:right w:val="single" w:sz="4" w:space="0" w:color="auto"/>
            </w:tcBorders>
            <w:vAlign w:val="center"/>
          </w:tcPr>
          <w:p w14:paraId="3C69B4B1"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 głowice</w:t>
            </w:r>
          </w:p>
        </w:tc>
        <w:tc>
          <w:tcPr>
            <w:tcW w:w="4395" w:type="dxa"/>
            <w:tcBorders>
              <w:top w:val="single" w:sz="4" w:space="0" w:color="auto"/>
              <w:left w:val="single" w:sz="4" w:space="0" w:color="auto"/>
              <w:bottom w:val="single" w:sz="4" w:space="0" w:color="auto"/>
              <w:right w:val="single" w:sz="4" w:space="0" w:color="auto"/>
            </w:tcBorders>
            <w:vAlign w:val="center"/>
          </w:tcPr>
          <w:p w14:paraId="3E45BFCB" w14:textId="77777777" w:rsidR="009A1181" w:rsidRPr="001547FD"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4DBB241"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7CE16ECA"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928048B" w14:textId="77777777" w:rsidR="009A1181" w:rsidRPr="001547FD"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F4320AF" w14:textId="77777777" w:rsidR="009A1181" w:rsidRPr="001547FD" w:rsidRDefault="009A1181" w:rsidP="009A1181">
            <w:pPr>
              <w:suppressAutoHyphens/>
              <w:spacing w:after="0"/>
              <w:rPr>
                <w:rFonts w:ascii="Century Gothic" w:eastAsia="SimSun" w:hAnsi="Century Gothic" w:cs="Times New Roman"/>
                <w:spacing w:val="-3"/>
                <w:kern w:val="2"/>
                <w:sz w:val="18"/>
                <w:szCs w:val="18"/>
                <w:lang w:eastAsia="hi-IN" w:bidi="hi-IN"/>
              </w:rPr>
            </w:pPr>
            <w:r w:rsidRPr="001547FD">
              <w:rPr>
                <w:rFonts w:ascii="Century Gothic" w:eastAsia="SimSun" w:hAnsi="Century Gothic" w:cs="Times New Roman"/>
                <w:kern w:val="2"/>
                <w:sz w:val="18"/>
                <w:szCs w:val="18"/>
                <w:lang w:eastAsia="hi-IN" w:bidi="hi-IN"/>
              </w:rPr>
              <w:t xml:space="preserve">Elastografia akustyczna, moduł określający sztywność tkanek na podstawie analizy prędkości fali poprzecznej – SW Shear Wave dostępne na głowicy liniowej. Możliwość uzyskania wyników </w:t>
            </w:r>
            <w:r w:rsidRPr="001547FD">
              <w:rPr>
                <w:rFonts w:ascii="Century Gothic" w:eastAsia="SimSun" w:hAnsi="Century Gothic" w:cs="Times New Roman"/>
                <w:spacing w:val="-1"/>
                <w:kern w:val="2"/>
                <w:sz w:val="18"/>
                <w:szCs w:val="18"/>
                <w:lang w:eastAsia="hi-IN" w:bidi="hi-IN"/>
              </w:rPr>
              <w:t xml:space="preserve">pomiarowych wyrażonych w [kPa] </w:t>
            </w:r>
            <w:r w:rsidRPr="001547FD">
              <w:rPr>
                <w:rFonts w:ascii="Century Gothic" w:eastAsia="SimSun" w:hAnsi="Century Gothic" w:cs="Times New Roman"/>
                <w:spacing w:val="-3"/>
                <w:kern w:val="2"/>
                <w:sz w:val="18"/>
                <w:szCs w:val="18"/>
                <w:lang w:eastAsia="hi-IN" w:bidi="hi-IN"/>
              </w:rPr>
              <w:t>lub [m/s] – podać głowice</w:t>
            </w:r>
          </w:p>
        </w:tc>
        <w:tc>
          <w:tcPr>
            <w:tcW w:w="1558" w:type="dxa"/>
            <w:tcBorders>
              <w:top w:val="single" w:sz="4" w:space="0" w:color="auto"/>
              <w:left w:val="single" w:sz="4" w:space="0" w:color="auto"/>
              <w:bottom w:val="single" w:sz="4" w:space="0" w:color="auto"/>
              <w:right w:val="single" w:sz="4" w:space="0" w:color="auto"/>
            </w:tcBorders>
            <w:vAlign w:val="center"/>
          </w:tcPr>
          <w:p w14:paraId="4D49D1C2" w14:textId="77777777" w:rsidR="009A1181" w:rsidRPr="001547FD" w:rsidRDefault="009A1181" w:rsidP="009A1181">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 głowice</w:t>
            </w:r>
          </w:p>
        </w:tc>
        <w:tc>
          <w:tcPr>
            <w:tcW w:w="4395" w:type="dxa"/>
            <w:tcBorders>
              <w:top w:val="single" w:sz="4" w:space="0" w:color="auto"/>
              <w:left w:val="single" w:sz="4" w:space="0" w:color="auto"/>
              <w:bottom w:val="single" w:sz="4" w:space="0" w:color="auto"/>
              <w:right w:val="single" w:sz="4" w:space="0" w:color="auto"/>
            </w:tcBorders>
            <w:vAlign w:val="center"/>
          </w:tcPr>
          <w:p w14:paraId="2400E6CE" w14:textId="77777777" w:rsidR="009A1181" w:rsidRPr="001547FD"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1A332D1" w14:textId="77777777" w:rsidR="009A1181" w:rsidRPr="001547FD"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 -</w:t>
            </w:r>
          </w:p>
        </w:tc>
      </w:tr>
      <w:tr w:rsidR="001547FD" w:rsidRPr="001547FD" w14:paraId="38FFF5F1"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F6426AD"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02CBF3E"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Elastografia akustyczna dostępna na oferowanej głowicy liniowej </w:t>
            </w:r>
          </w:p>
        </w:tc>
        <w:tc>
          <w:tcPr>
            <w:tcW w:w="1558" w:type="dxa"/>
            <w:tcBorders>
              <w:top w:val="single" w:sz="4" w:space="0" w:color="auto"/>
              <w:left w:val="single" w:sz="4" w:space="0" w:color="auto"/>
              <w:bottom w:val="single" w:sz="4" w:space="0" w:color="auto"/>
              <w:right w:val="single" w:sz="4" w:space="0" w:color="auto"/>
            </w:tcBorders>
            <w:vAlign w:val="center"/>
          </w:tcPr>
          <w:p w14:paraId="7FB1AC39"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E290CE7"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49786EE" w14:textId="77777777" w:rsidR="00EB5F84" w:rsidRPr="001547FD" w:rsidRDefault="00EB5F84" w:rsidP="00EB5F84">
            <w:pPr>
              <w:suppressAutoHyphens/>
              <w:spacing w:after="0"/>
              <w:jc w:val="center"/>
              <w:rPr>
                <w:rFonts w:ascii="Century Gothic" w:eastAsia="SimSun" w:hAnsi="Century Gothic" w:cs="Times New Roman"/>
                <w:strike/>
                <w:kern w:val="2"/>
                <w:sz w:val="18"/>
                <w:szCs w:val="18"/>
                <w:highlight w:val="yellow"/>
                <w:lang w:eastAsia="hi-IN" w:bidi="hi-IN"/>
              </w:rPr>
            </w:pPr>
            <w:r w:rsidRPr="001547FD">
              <w:rPr>
                <w:rFonts w:ascii="Century Gothic" w:eastAsia="SimSun" w:hAnsi="Century Gothic" w:cs="Times New Roman"/>
                <w:strike/>
                <w:kern w:val="2"/>
                <w:sz w:val="18"/>
                <w:szCs w:val="18"/>
                <w:highlight w:val="yellow"/>
                <w:lang w:eastAsia="hi-IN" w:bidi="hi-IN"/>
              </w:rPr>
              <w:t>- - -</w:t>
            </w:r>
          </w:p>
          <w:p w14:paraId="1BCC649E" w14:textId="77777777" w:rsidR="009B4DDC" w:rsidRPr="001547FD" w:rsidRDefault="009B4DDC"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Tak – 2 pkt.</w:t>
            </w:r>
          </w:p>
          <w:p w14:paraId="67E0E00B" w14:textId="06419851" w:rsidR="00EB5F84" w:rsidRPr="001547FD" w:rsidRDefault="009B4DDC"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N</w:t>
            </w:r>
            <w:r w:rsidR="00EB5F84" w:rsidRPr="001547FD">
              <w:rPr>
                <w:rFonts w:ascii="Century Gothic" w:eastAsia="SimSun" w:hAnsi="Century Gothic" w:cs="Times New Roman"/>
                <w:kern w:val="2"/>
                <w:sz w:val="18"/>
                <w:szCs w:val="18"/>
                <w:highlight w:val="yellow"/>
                <w:lang w:eastAsia="hi-IN" w:bidi="hi-IN"/>
              </w:rPr>
              <w:t>ie – 0 pkt.</w:t>
            </w:r>
          </w:p>
        </w:tc>
      </w:tr>
      <w:tr w:rsidR="001547FD" w:rsidRPr="001547FD" w14:paraId="49C531B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E8AE043"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CA4FA5"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Analiza jakości otrzymywanych wyników obrazowaniu elastografii akustycznej pozwalające ocenić gdzie jest najlepszy obszar do wykonania pomiaru.</w:t>
            </w:r>
          </w:p>
        </w:tc>
        <w:tc>
          <w:tcPr>
            <w:tcW w:w="1558" w:type="dxa"/>
            <w:tcBorders>
              <w:top w:val="single" w:sz="4" w:space="0" w:color="auto"/>
              <w:left w:val="single" w:sz="4" w:space="0" w:color="auto"/>
              <w:bottom w:val="single" w:sz="4" w:space="0" w:color="auto"/>
              <w:right w:val="single" w:sz="4" w:space="0" w:color="auto"/>
            </w:tcBorders>
            <w:vAlign w:val="center"/>
          </w:tcPr>
          <w:p w14:paraId="64821E72" w14:textId="77777777" w:rsidR="00EB5F84" w:rsidRPr="001547FD" w:rsidRDefault="00EB5F84" w:rsidP="00EB5F84">
            <w:pPr>
              <w:suppressAutoHyphens/>
              <w:spacing w:after="0"/>
              <w:jc w:val="center"/>
              <w:rPr>
                <w:rFonts w:ascii="Century Gothic" w:eastAsia="SimSun" w:hAnsi="Century Gothic" w:cs="Times New Roman"/>
                <w:strike/>
                <w:kern w:val="2"/>
                <w:sz w:val="18"/>
                <w:szCs w:val="18"/>
                <w:highlight w:val="yellow"/>
                <w:lang w:eastAsia="hi-IN" w:bidi="hi-IN"/>
              </w:rPr>
            </w:pPr>
            <w:r w:rsidRPr="001547FD">
              <w:rPr>
                <w:rFonts w:ascii="Century Gothic" w:eastAsia="SimSun" w:hAnsi="Century Gothic" w:cs="Times New Roman"/>
                <w:strike/>
                <w:kern w:val="2"/>
                <w:sz w:val="18"/>
                <w:szCs w:val="18"/>
                <w:highlight w:val="yellow"/>
                <w:lang w:eastAsia="hi-IN" w:bidi="hi-IN"/>
              </w:rPr>
              <w:t>Tak</w:t>
            </w:r>
          </w:p>
          <w:p w14:paraId="2C5E3699" w14:textId="30E7DE43"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5615443"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5A78A54" w14:textId="77777777" w:rsidR="00EB5F84" w:rsidRPr="001547FD" w:rsidRDefault="00EB5F84" w:rsidP="00EB5F84">
            <w:pPr>
              <w:suppressAutoHyphens/>
              <w:spacing w:after="0"/>
              <w:jc w:val="center"/>
              <w:rPr>
                <w:rFonts w:ascii="Century Gothic" w:eastAsia="SimSun" w:hAnsi="Century Gothic" w:cs="Times New Roman"/>
                <w:strike/>
                <w:kern w:val="2"/>
                <w:sz w:val="18"/>
                <w:szCs w:val="18"/>
                <w:highlight w:val="yellow"/>
                <w:lang w:eastAsia="hi-IN" w:bidi="hi-IN"/>
              </w:rPr>
            </w:pPr>
            <w:r w:rsidRPr="001547FD">
              <w:rPr>
                <w:rFonts w:ascii="Century Gothic" w:eastAsia="SimSun" w:hAnsi="Century Gothic" w:cs="Times New Roman"/>
                <w:strike/>
                <w:kern w:val="2"/>
                <w:sz w:val="18"/>
                <w:szCs w:val="18"/>
                <w:highlight w:val="yellow"/>
                <w:lang w:eastAsia="hi-IN" w:bidi="hi-IN"/>
              </w:rPr>
              <w:t>- - -</w:t>
            </w:r>
          </w:p>
          <w:p w14:paraId="21FE4C23" w14:textId="77777777" w:rsidR="000F27B4" w:rsidRPr="001547FD" w:rsidRDefault="000F27B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Tak – 2 pkt.</w:t>
            </w:r>
          </w:p>
          <w:p w14:paraId="71EA6F85" w14:textId="3487CE0A" w:rsidR="00EB5F84" w:rsidRPr="001547FD" w:rsidRDefault="000F27B4" w:rsidP="00EB5F84">
            <w:pPr>
              <w:suppressAutoHyphens/>
              <w:spacing w:after="0"/>
              <w:jc w:val="center"/>
              <w:rPr>
                <w:rFonts w:ascii="Century Gothic" w:eastAsia="SimSun" w:hAnsi="Century Gothic" w:cs="Times New Roman"/>
                <w:strike/>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N</w:t>
            </w:r>
            <w:r w:rsidR="00EB5F84" w:rsidRPr="001547FD">
              <w:rPr>
                <w:rFonts w:ascii="Century Gothic" w:eastAsia="SimSun" w:hAnsi="Century Gothic" w:cs="Times New Roman"/>
                <w:kern w:val="2"/>
                <w:sz w:val="18"/>
                <w:szCs w:val="18"/>
                <w:highlight w:val="yellow"/>
                <w:lang w:eastAsia="hi-IN" w:bidi="hi-IN"/>
              </w:rPr>
              <w:t>ie – 0 pkt.</w:t>
            </w:r>
          </w:p>
        </w:tc>
      </w:tr>
      <w:tr w:rsidR="001547FD" w:rsidRPr="001547FD" w14:paraId="27978789"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D10D847"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45E85E"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Moduł Elastografii obliczający i wyświetlający sztywność względną tkanki w czasie rzeczywistym na obrazie z głowicy liniowej, convex, endocavity (uwaga - wymienić głowice na których istnieje taka możliwość): Wskaźnik prawidłowej siły ucisku wyświetlany na ekranie Możliwość wykonywania obliczeń odległości i powierzchni oraz oprogramowanie umożliwiające porównywanie elastyczności min. 2 miejsc.</w:t>
            </w:r>
          </w:p>
        </w:tc>
        <w:tc>
          <w:tcPr>
            <w:tcW w:w="1558" w:type="dxa"/>
            <w:tcBorders>
              <w:top w:val="single" w:sz="4" w:space="0" w:color="auto"/>
              <w:left w:val="single" w:sz="4" w:space="0" w:color="auto"/>
              <w:bottom w:val="single" w:sz="4" w:space="0" w:color="auto"/>
              <w:right w:val="single" w:sz="4" w:space="0" w:color="auto"/>
            </w:tcBorders>
            <w:vAlign w:val="center"/>
          </w:tcPr>
          <w:p w14:paraId="66F05069"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 podać typy sond</w:t>
            </w:r>
          </w:p>
        </w:tc>
        <w:tc>
          <w:tcPr>
            <w:tcW w:w="4395" w:type="dxa"/>
            <w:tcBorders>
              <w:top w:val="single" w:sz="4" w:space="0" w:color="auto"/>
              <w:left w:val="single" w:sz="4" w:space="0" w:color="auto"/>
              <w:bottom w:val="single" w:sz="4" w:space="0" w:color="auto"/>
              <w:right w:val="single" w:sz="4" w:space="0" w:color="auto"/>
            </w:tcBorders>
            <w:vAlign w:val="center"/>
          </w:tcPr>
          <w:p w14:paraId="2C49CC80" w14:textId="5AE91EA2"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63703BF"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49676FF4"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B3761BE"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ADA119" w14:textId="77777777" w:rsidR="00EB5F84" w:rsidRPr="001547FD" w:rsidRDefault="00EB5F84" w:rsidP="00EB5F84">
            <w:pPr>
              <w:tabs>
                <w:tab w:val="left" w:pos="360"/>
              </w:tabs>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Moduł obrazowania wirtualnej endoskopii  na głowicach objętościowych</w:t>
            </w:r>
          </w:p>
        </w:tc>
        <w:tc>
          <w:tcPr>
            <w:tcW w:w="1558" w:type="dxa"/>
            <w:tcBorders>
              <w:top w:val="single" w:sz="4" w:space="0" w:color="auto"/>
              <w:left w:val="single" w:sz="4" w:space="0" w:color="auto"/>
              <w:bottom w:val="single" w:sz="4" w:space="0" w:color="auto"/>
              <w:right w:val="single" w:sz="4" w:space="0" w:color="auto"/>
            </w:tcBorders>
            <w:vAlign w:val="center"/>
          </w:tcPr>
          <w:p w14:paraId="1E0A054A"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179AD1F"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3F32B72"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Tak-5 pkt.</w:t>
            </w:r>
          </w:p>
          <w:p w14:paraId="12D67C33"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50D8CC4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03EC769"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374C82F" w14:textId="77777777" w:rsidR="00EB5F84" w:rsidRPr="001547FD" w:rsidRDefault="00EB5F84" w:rsidP="00EB5F84">
            <w:pPr>
              <w:tabs>
                <w:tab w:val="left" w:pos="360"/>
              </w:tabs>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Moduł/opcja poprawiająca jakość obrazowania wolumetrycznego np. HDVI lub VSRI</w:t>
            </w:r>
          </w:p>
        </w:tc>
        <w:tc>
          <w:tcPr>
            <w:tcW w:w="1558" w:type="dxa"/>
            <w:tcBorders>
              <w:top w:val="single" w:sz="4" w:space="0" w:color="auto"/>
              <w:left w:val="single" w:sz="4" w:space="0" w:color="auto"/>
              <w:bottom w:val="single" w:sz="4" w:space="0" w:color="auto"/>
              <w:right w:val="single" w:sz="4" w:space="0" w:color="auto"/>
            </w:tcBorders>
            <w:vAlign w:val="center"/>
          </w:tcPr>
          <w:p w14:paraId="52308006"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9AC54ED"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342CD68"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Tak- 5 pkt.</w:t>
            </w:r>
          </w:p>
          <w:p w14:paraId="44CEE94B"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1706E760"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8214DBB"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AFD088" w14:textId="77777777" w:rsidR="00EB5F84" w:rsidRPr="001547FD" w:rsidRDefault="00EB5F84" w:rsidP="00EB5F84">
            <w:pPr>
              <w:suppressAutoHyphens/>
              <w:spacing w:after="0"/>
              <w:rPr>
                <w:rFonts w:ascii="Century Gothic" w:eastAsia="SimSun" w:hAnsi="Century Gothic" w:cs="Times New Roman"/>
                <w:b/>
                <w:kern w:val="2"/>
                <w:sz w:val="18"/>
                <w:szCs w:val="18"/>
                <w:lang w:eastAsia="hi-IN" w:bidi="hi-IN"/>
              </w:rPr>
            </w:pPr>
            <w:r w:rsidRPr="001547FD">
              <w:rPr>
                <w:rFonts w:ascii="Century Gothic" w:eastAsia="SimSun" w:hAnsi="Century Gothic" w:cs="Times New Roman"/>
                <w:kern w:val="2"/>
                <w:sz w:val="18"/>
                <w:szCs w:val="18"/>
                <w:lang w:eastAsia="hi-IN" w:bidi="hi-IN"/>
              </w:rPr>
              <w:t>Rozwiązanie pozwalające  „nakładać”  obrazy:</w:t>
            </w:r>
          </w:p>
          <w:p w14:paraId="13DFC3D5" w14:textId="77777777" w:rsidR="00EB5F84" w:rsidRPr="001547FD" w:rsidRDefault="00EB5F84" w:rsidP="00EB5F84">
            <w:pPr>
              <w:suppressAutoHyphens/>
              <w:spacing w:after="0"/>
              <w:rPr>
                <w:rFonts w:ascii="Century Gothic" w:eastAsia="SimSun" w:hAnsi="Century Gothic" w:cs="Times New Roman"/>
                <w:b/>
                <w:kern w:val="2"/>
                <w:sz w:val="18"/>
                <w:szCs w:val="18"/>
                <w:lang w:eastAsia="hi-IN" w:bidi="hi-IN"/>
              </w:rPr>
            </w:pPr>
            <w:r w:rsidRPr="001547FD">
              <w:rPr>
                <w:rFonts w:ascii="Century Gothic" w:eastAsia="SimSun" w:hAnsi="Century Gothic" w:cs="Times New Roman"/>
                <w:b/>
                <w:kern w:val="2"/>
                <w:sz w:val="18"/>
                <w:szCs w:val="18"/>
                <w:lang w:eastAsia="hi-IN" w:bidi="hi-IN"/>
              </w:rPr>
              <w:t>Rozwiązanie nr 1</w:t>
            </w:r>
          </w:p>
          <w:p w14:paraId="0A686E5E"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lastRenderedPageBreak/>
              <w:t xml:space="preserve">Możliwość rozbudowy o obrazowanie pozwalające  „nakładać”  obrazy na  ultrasonografie w trybie B-mode z obrazami uzyskiwanych z  CT i MR tzw. Fuzia obrazów w czasie rzeczywistym z synchronizacją płaszczyzn. Możliwość zastosowania fuzji obrazów na zaoferowanej sondzie convex i linia, endocavity </w:t>
            </w:r>
          </w:p>
          <w:p w14:paraId="635EB129"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lub </w:t>
            </w:r>
          </w:p>
          <w:p w14:paraId="42BF67C2" w14:textId="77777777" w:rsidR="00EB5F84" w:rsidRPr="001547FD" w:rsidRDefault="00EB5F84" w:rsidP="00EB5F84">
            <w:pPr>
              <w:suppressAutoHyphens/>
              <w:spacing w:after="0"/>
              <w:rPr>
                <w:rFonts w:ascii="Century Gothic" w:eastAsia="SimSun" w:hAnsi="Century Gothic" w:cs="Times New Roman"/>
                <w:b/>
                <w:kern w:val="2"/>
                <w:sz w:val="18"/>
                <w:szCs w:val="18"/>
                <w:lang w:eastAsia="hi-IN" w:bidi="hi-IN"/>
              </w:rPr>
            </w:pPr>
            <w:r w:rsidRPr="001547FD">
              <w:rPr>
                <w:rFonts w:ascii="Century Gothic" w:eastAsia="SimSun" w:hAnsi="Century Gothic" w:cs="Times New Roman"/>
                <w:b/>
                <w:kern w:val="2"/>
                <w:sz w:val="18"/>
                <w:szCs w:val="18"/>
                <w:lang w:eastAsia="hi-IN" w:bidi="hi-IN"/>
              </w:rPr>
              <w:t>Rozwiązanie nr 2</w:t>
            </w:r>
          </w:p>
          <w:p w14:paraId="43FC4C9A"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tylko na sondzie convex </w:t>
            </w:r>
          </w:p>
        </w:tc>
        <w:tc>
          <w:tcPr>
            <w:tcW w:w="1558" w:type="dxa"/>
            <w:tcBorders>
              <w:top w:val="single" w:sz="4" w:space="0" w:color="auto"/>
              <w:left w:val="single" w:sz="4" w:space="0" w:color="auto"/>
              <w:bottom w:val="single" w:sz="4" w:space="0" w:color="auto"/>
              <w:right w:val="single" w:sz="4" w:space="0" w:color="auto"/>
            </w:tcBorders>
            <w:vAlign w:val="center"/>
          </w:tcPr>
          <w:p w14:paraId="41138297"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lastRenderedPageBreak/>
              <w:t>Tak – podać typy sondy</w:t>
            </w:r>
          </w:p>
        </w:tc>
        <w:tc>
          <w:tcPr>
            <w:tcW w:w="4395" w:type="dxa"/>
            <w:tcBorders>
              <w:top w:val="single" w:sz="4" w:space="0" w:color="auto"/>
              <w:left w:val="single" w:sz="4" w:space="0" w:color="auto"/>
              <w:bottom w:val="single" w:sz="4" w:space="0" w:color="auto"/>
              <w:right w:val="single" w:sz="4" w:space="0" w:color="auto"/>
            </w:tcBorders>
            <w:vAlign w:val="center"/>
          </w:tcPr>
          <w:p w14:paraId="2485C21C"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746B30" w14:textId="77777777" w:rsidR="00EB5F84" w:rsidRPr="001547FD" w:rsidRDefault="00EB5F84" w:rsidP="00EB5F84">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Rozwiązanie nr 1 – 5 pkt.</w:t>
            </w:r>
          </w:p>
          <w:p w14:paraId="1F40E110" w14:textId="77777777" w:rsidR="00EB5F84" w:rsidRPr="001547FD" w:rsidRDefault="00EB5F84" w:rsidP="00EB5F84">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Rozwiązanie nr 2 -1 pkt.</w:t>
            </w:r>
          </w:p>
        </w:tc>
      </w:tr>
      <w:tr w:rsidR="001547FD" w:rsidRPr="001547FD" w14:paraId="239A192F"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EE70911"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53BE0D" w14:textId="77777777" w:rsidR="00EB5F84" w:rsidRPr="001547FD" w:rsidRDefault="00EB5F84" w:rsidP="00EB5F84">
            <w:pPr>
              <w:suppressAutoHyphens/>
              <w:spacing w:after="0"/>
              <w:rPr>
                <w:rFonts w:ascii="Century Gothic" w:eastAsia="SimSun" w:hAnsi="Century Gothic" w:cs="Times New Roman"/>
                <w:b/>
                <w:kern w:val="2"/>
                <w:sz w:val="18"/>
                <w:szCs w:val="18"/>
                <w:lang w:eastAsia="hi-IN" w:bidi="hi-IN"/>
              </w:rPr>
            </w:pPr>
            <w:r w:rsidRPr="001547FD">
              <w:rPr>
                <w:rFonts w:ascii="Century Gothic" w:eastAsia="SimSun" w:hAnsi="Century Gothic" w:cs="Times New Roman"/>
                <w:b/>
                <w:kern w:val="2"/>
                <w:sz w:val="18"/>
                <w:szCs w:val="18"/>
                <w:lang w:eastAsia="hi-IN" w:bidi="hi-IN"/>
              </w:rPr>
              <w:t>Elastografia akustyczna:</w:t>
            </w:r>
          </w:p>
          <w:p w14:paraId="27AEA95A" w14:textId="77777777" w:rsidR="00EB5F84" w:rsidRPr="001547FD" w:rsidRDefault="00EB5F84" w:rsidP="00EB5F84">
            <w:pPr>
              <w:suppressAutoHyphens/>
              <w:spacing w:after="0"/>
              <w:rPr>
                <w:rFonts w:ascii="Century Gothic" w:eastAsia="SimSun" w:hAnsi="Century Gothic" w:cs="Times New Roman"/>
                <w:b/>
                <w:kern w:val="2"/>
                <w:sz w:val="18"/>
                <w:szCs w:val="18"/>
                <w:lang w:eastAsia="hi-IN" w:bidi="hi-IN"/>
              </w:rPr>
            </w:pPr>
            <w:r w:rsidRPr="001547FD">
              <w:rPr>
                <w:rFonts w:ascii="Century Gothic" w:eastAsia="SimSun" w:hAnsi="Century Gothic" w:cs="Times New Roman"/>
                <w:b/>
                <w:kern w:val="2"/>
                <w:sz w:val="18"/>
                <w:szCs w:val="18"/>
                <w:lang w:eastAsia="hi-IN" w:bidi="hi-IN"/>
              </w:rPr>
              <w:t>Rozwiązanie nr 1</w:t>
            </w:r>
          </w:p>
          <w:p w14:paraId="72A3B71D"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E</w:t>
            </w:r>
            <w:r w:rsidRPr="001547FD">
              <w:rPr>
                <w:rFonts w:ascii="Century Gothic" w:eastAsia="SimSun" w:hAnsi="Century Gothic" w:cs="Times New Roman"/>
                <w:spacing w:val="-1"/>
                <w:kern w:val="2"/>
                <w:sz w:val="18"/>
                <w:szCs w:val="18"/>
                <w:lang w:eastAsia="hi-IN" w:bidi="hi-IN"/>
              </w:rPr>
              <w:t>lastografia  akustyczna  działająca w czasie rzeczywistym z regulowaną wielkością pola obrazowania elastograficznego  na głowicach liniowych, convex, endocavity</w:t>
            </w:r>
            <w:r w:rsidRPr="001547FD">
              <w:rPr>
                <w:rFonts w:ascii="Century Gothic" w:eastAsia="SimSun" w:hAnsi="Century Gothic" w:cs="Times New Roman"/>
                <w:kern w:val="2"/>
                <w:sz w:val="18"/>
                <w:szCs w:val="18"/>
                <w:lang w:eastAsia="hi-IN" w:bidi="hi-IN"/>
              </w:rPr>
              <w:t xml:space="preserve"> oraz pozwalająca pokazywać elastyczność tkanek za pomocą kolorów w czasie rzeczywistym </w:t>
            </w:r>
          </w:p>
          <w:p w14:paraId="0DB4BE76"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lub </w:t>
            </w:r>
          </w:p>
          <w:p w14:paraId="69FB7022" w14:textId="77777777" w:rsidR="00EB5F84" w:rsidRPr="001547FD" w:rsidRDefault="00EB5F84" w:rsidP="00EB5F84">
            <w:pPr>
              <w:suppressAutoHyphens/>
              <w:spacing w:after="0"/>
              <w:rPr>
                <w:rFonts w:ascii="Century Gothic" w:eastAsia="SimSun" w:hAnsi="Century Gothic" w:cs="Times New Roman"/>
                <w:b/>
                <w:kern w:val="2"/>
                <w:sz w:val="18"/>
                <w:szCs w:val="18"/>
                <w:lang w:eastAsia="hi-IN" w:bidi="hi-IN"/>
              </w:rPr>
            </w:pPr>
            <w:r w:rsidRPr="001547FD">
              <w:rPr>
                <w:rFonts w:ascii="Century Gothic" w:eastAsia="SimSun" w:hAnsi="Century Gothic" w:cs="Times New Roman"/>
                <w:b/>
                <w:kern w:val="2"/>
                <w:sz w:val="18"/>
                <w:szCs w:val="18"/>
                <w:lang w:eastAsia="hi-IN" w:bidi="hi-IN"/>
              </w:rPr>
              <w:t>Rozwiązanie nr 2</w:t>
            </w:r>
          </w:p>
          <w:p w14:paraId="18F75B51"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cyfrowy aparat USG z elastografią  akustyczną  działającą w czasie rzeczywistym, z regulowaną wielkością pola obrazowania elastograficznego  na głowicach liniowych, convex </w:t>
            </w:r>
          </w:p>
          <w:p w14:paraId="110C1C97" w14:textId="77777777" w:rsidR="00EB5F84" w:rsidRPr="001547FD" w:rsidRDefault="00EB5F84" w:rsidP="00EB5F84">
            <w:pPr>
              <w:suppressAutoHyphens/>
              <w:spacing w:after="0"/>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lub:</w:t>
            </w:r>
          </w:p>
          <w:p w14:paraId="04F960D7" w14:textId="7D622BE1" w:rsidR="00EB5F84" w:rsidRPr="001547FD" w:rsidRDefault="00EB5F84" w:rsidP="00EB5F84">
            <w:pPr>
              <w:suppressAutoHyphens/>
              <w:spacing w:after="0"/>
              <w:rPr>
                <w:rFonts w:ascii="Century Gothic" w:eastAsia="SimSun" w:hAnsi="Century Gothic" w:cs="Times New Roman"/>
                <w:b/>
                <w:kern w:val="2"/>
                <w:sz w:val="18"/>
                <w:szCs w:val="18"/>
                <w:highlight w:val="yellow"/>
                <w:lang w:eastAsia="hi-IN" w:bidi="hi-IN"/>
              </w:rPr>
            </w:pPr>
            <w:r w:rsidRPr="001547FD">
              <w:rPr>
                <w:rFonts w:ascii="Century Gothic" w:eastAsia="SimSun" w:hAnsi="Century Gothic" w:cs="Times New Roman"/>
                <w:b/>
                <w:kern w:val="2"/>
                <w:sz w:val="18"/>
                <w:szCs w:val="18"/>
                <w:highlight w:val="yellow"/>
                <w:lang w:eastAsia="hi-IN" w:bidi="hi-IN"/>
              </w:rPr>
              <w:t>Rozwiązanie nr 3</w:t>
            </w:r>
          </w:p>
          <w:p w14:paraId="1A77A971" w14:textId="77777777" w:rsidR="000F27B4" w:rsidRPr="001547FD" w:rsidRDefault="00EB5F84" w:rsidP="00EB5F84">
            <w:pPr>
              <w:suppressAutoHyphens/>
              <w:spacing w:after="0"/>
              <w:rPr>
                <w:rFonts w:ascii="Century Gothic" w:hAnsi="Century Gothic"/>
                <w:sz w:val="18"/>
                <w:szCs w:val="18"/>
                <w:highlight w:val="yellow"/>
                <w:lang w:bidi="pl-PL"/>
              </w:rPr>
            </w:pPr>
            <w:r w:rsidRPr="001547FD">
              <w:rPr>
                <w:rFonts w:ascii="Century Gothic" w:hAnsi="Century Gothic"/>
                <w:sz w:val="18"/>
                <w:szCs w:val="18"/>
                <w:highlight w:val="yellow"/>
                <w:lang w:bidi="pl-PL"/>
              </w:rPr>
              <w:t>Aparat USG  z elastografią  akustyczną  działającą w czasie rzeczywistym na jednej współpracującej głowicy liniowej oraz na głowicach convex</w:t>
            </w:r>
          </w:p>
          <w:p w14:paraId="389AAC39" w14:textId="12D48A45" w:rsidR="00EB5F84" w:rsidRPr="001547FD" w:rsidRDefault="001A45FD" w:rsidP="00EB5F84">
            <w:pPr>
              <w:suppressAutoHyphens/>
              <w:spacing w:after="0"/>
              <w:rPr>
                <w:rFonts w:ascii="Century Gothic" w:hAnsi="Century Gothic"/>
                <w:sz w:val="18"/>
                <w:szCs w:val="18"/>
                <w:highlight w:val="yellow"/>
                <w:lang w:bidi="pl-PL"/>
              </w:rPr>
            </w:pPr>
            <w:r w:rsidRPr="001547FD">
              <w:rPr>
                <w:rFonts w:ascii="Century Gothic" w:hAnsi="Century Gothic"/>
                <w:sz w:val="18"/>
                <w:szCs w:val="18"/>
                <w:highlight w:val="yellow"/>
                <w:lang w:bidi="pl-PL"/>
              </w:rPr>
              <w:t>lub:</w:t>
            </w:r>
          </w:p>
          <w:p w14:paraId="43AB01FC" w14:textId="77777777" w:rsidR="001A45FD" w:rsidRPr="001547FD" w:rsidRDefault="001A45FD" w:rsidP="00EB5F84">
            <w:pPr>
              <w:suppressAutoHyphens/>
              <w:spacing w:after="0"/>
              <w:rPr>
                <w:rFonts w:ascii="Century Gothic" w:hAnsi="Century Gothic"/>
                <w:b/>
                <w:sz w:val="18"/>
                <w:szCs w:val="18"/>
                <w:highlight w:val="yellow"/>
                <w:lang w:bidi="pl-PL"/>
              </w:rPr>
            </w:pPr>
            <w:r w:rsidRPr="001547FD">
              <w:rPr>
                <w:rFonts w:ascii="Century Gothic" w:hAnsi="Century Gothic"/>
                <w:b/>
                <w:sz w:val="18"/>
                <w:szCs w:val="18"/>
                <w:highlight w:val="yellow"/>
                <w:lang w:bidi="pl-PL"/>
              </w:rPr>
              <w:t>Rozwiązanie nr 4:</w:t>
            </w:r>
          </w:p>
          <w:p w14:paraId="6E09BC30" w14:textId="42695A2B" w:rsidR="001A45FD" w:rsidRPr="001547FD" w:rsidRDefault="001A45FD" w:rsidP="00EB5F84">
            <w:pPr>
              <w:suppressAutoHyphens/>
              <w:spacing w:after="0"/>
              <w:rPr>
                <w:rFonts w:ascii="Century Gothic" w:eastAsia="SimSun" w:hAnsi="Century Gothic" w:cs="Times New Roman"/>
                <w:kern w:val="2"/>
                <w:sz w:val="18"/>
                <w:szCs w:val="18"/>
                <w:lang w:eastAsia="hi-IN" w:bidi="hi-IN"/>
              </w:rPr>
            </w:pPr>
            <w:r w:rsidRPr="001547FD">
              <w:rPr>
                <w:rFonts w:ascii="Century Gothic" w:hAnsi="Century Gothic"/>
                <w:sz w:val="18"/>
                <w:szCs w:val="18"/>
                <w:highlight w:val="yellow"/>
                <w:lang w:eastAsia="pl-PL"/>
              </w:rPr>
              <w:t>z elastografią akustyczną działającą w czasie rzeczywistym, z regulowaną wielkością pola obrazowania elastorgraficznego na głowicy liniowej i convex</w:t>
            </w:r>
          </w:p>
        </w:tc>
        <w:tc>
          <w:tcPr>
            <w:tcW w:w="1558" w:type="dxa"/>
            <w:tcBorders>
              <w:top w:val="single" w:sz="4" w:space="0" w:color="auto"/>
              <w:left w:val="single" w:sz="4" w:space="0" w:color="auto"/>
              <w:bottom w:val="single" w:sz="4" w:space="0" w:color="auto"/>
              <w:right w:val="single" w:sz="4" w:space="0" w:color="auto"/>
            </w:tcBorders>
            <w:vAlign w:val="center"/>
          </w:tcPr>
          <w:p w14:paraId="0685769A"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9239A7B"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EA44C9" w14:textId="77777777" w:rsidR="00EB5F84" w:rsidRPr="001547FD" w:rsidRDefault="00EB5F84" w:rsidP="00EB5F84">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Rozwiązanie nr 1 – 5 pkt.</w:t>
            </w:r>
          </w:p>
          <w:p w14:paraId="375DC6A2" w14:textId="4270245E" w:rsidR="00EB5F84" w:rsidRPr="001547FD" w:rsidRDefault="00EB5F84" w:rsidP="00EB5F84">
            <w:pPr>
              <w:widowControl w:val="0"/>
              <w:suppressAutoHyphens/>
              <w:spacing w:after="0"/>
              <w:jc w:val="center"/>
              <w:rPr>
                <w:rFonts w:ascii="Century Gothic" w:eastAsia="Times New Roman" w:hAnsi="Century Gothic" w:cs="Times New Roman"/>
                <w:kern w:val="2"/>
                <w:sz w:val="18"/>
                <w:szCs w:val="18"/>
                <w:lang w:eastAsia="hi-IN" w:bidi="hi-IN"/>
              </w:rPr>
            </w:pPr>
            <w:r w:rsidRPr="001547FD">
              <w:rPr>
                <w:rFonts w:ascii="Century Gothic" w:eastAsia="Times New Roman" w:hAnsi="Century Gothic" w:cs="Times New Roman"/>
                <w:kern w:val="2"/>
                <w:sz w:val="18"/>
                <w:szCs w:val="18"/>
                <w:lang w:eastAsia="hi-IN" w:bidi="hi-IN"/>
              </w:rPr>
              <w:t xml:space="preserve">Rozwiązanie nr 2 </w:t>
            </w:r>
            <w:r w:rsidR="001A45FD" w:rsidRPr="001547FD">
              <w:rPr>
                <w:rFonts w:ascii="Century Gothic" w:eastAsia="Times New Roman" w:hAnsi="Century Gothic" w:cs="Times New Roman"/>
                <w:kern w:val="2"/>
                <w:sz w:val="18"/>
                <w:szCs w:val="18"/>
                <w:highlight w:val="yellow"/>
                <w:lang w:eastAsia="hi-IN" w:bidi="hi-IN"/>
              </w:rPr>
              <w:t xml:space="preserve">, </w:t>
            </w:r>
            <w:r w:rsidRPr="001547FD">
              <w:rPr>
                <w:rFonts w:ascii="Century Gothic" w:eastAsia="Times New Roman" w:hAnsi="Century Gothic" w:cs="Times New Roman"/>
                <w:kern w:val="2"/>
                <w:sz w:val="18"/>
                <w:szCs w:val="18"/>
                <w:highlight w:val="yellow"/>
                <w:lang w:eastAsia="hi-IN" w:bidi="hi-IN"/>
              </w:rPr>
              <w:t>nr 3</w:t>
            </w:r>
            <w:r w:rsidRPr="001547FD">
              <w:rPr>
                <w:rFonts w:ascii="Century Gothic" w:eastAsia="Times New Roman" w:hAnsi="Century Gothic" w:cs="Times New Roman"/>
                <w:kern w:val="2"/>
                <w:sz w:val="18"/>
                <w:szCs w:val="18"/>
                <w:lang w:eastAsia="hi-IN" w:bidi="hi-IN"/>
              </w:rPr>
              <w:t xml:space="preserve"> </w:t>
            </w:r>
            <w:r w:rsidR="001A45FD" w:rsidRPr="001547FD">
              <w:rPr>
                <w:rFonts w:ascii="Century Gothic" w:eastAsia="Times New Roman" w:hAnsi="Century Gothic" w:cs="Times New Roman"/>
                <w:kern w:val="2"/>
                <w:sz w:val="18"/>
                <w:szCs w:val="18"/>
                <w:lang w:eastAsia="hi-IN" w:bidi="hi-IN"/>
              </w:rPr>
              <w:t xml:space="preserve"> </w:t>
            </w:r>
            <w:r w:rsidR="001A45FD" w:rsidRPr="001547FD">
              <w:rPr>
                <w:rFonts w:ascii="Century Gothic" w:eastAsia="Times New Roman" w:hAnsi="Century Gothic" w:cs="Times New Roman"/>
                <w:kern w:val="2"/>
                <w:sz w:val="18"/>
                <w:szCs w:val="18"/>
                <w:highlight w:val="yellow"/>
                <w:lang w:eastAsia="hi-IN" w:bidi="hi-IN"/>
              </w:rPr>
              <w:t>, nr 4</w:t>
            </w:r>
            <w:r w:rsidR="001A45FD" w:rsidRPr="001547FD">
              <w:rPr>
                <w:rFonts w:ascii="Century Gothic" w:eastAsia="Times New Roman" w:hAnsi="Century Gothic" w:cs="Times New Roman"/>
                <w:kern w:val="2"/>
                <w:sz w:val="18"/>
                <w:szCs w:val="18"/>
                <w:lang w:eastAsia="hi-IN" w:bidi="hi-IN"/>
              </w:rPr>
              <w:t xml:space="preserve"> </w:t>
            </w:r>
            <w:r w:rsidRPr="001547FD">
              <w:rPr>
                <w:rFonts w:ascii="Century Gothic" w:eastAsia="Times New Roman" w:hAnsi="Century Gothic" w:cs="Times New Roman"/>
                <w:kern w:val="2"/>
                <w:sz w:val="18"/>
                <w:szCs w:val="18"/>
                <w:lang w:eastAsia="hi-IN" w:bidi="hi-IN"/>
              </w:rPr>
              <w:t>-</w:t>
            </w:r>
            <w:r w:rsidR="001A45FD" w:rsidRPr="001547FD">
              <w:rPr>
                <w:rFonts w:ascii="Century Gothic" w:eastAsia="Times New Roman" w:hAnsi="Century Gothic" w:cs="Times New Roman"/>
                <w:kern w:val="2"/>
                <w:sz w:val="18"/>
                <w:szCs w:val="18"/>
                <w:lang w:eastAsia="hi-IN" w:bidi="hi-IN"/>
              </w:rPr>
              <w:t xml:space="preserve"> </w:t>
            </w:r>
            <w:r w:rsidRPr="001547FD">
              <w:rPr>
                <w:rFonts w:ascii="Century Gothic" w:eastAsia="Times New Roman" w:hAnsi="Century Gothic" w:cs="Times New Roman"/>
                <w:kern w:val="2"/>
                <w:sz w:val="18"/>
                <w:szCs w:val="18"/>
                <w:lang w:eastAsia="hi-IN" w:bidi="hi-IN"/>
              </w:rPr>
              <w:t>1 pkt.</w:t>
            </w:r>
          </w:p>
        </w:tc>
      </w:tr>
      <w:tr w:rsidR="001547FD" w:rsidRPr="001547FD" w14:paraId="2BACE54F"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9C4DBDD"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33AB8A"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xml:space="preserve">Moduł elastografii akustycznej, określający sztywność tkanek na podstawie analizy prędkości fali poprzecznej – SW Shear Wave dostępne na głowicy endocavity. </w:t>
            </w:r>
          </w:p>
          <w:p w14:paraId="1948A972" w14:textId="77777777" w:rsidR="00EB5F84" w:rsidRPr="001547FD" w:rsidRDefault="00EB5F84" w:rsidP="00EB5F84">
            <w:pPr>
              <w:suppressAutoHyphens/>
              <w:spacing w:after="0"/>
              <w:rPr>
                <w:rFonts w:ascii="Century Gothic" w:eastAsia="SimSun" w:hAnsi="Century Gothic" w:cs="Times New Roman"/>
                <w:spacing w:val="-3"/>
                <w:kern w:val="2"/>
                <w:sz w:val="18"/>
                <w:szCs w:val="18"/>
                <w:lang w:eastAsia="hi-IN" w:bidi="hi-IN"/>
              </w:rPr>
            </w:pPr>
            <w:r w:rsidRPr="001547FD">
              <w:rPr>
                <w:rFonts w:ascii="Century Gothic" w:eastAsia="SimSun" w:hAnsi="Century Gothic" w:cs="Times New Roman"/>
                <w:kern w:val="2"/>
                <w:sz w:val="18"/>
                <w:szCs w:val="18"/>
                <w:lang w:eastAsia="hi-IN" w:bidi="hi-IN"/>
              </w:rPr>
              <w:t xml:space="preserve">Możliwość uzyskania wyników </w:t>
            </w:r>
            <w:r w:rsidRPr="001547FD">
              <w:rPr>
                <w:rFonts w:ascii="Century Gothic" w:eastAsia="SimSun" w:hAnsi="Century Gothic" w:cs="Times New Roman"/>
                <w:spacing w:val="-1"/>
                <w:kern w:val="2"/>
                <w:sz w:val="18"/>
                <w:szCs w:val="18"/>
                <w:lang w:eastAsia="hi-IN" w:bidi="hi-IN"/>
              </w:rPr>
              <w:t xml:space="preserve">pomiarowych wyrażonych w [kPa] </w:t>
            </w:r>
            <w:r w:rsidRPr="001547FD">
              <w:rPr>
                <w:rFonts w:ascii="Century Gothic" w:eastAsia="SimSun" w:hAnsi="Century Gothic" w:cs="Times New Roman"/>
                <w:spacing w:val="-3"/>
                <w:kern w:val="2"/>
                <w:sz w:val="18"/>
                <w:szCs w:val="18"/>
                <w:lang w:eastAsia="hi-IN" w:bidi="hi-IN"/>
              </w:rPr>
              <w:t>lub [m/s]</w:t>
            </w:r>
          </w:p>
        </w:tc>
        <w:tc>
          <w:tcPr>
            <w:tcW w:w="1558" w:type="dxa"/>
            <w:tcBorders>
              <w:top w:val="single" w:sz="4" w:space="0" w:color="auto"/>
              <w:left w:val="single" w:sz="4" w:space="0" w:color="auto"/>
              <w:bottom w:val="single" w:sz="4" w:space="0" w:color="auto"/>
              <w:right w:val="single" w:sz="4" w:space="0" w:color="auto"/>
            </w:tcBorders>
            <w:vAlign w:val="center"/>
          </w:tcPr>
          <w:p w14:paraId="13994BDD"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B0021C4"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1C5D27"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Tak- 2 pkt.</w:t>
            </w:r>
          </w:p>
          <w:p w14:paraId="0E2E923D"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13B148B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2E5D58D"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3E517F" w14:textId="77777777" w:rsidR="00EB5F84" w:rsidRPr="001547FD" w:rsidRDefault="00EB5F84" w:rsidP="00EB5F84">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1547FD">
              <w:rPr>
                <w:rFonts w:ascii="Century Gothic" w:eastAsia="Times New Roman" w:hAnsi="Century Gothic" w:cs="Times New Roman"/>
                <w:b/>
                <w:kern w:val="2"/>
                <w:sz w:val="18"/>
                <w:szCs w:val="18"/>
                <w:lang w:eastAsia="hi-IN" w:bidi="hi-IN"/>
              </w:rPr>
              <w:t>Możliwości rozbudowy oferowanego systemu  dostępne na dzień składania ofert</w:t>
            </w:r>
          </w:p>
        </w:tc>
        <w:tc>
          <w:tcPr>
            <w:tcW w:w="1558" w:type="dxa"/>
            <w:tcBorders>
              <w:top w:val="single" w:sz="4" w:space="0" w:color="auto"/>
              <w:left w:val="single" w:sz="4" w:space="0" w:color="auto"/>
              <w:bottom w:val="single" w:sz="4" w:space="0" w:color="auto"/>
              <w:right w:val="single" w:sz="4" w:space="0" w:color="auto"/>
            </w:tcBorders>
            <w:vAlign w:val="center"/>
          </w:tcPr>
          <w:p w14:paraId="7FC955B7"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9EA52DA"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D795B52"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52AA2568"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3401603"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C993008" w14:textId="77777777" w:rsidR="00EB5F84" w:rsidRPr="001547FD" w:rsidRDefault="00EB5F84" w:rsidP="00EB5F84">
            <w:pPr>
              <w:spacing w:after="0"/>
              <w:rPr>
                <w:rFonts w:ascii="Century Gothic" w:eastAsia="Calibri" w:hAnsi="Century Gothic" w:cs="Arial"/>
                <w:sz w:val="18"/>
                <w:szCs w:val="18"/>
              </w:rPr>
            </w:pPr>
            <w:r w:rsidRPr="001547FD">
              <w:rPr>
                <w:rFonts w:ascii="Century Gothic" w:eastAsia="Calibri" w:hAnsi="Century Gothic" w:cs="Arial"/>
                <w:sz w:val="18"/>
                <w:szCs w:val="18"/>
              </w:rPr>
              <w:t xml:space="preserve">Możliwość rozbudowy o głowicę microconvex; </w:t>
            </w:r>
          </w:p>
          <w:p w14:paraId="3BD46C90" w14:textId="77777777" w:rsidR="00EB5F84" w:rsidRPr="001547FD" w:rsidRDefault="00EB5F84" w:rsidP="00EB5F84">
            <w:pPr>
              <w:pStyle w:val="Akapitzlist"/>
              <w:numPr>
                <w:ilvl w:val="0"/>
                <w:numId w:val="9"/>
              </w:numPr>
              <w:spacing w:line="276" w:lineRule="auto"/>
              <w:ind w:left="270" w:hanging="270"/>
              <w:rPr>
                <w:rFonts w:ascii="Century Gothic" w:eastAsia="Calibri" w:hAnsi="Century Gothic" w:cs="Arial"/>
                <w:sz w:val="18"/>
                <w:szCs w:val="18"/>
              </w:rPr>
            </w:pPr>
            <w:r w:rsidRPr="001547FD">
              <w:rPr>
                <w:rFonts w:ascii="Century Gothic" w:eastAsia="Calibri" w:hAnsi="Century Gothic" w:cs="Arial"/>
                <w:sz w:val="18"/>
                <w:szCs w:val="18"/>
              </w:rPr>
              <w:t>zakres częstotliwości min. od 4,0 do 8,0 MHz (±1 MHz),</w:t>
            </w:r>
          </w:p>
          <w:p w14:paraId="5F5598FE" w14:textId="77777777" w:rsidR="00EB5F84" w:rsidRPr="001547FD" w:rsidRDefault="00EB5F84" w:rsidP="00EB5F84">
            <w:pPr>
              <w:pStyle w:val="Akapitzlist"/>
              <w:numPr>
                <w:ilvl w:val="0"/>
                <w:numId w:val="9"/>
              </w:numPr>
              <w:spacing w:line="276" w:lineRule="auto"/>
              <w:ind w:left="270" w:hanging="270"/>
              <w:rPr>
                <w:rFonts w:ascii="Century Gothic" w:eastAsia="Calibri" w:hAnsi="Century Gothic" w:cs="Arial"/>
                <w:sz w:val="18"/>
                <w:szCs w:val="18"/>
              </w:rPr>
            </w:pPr>
            <w:r w:rsidRPr="001547FD">
              <w:rPr>
                <w:rFonts w:ascii="Century Gothic" w:eastAsia="Calibri" w:hAnsi="Century Gothic" w:cs="Arial"/>
                <w:sz w:val="18"/>
                <w:szCs w:val="18"/>
              </w:rPr>
              <w:t>Kąt pola widzenia głowicy min. 80 °,</w:t>
            </w:r>
          </w:p>
          <w:p w14:paraId="71DB2974" w14:textId="17CDD671" w:rsidR="001A45FD" w:rsidRPr="001547FD" w:rsidRDefault="00EB5F84" w:rsidP="001A45FD">
            <w:pPr>
              <w:pStyle w:val="Akapitzlist"/>
              <w:numPr>
                <w:ilvl w:val="0"/>
                <w:numId w:val="9"/>
              </w:numPr>
              <w:spacing w:line="276" w:lineRule="auto"/>
              <w:ind w:left="270" w:hanging="270"/>
              <w:rPr>
                <w:rFonts w:ascii="Century Gothic" w:eastAsia="Calibri" w:hAnsi="Century Gothic" w:cs="Arial"/>
                <w:sz w:val="18"/>
                <w:szCs w:val="18"/>
              </w:rPr>
            </w:pPr>
            <w:r w:rsidRPr="001547FD">
              <w:rPr>
                <w:rFonts w:ascii="Century Gothic" w:eastAsia="Calibri" w:hAnsi="Century Gothic" w:cs="Arial"/>
                <w:sz w:val="18"/>
                <w:szCs w:val="18"/>
              </w:rPr>
              <w:t>Liczba elementów głowicy akustycznych min. 192</w:t>
            </w:r>
          </w:p>
        </w:tc>
        <w:tc>
          <w:tcPr>
            <w:tcW w:w="1558" w:type="dxa"/>
            <w:tcBorders>
              <w:top w:val="single" w:sz="4" w:space="0" w:color="auto"/>
              <w:left w:val="single" w:sz="4" w:space="0" w:color="auto"/>
              <w:bottom w:val="single" w:sz="4" w:space="0" w:color="auto"/>
              <w:right w:val="single" w:sz="4" w:space="0" w:color="auto"/>
            </w:tcBorders>
            <w:vAlign w:val="center"/>
          </w:tcPr>
          <w:p w14:paraId="7FD23788"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A947EE"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F39421C"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6711FF9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6469DCB9"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458C28" w14:textId="77777777" w:rsidR="00EB5F84" w:rsidRPr="001547FD" w:rsidRDefault="00EB5F84" w:rsidP="00EB5F84">
            <w:pPr>
              <w:spacing w:after="0"/>
              <w:rPr>
                <w:rFonts w:ascii="Century Gothic" w:eastAsia="Calibri" w:hAnsi="Century Gothic" w:cs="Arial"/>
                <w:sz w:val="18"/>
                <w:szCs w:val="18"/>
              </w:rPr>
            </w:pPr>
            <w:r w:rsidRPr="001547FD">
              <w:rPr>
                <w:rFonts w:ascii="Century Gothic" w:eastAsia="Calibri" w:hAnsi="Century Gothic" w:cs="Arial"/>
                <w:sz w:val="18"/>
                <w:szCs w:val="18"/>
              </w:rPr>
              <w:t xml:space="preserve">Możliwość rozbudowy o głowicę liniową wolumetryczną </w:t>
            </w:r>
          </w:p>
        </w:tc>
        <w:tc>
          <w:tcPr>
            <w:tcW w:w="1558" w:type="dxa"/>
            <w:tcBorders>
              <w:top w:val="single" w:sz="4" w:space="0" w:color="auto"/>
              <w:left w:val="single" w:sz="4" w:space="0" w:color="auto"/>
              <w:bottom w:val="single" w:sz="4" w:space="0" w:color="auto"/>
              <w:right w:val="single" w:sz="4" w:space="0" w:color="auto"/>
            </w:tcBorders>
            <w:vAlign w:val="center"/>
          </w:tcPr>
          <w:p w14:paraId="231ECA67"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478C29" w14:textId="77777777" w:rsidR="00EB5F84" w:rsidRPr="001547FD" w:rsidRDefault="00EB5F84" w:rsidP="00EB5F84">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6D8EA52"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Tak- 3 pkt.</w:t>
            </w:r>
          </w:p>
          <w:p w14:paraId="6AA21524"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Nie – 0 pkt</w:t>
            </w:r>
          </w:p>
        </w:tc>
      </w:tr>
      <w:tr w:rsidR="001547FD" w:rsidRPr="001547FD" w14:paraId="1E411DBC"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74A841B" w14:textId="77777777" w:rsidR="00EB5F84" w:rsidRPr="001547FD" w:rsidRDefault="00EB5F84" w:rsidP="00EB5F84">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BAC9EA" w14:textId="12260CD7" w:rsidR="00EB5F84" w:rsidRPr="001547FD" w:rsidRDefault="00EB5F84" w:rsidP="00EB5F84">
            <w:pPr>
              <w:spacing w:after="0"/>
              <w:rPr>
                <w:rFonts w:ascii="Century Gothic" w:eastAsia="Calibri" w:hAnsi="Century Gothic" w:cs="Arial"/>
                <w:sz w:val="18"/>
                <w:szCs w:val="18"/>
              </w:rPr>
            </w:pPr>
            <w:r w:rsidRPr="001547FD">
              <w:rPr>
                <w:rFonts w:ascii="Century Gothic" w:eastAsia="Calibri" w:hAnsi="Century Gothic" w:cs="Arial"/>
                <w:sz w:val="18"/>
                <w:szCs w:val="18"/>
              </w:rPr>
              <w:t xml:space="preserve">Możliwość rozbudowy o głowicę endowaginalną wolumetryczną pracującą w zakresie </w:t>
            </w:r>
            <w:r w:rsidRPr="001547FD">
              <w:rPr>
                <w:rFonts w:ascii="Century Gothic" w:eastAsia="Calibri" w:hAnsi="Century Gothic" w:cs="Arial"/>
                <w:sz w:val="18"/>
                <w:szCs w:val="18"/>
                <w:highlight w:val="yellow"/>
              </w:rPr>
              <w:t>min. 5 -</w:t>
            </w:r>
            <w:r w:rsidRPr="001547FD">
              <w:rPr>
                <w:rFonts w:ascii="Century Gothic" w:eastAsia="Calibri" w:hAnsi="Century Gothic" w:cs="Arial"/>
                <w:strike/>
                <w:sz w:val="18"/>
                <w:szCs w:val="18"/>
                <w:highlight w:val="yellow"/>
              </w:rPr>
              <w:t>9</w:t>
            </w:r>
            <w:r w:rsidRPr="001547FD">
              <w:rPr>
                <w:rFonts w:ascii="Century Gothic" w:eastAsia="Calibri" w:hAnsi="Century Gothic" w:cs="Arial"/>
                <w:sz w:val="18"/>
                <w:szCs w:val="18"/>
                <w:highlight w:val="yellow"/>
              </w:rPr>
              <w:t xml:space="preserve"> 8</w:t>
            </w:r>
            <w:r w:rsidRPr="001547FD">
              <w:rPr>
                <w:rFonts w:ascii="Century Gothic" w:eastAsia="Calibri" w:hAnsi="Century Gothic" w:cs="Arial"/>
                <w:sz w:val="18"/>
                <w:szCs w:val="18"/>
              </w:rPr>
              <w:t xml:space="preserve"> MHz</w:t>
            </w:r>
          </w:p>
        </w:tc>
        <w:tc>
          <w:tcPr>
            <w:tcW w:w="1558" w:type="dxa"/>
            <w:tcBorders>
              <w:top w:val="single" w:sz="4" w:space="0" w:color="auto"/>
              <w:left w:val="single" w:sz="4" w:space="0" w:color="auto"/>
              <w:bottom w:val="single" w:sz="4" w:space="0" w:color="auto"/>
              <w:right w:val="single" w:sz="4" w:space="0" w:color="auto"/>
            </w:tcBorders>
            <w:vAlign w:val="center"/>
          </w:tcPr>
          <w:p w14:paraId="68E0E222"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50212C"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B156144"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lang w:eastAsia="hi-IN" w:bidi="hi-IN"/>
              </w:rPr>
              <w:t>- - -</w:t>
            </w:r>
          </w:p>
        </w:tc>
      </w:tr>
      <w:tr w:rsidR="001547FD" w:rsidRPr="001547FD" w14:paraId="52B4B408"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F554BFC" w14:textId="1DD1F81E" w:rsidR="00EB5F84" w:rsidRPr="001547FD" w:rsidRDefault="00F25318" w:rsidP="00FE3AB2">
            <w:pPr>
              <w:spacing w:after="0"/>
              <w:rPr>
                <w:rFonts w:ascii="Century Gothic" w:eastAsia="Times New Roman" w:hAnsi="Century Gothic" w:cs="Arial"/>
                <w:bCs/>
                <w:sz w:val="18"/>
                <w:szCs w:val="18"/>
                <w:highlight w:val="yellow"/>
                <w:lang w:eastAsia="pl-PL"/>
              </w:rPr>
            </w:pPr>
            <w:r w:rsidRPr="001547FD">
              <w:rPr>
                <w:rFonts w:ascii="Century Gothic" w:eastAsia="Times New Roman" w:hAnsi="Century Gothic" w:cs="Arial"/>
                <w:bCs/>
                <w:sz w:val="18"/>
                <w:szCs w:val="18"/>
                <w:highlight w:val="yellow"/>
                <w:lang w:eastAsia="pl-PL"/>
              </w:rPr>
              <w:t>121a.</w:t>
            </w:r>
          </w:p>
        </w:tc>
        <w:tc>
          <w:tcPr>
            <w:tcW w:w="5529" w:type="dxa"/>
            <w:tcBorders>
              <w:top w:val="single" w:sz="4" w:space="0" w:color="auto"/>
              <w:left w:val="single" w:sz="4" w:space="0" w:color="auto"/>
              <w:bottom w:val="single" w:sz="4" w:space="0" w:color="auto"/>
              <w:right w:val="single" w:sz="4" w:space="0" w:color="auto"/>
            </w:tcBorders>
            <w:vAlign w:val="center"/>
          </w:tcPr>
          <w:p w14:paraId="1650EEF9" w14:textId="77777777"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Możliwość rozbudowy o tryb M-mode anatomiczny (min. 3 niezależne kursory – linie proste)w czasie rzeczywistym, jak i retrospektywne z pamięci Cine.</w:t>
            </w:r>
          </w:p>
        </w:tc>
        <w:tc>
          <w:tcPr>
            <w:tcW w:w="1558" w:type="dxa"/>
            <w:tcBorders>
              <w:top w:val="single" w:sz="4" w:space="0" w:color="auto"/>
              <w:left w:val="single" w:sz="4" w:space="0" w:color="auto"/>
              <w:bottom w:val="single" w:sz="4" w:space="0" w:color="auto"/>
              <w:right w:val="single" w:sz="4" w:space="0" w:color="auto"/>
            </w:tcBorders>
            <w:vAlign w:val="center"/>
          </w:tcPr>
          <w:p w14:paraId="39EC7391"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F1A427D"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highlight w:val="yellow"/>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D7593D1"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 - -</w:t>
            </w:r>
          </w:p>
        </w:tc>
      </w:tr>
      <w:tr w:rsidR="001547FD" w:rsidRPr="001547FD" w14:paraId="20DA5C7B"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20DC3ED9" w14:textId="514BD25B" w:rsidR="00EB5F84" w:rsidRPr="001547FD" w:rsidRDefault="00FE3AB2" w:rsidP="00FE3AB2">
            <w:pPr>
              <w:spacing w:after="0"/>
              <w:rPr>
                <w:rFonts w:ascii="Century Gothic" w:eastAsia="Times New Roman" w:hAnsi="Century Gothic" w:cs="Arial"/>
                <w:bCs/>
                <w:sz w:val="18"/>
                <w:szCs w:val="18"/>
                <w:highlight w:val="yellow"/>
                <w:lang w:eastAsia="pl-PL"/>
              </w:rPr>
            </w:pPr>
            <w:r w:rsidRPr="001547FD">
              <w:rPr>
                <w:rFonts w:ascii="Century Gothic" w:eastAsia="Times New Roman" w:hAnsi="Century Gothic" w:cs="Arial"/>
                <w:bCs/>
                <w:sz w:val="18"/>
                <w:szCs w:val="18"/>
                <w:highlight w:val="yellow"/>
                <w:lang w:eastAsia="pl-PL"/>
              </w:rPr>
              <w:t>121b.</w:t>
            </w:r>
          </w:p>
        </w:tc>
        <w:tc>
          <w:tcPr>
            <w:tcW w:w="5529" w:type="dxa"/>
            <w:tcBorders>
              <w:top w:val="single" w:sz="4" w:space="0" w:color="auto"/>
              <w:left w:val="single" w:sz="4" w:space="0" w:color="auto"/>
              <w:bottom w:val="single" w:sz="4" w:space="0" w:color="auto"/>
              <w:right w:val="single" w:sz="4" w:space="0" w:color="auto"/>
            </w:tcBorders>
            <w:vAlign w:val="center"/>
          </w:tcPr>
          <w:p w14:paraId="5AC3ABDC" w14:textId="77777777" w:rsidR="00AA0D3A" w:rsidRPr="001547FD" w:rsidRDefault="00AA0D3A" w:rsidP="00AA0D3A">
            <w:pPr>
              <w:spacing w:after="0"/>
              <w:jc w:val="both"/>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Min. 1 szt. oferowanych wyżej aparatów wyposażona dodatkowo w głowicę liniową szerokopasmową ze zmianą częstotliwości pracy</w:t>
            </w:r>
            <w:r w:rsidRPr="001547FD">
              <w:rPr>
                <w:rFonts w:ascii="Century Gothic" w:hAnsi="Century Gothic" w:cs="Arial"/>
                <w:sz w:val="18"/>
                <w:szCs w:val="18"/>
                <w:highlight w:val="yellow"/>
              </w:rPr>
              <w:t xml:space="preserve">, bez możliwości rozbudowy o przystawkę biopsyjną, </w:t>
            </w:r>
            <w:r w:rsidRPr="001547FD">
              <w:rPr>
                <w:rFonts w:ascii="Century Gothic" w:eastAsia="Calibri" w:hAnsi="Century Gothic" w:cs="Arial"/>
                <w:sz w:val="18"/>
                <w:szCs w:val="18"/>
                <w:highlight w:val="yellow"/>
              </w:rPr>
              <w:t xml:space="preserve"> o n/w parametrach:</w:t>
            </w:r>
          </w:p>
          <w:p w14:paraId="1FA4EBAB" w14:textId="77777777" w:rsidR="00AA0D3A" w:rsidRPr="001547FD" w:rsidRDefault="00AA0D3A" w:rsidP="00AA0D3A">
            <w:pPr>
              <w:spacing w:after="0"/>
              <w:jc w:val="both"/>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 zakres częstotliwości min. 2,5 do 20 MHz,</w:t>
            </w:r>
          </w:p>
          <w:p w14:paraId="69712D9F" w14:textId="14F1C34F" w:rsidR="00EB5F84" w:rsidRPr="001547FD" w:rsidRDefault="00AA0D3A" w:rsidP="00AA0D3A">
            <w:pPr>
              <w:spacing w:after="0"/>
              <w:rPr>
                <w:rFonts w:ascii="Century Gothic" w:eastAsia="Calibri" w:hAnsi="Century Gothic" w:cs="Arial"/>
                <w:sz w:val="18"/>
                <w:szCs w:val="18"/>
                <w:highlight w:val="yellow"/>
              </w:rPr>
            </w:pPr>
            <w:r w:rsidRPr="001547FD">
              <w:rPr>
                <w:rFonts w:ascii="Century Gothic" w:hAnsi="Century Gothic" w:cs="Arial"/>
                <w:sz w:val="18"/>
                <w:szCs w:val="18"/>
                <w:highlight w:val="yellow"/>
              </w:rPr>
              <w:t>- liczba elementów – min. 20</w:t>
            </w:r>
            <w:r w:rsidRPr="001547FD">
              <w:rPr>
                <w:rFonts w:ascii="Century Gothic" w:eastAsia="Calibri" w:hAnsi="Century Gothic" w:cs="Arial"/>
                <w:sz w:val="18"/>
                <w:szCs w:val="18"/>
                <w:highlight w:val="yellow"/>
              </w:rPr>
              <w:t xml:space="preserve"> 000</w:t>
            </w:r>
          </w:p>
        </w:tc>
        <w:tc>
          <w:tcPr>
            <w:tcW w:w="1558" w:type="dxa"/>
            <w:tcBorders>
              <w:top w:val="single" w:sz="4" w:space="0" w:color="auto"/>
              <w:left w:val="single" w:sz="4" w:space="0" w:color="auto"/>
              <w:bottom w:val="single" w:sz="4" w:space="0" w:color="auto"/>
              <w:right w:val="single" w:sz="4" w:space="0" w:color="auto"/>
            </w:tcBorders>
            <w:vAlign w:val="center"/>
          </w:tcPr>
          <w:p w14:paraId="35F01E34"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7C38AE1"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highlight w:val="yellow"/>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3B3B95A"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 - -</w:t>
            </w:r>
          </w:p>
        </w:tc>
      </w:tr>
      <w:tr w:rsidR="001547FD" w:rsidRPr="001547FD" w14:paraId="7A8B38C6"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0A8F91F2" w14:textId="6C45A984" w:rsidR="00EB5F84" w:rsidRPr="001547FD" w:rsidRDefault="00FE3AB2" w:rsidP="00FE3AB2">
            <w:pPr>
              <w:spacing w:after="0"/>
              <w:rPr>
                <w:rFonts w:ascii="Century Gothic" w:eastAsia="Times New Roman" w:hAnsi="Century Gothic" w:cs="Arial"/>
                <w:bCs/>
                <w:sz w:val="18"/>
                <w:szCs w:val="18"/>
                <w:highlight w:val="yellow"/>
                <w:lang w:eastAsia="pl-PL"/>
              </w:rPr>
            </w:pPr>
            <w:r w:rsidRPr="001547FD">
              <w:rPr>
                <w:rFonts w:ascii="Century Gothic" w:eastAsia="Times New Roman" w:hAnsi="Century Gothic" w:cs="Arial"/>
                <w:bCs/>
                <w:sz w:val="18"/>
                <w:szCs w:val="18"/>
                <w:highlight w:val="yellow"/>
                <w:lang w:eastAsia="pl-PL"/>
              </w:rPr>
              <w:t>121c.</w:t>
            </w:r>
          </w:p>
        </w:tc>
        <w:tc>
          <w:tcPr>
            <w:tcW w:w="5529" w:type="dxa"/>
            <w:tcBorders>
              <w:top w:val="single" w:sz="4" w:space="0" w:color="auto"/>
              <w:left w:val="single" w:sz="4" w:space="0" w:color="auto"/>
              <w:bottom w:val="single" w:sz="4" w:space="0" w:color="auto"/>
              <w:right w:val="single" w:sz="4" w:space="0" w:color="auto"/>
            </w:tcBorders>
            <w:vAlign w:val="center"/>
          </w:tcPr>
          <w:p w14:paraId="40DEABCF" w14:textId="77777777"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Min. 1 szt. oferowanych wyżej aparatów wyposażona dodatkowo w głowicę liniową szerokopasmową ze zmianą częstotliwości pracy do zastosowań ortopedycznych o n/w parametrach:</w:t>
            </w:r>
          </w:p>
          <w:p w14:paraId="3971F533" w14:textId="77777777"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 zakres częstotliwości min. 5 - 15 MHz,</w:t>
            </w:r>
          </w:p>
          <w:p w14:paraId="63D86690" w14:textId="77777777"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 liczba elementów – min. 180</w:t>
            </w:r>
          </w:p>
          <w:p w14:paraId="7FE395A0" w14:textId="4E818BF6"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 szerokość pola skanowania min. 36 mm.</w:t>
            </w:r>
          </w:p>
        </w:tc>
        <w:tc>
          <w:tcPr>
            <w:tcW w:w="1558" w:type="dxa"/>
            <w:tcBorders>
              <w:top w:val="single" w:sz="4" w:space="0" w:color="auto"/>
              <w:left w:val="single" w:sz="4" w:space="0" w:color="auto"/>
              <w:bottom w:val="single" w:sz="4" w:space="0" w:color="auto"/>
              <w:right w:val="single" w:sz="4" w:space="0" w:color="auto"/>
            </w:tcBorders>
            <w:vAlign w:val="center"/>
          </w:tcPr>
          <w:p w14:paraId="58F009DE"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BB77579"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highlight w:val="yellow"/>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822650C"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 - -</w:t>
            </w:r>
          </w:p>
        </w:tc>
      </w:tr>
      <w:tr w:rsidR="001547FD" w:rsidRPr="001547FD" w14:paraId="0160C6E4"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C02B583" w14:textId="35A38D3A" w:rsidR="00EB5F84" w:rsidRPr="001547FD" w:rsidRDefault="00FE3AB2" w:rsidP="00FE3AB2">
            <w:pPr>
              <w:spacing w:after="0"/>
              <w:rPr>
                <w:rFonts w:ascii="Century Gothic" w:eastAsia="Times New Roman" w:hAnsi="Century Gothic" w:cs="Arial"/>
                <w:bCs/>
                <w:sz w:val="18"/>
                <w:szCs w:val="18"/>
                <w:highlight w:val="yellow"/>
                <w:lang w:eastAsia="pl-PL"/>
              </w:rPr>
            </w:pPr>
            <w:r w:rsidRPr="001547FD">
              <w:rPr>
                <w:rFonts w:ascii="Century Gothic" w:eastAsia="Times New Roman" w:hAnsi="Century Gothic" w:cs="Arial"/>
                <w:bCs/>
                <w:sz w:val="18"/>
                <w:szCs w:val="18"/>
                <w:highlight w:val="yellow"/>
                <w:lang w:eastAsia="pl-PL"/>
              </w:rPr>
              <w:lastRenderedPageBreak/>
              <w:t>121d.</w:t>
            </w:r>
          </w:p>
        </w:tc>
        <w:tc>
          <w:tcPr>
            <w:tcW w:w="5529" w:type="dxa"/>
            <w:tcBorders>
              <w:top w:val="single" w:sz="4" w:space="0" w:color="auto"/>
              <w:left w:val="single" w:sz="4" w:space="0" w:color="auto"/>
              <w:bottom w:val="single" w:sz="4" w:space="0" w:color="auto"/>
              <w:right w:val="single" w:sz="4" w:space="0" w:color="auto"/>
            </w:tcBorders>
            <w:vAlign w:val="center"/>
          </w:tcPr>
          <w:p w14:paraId="2EFA3430" w14:textId="277842FE"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Min. 1 szt. oferowanych wyżej aparatów wyposażona dodatkowo w głowicę kardiologiczną typu Phased Array (lub w porównywalnej technologii)</w:t>
            </w:r>
            <w:r w:rsidR="004551C5" w:rsidRPr="001547FD">
              <w:rPr>
                <w:rFonts w:ascii="Century Gothic" w:eastAsia="Calibri" w:hAnsi="Century Gothic" w:cs="Arial"/>
                <w:sz w:val="18"/>
                <w:szCs w:val="18"/>
                <w:highlight w:val="yellow"/>
              </w:rPr>
              <w:t xml:space="preserve">, </w:t>
            </w:r>
            <w:r w:rsidR="004551C5" w:rsidRPr="001547FD">
              <w:rPr>
                <w:rFonts w:ascii="Century Gothic" w:hAnsi="Century Gothic" w:cs="Arial"/>
                <w:sz w:val="18"/>
                <w:szCs w:val="18"/>
                <w:highlight w:val="yellow"/>
              </w:rPr>
              <w:t xml:space="preserve">bez możliwości rozbudowy o przystawkę biopsyjną, </w:t>
            </w:r>
            <w:r w:rsidRPr="001547FD">
              <w:rPr>
                <w:rFonts w:ascii="Century Gothic" w:eastAsia="Calibri" w:hAnsi="Century Gothic" w:cs="Arial"/>
                <w:sz w:val="18"/>
                <w:szCs w:val="18"/>
                <w:highlight w:val="yellow"/>
              </w:rPr>
              <w:t>szerokopasmową o n/w parametrach:</w:t>
            </w:r>
          </w:p>
          <w:p w14:paraId="4FB0E7DC" w14:textId="77777777"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 zakres częstotliwości min. 1,5 – 4,5 MHz,</w:t>
            </w:r>
          </w:p>
          <w:p w14:paraId="50BBB544" w14:textId="77777777"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 liczba elementów – min. 80</w:t>
            </w:r>
          </w:p>
          <w:p w14:paraId="4C25E372" w14:textId="77777777"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 szerokość pola skanowania min. 80 mm.</w:t>
            </w:r>
          </w:p>
        </w:tc>
        <w:tc>
          <w:tcPr>
            <w:tcW w:w="1558" w:type="dxa"/>
            <w:tcBorders>
              <w:top w:val="single" w:sz="4" w:space="0" w:color="auto"/>
              <w:left w:val="single" w:sz="4" w:space="0" w:color="auto"/>
              <w:bottom w:val="single" w:sz="4" w:space="0" w:color="auto"/>
              <w:right w:val="single" w:sz="4" w:space="0" w:color="auto"/>
            </w:tcBorders>
            <w:vAlign w:val="center"/>
          </w:tcPr>
          <w:p w14:paraId="64935BE9"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439EF23"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highlight w:val="yellow"/>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97BDFF"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 - -</w:t>
            </w:r>
          </w:p>
        </w:tc>
      </w:tr>
      <w:tr w:rsidR="001547FD" w:rsidRPr="001547FD" w14:paraId="5E4C61E5"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173024B7" w14:textId="3AAD7DCC" w:rsidR="00EB5F84" w:rsidRPr="001547FD" w:rsidRDefault="00FE3AB2" w:rsidP="00FE3AB2">
            <w:pPr>
              <w:spacing w:after="0"/>
              <w:rPr>
                <w:rFonts w:ascii="Century Gothic" w:eastAsia="Times New Roman" w:hAnsi="Century Gothic" w:cs="Arial"/>
                <w:bCs/>
                <w:sz w:val="18"/>
                <w:szCs w:val="18"/>
                <w:highlight w:val="yellow"/>
                <w:lang w:eastAsia="pl-PL"/>
              </w:rPr>
            </w:pPr>
            <w:r w:rsidRPr="001547FD">
              <w:rPr>
                <w:rFonts w:ascii="Century Gothic" w:eastAsia="Times New Roman" w:hAnsi="Century Gothic" w:cs="Arial"/>
                <w:bCs/>
                <w:sz w:val="18"/>
                <w:szCs w:val="18"/>
                <w:highlight w:val="yellow"/>
                <w:lang w:eastAsia="pl-PL"/>
              </w:rPr>
              <w:t>121e,</w:t>
            </w:r>
          </w:p>
        </w:tc>
        <w:tc>
          <w:tcPr>
            <w:tcW w:w="5529" w:type="dxa"/>
            <w:tcBorders>
              <w:top w:val="single" w:sz="4" w:space="0" w:color="auto"/>
              <w:left w:val="single" w:sz="4" w:space="0" w:color="auto"/>
              <w:bottom w:val="single" w:sz="4" w:space="0" w:color="auto"/>
              <w:right w:val="single" w:sz="4" w:space="0" w:color="auto"/>
            </w:tcBorders>
            <w:vAlign w:val="center"/>
          </w:tcPr>
          <w:p w14:paraId="2CFD4471" w14:textId="77777777"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Możliwość rozbudowy oferowanych aparatów o głowicę śródoperacyjną typu convex pracującą w zakresie min. 4-9 MHz, kąt min. 65 stopni.</w:t>
            </w:r>
          </w:p>
        </w:tc>
        <w:tc>
          <w:tcPr>
            <w:tcW w:w="1558" w:type="dxa"/>
            <w:tcBorders>
              <w:top w:val="single" w:sz="4" w:space="0" w:color="auto"/>
              <w:left w:val="single" w:sz="4" w:space="0" w:color="auto"/>
              <w:bottom w:val="single" w:sz="4" w:space="0" w:color="auto"/>
              <w:right w:val="single" w:sz="4" w:space="0" w:color="auto"/>
            </w:tcBorders>
            <w:vAlign w:val="center"/>
          </w:tcPr>
          <w:p w14:paraId="0B37733A"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94C392E"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highlight w:val="yellow"/>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C3A93FF"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 - -</w:t>
            </w:r>
          </w:p>
        </w:tc>
      </w:tr>
      <w:tr w:rsidR="001547FD" w:rsidRPr="001547FD" w14:paraId="4C39C986"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4AEC9431" w14:textId="2CBFC0B8" w:rsidR="004551C5" w:rsidRPr="001547FD" w:rsidRDefault="00FE3AB2" w:rsidP="00FE3AB2">
            <w:pPr>
              <w:spacing w:after="0"/>
              <w:rPr>
                <w:rFonts w:ascii="Century Gothic" w:eastAsia="Times New Roman" w:hAnsi="Century Gothic" w:cs="Arial"/>
                <w:bCs/>
                <w:sz w:val="18"/>
                <w:szCs w:val="18"/>
                <w:highlight w:val="yellow"/>
                <w:lang w:eastAsia="pl-PL"/>
              </w:rPr>
            </w:pPr>
            <w:r w:rsidRPr="001547FD">
              <w:rPr>
                <w:rFonts w:ascii="Century Gothic" w:eastAsia="Times New Roman" w:hAnsi="Century Gothic" w:cs="Arial"/>
                <w:bCs/>
                <w:sz w:val="18"/>
                <w:szCs w:val="18"/>
                <w:highlight w:val="yellow"/>
                <w:lang w:eastAsia="pl-PL"/>
              </w:rPr>
              <w:t>121f.</w:t>
            </w:r>
          </w:p>
        </w:tc>
        <w:tc>
          <w:tcPr>
            <w:tcW w:w="5529" w:type="dxa"/>
            <w:tcBorders>
              <w:top w:val="single" w:sz="4" w:space="0" w:color="auto"/>
              <w:left w:val="single" w:sz="4" w:space="0" w:color="auto"/>
              <w:bottom w:val="single" w:sz="4" w:space="0" w:color="auto"/>
              <w:right w:val="single" w:sz="4" w:space="0" w:color="auto"/>
            </w:tcBorders>
            <w:vAlign w:val="center"/>
          </w:tcPr>
          <w:p w14:paraId="70FDF530" w14:textId="77777777" w:rsidR="004551C5" w:rsidRPr="001547FD" w:rsidRDefault="004551C5" w:rsidP="00474968">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 xml:space="preserve">Możliwość rozbudowy oferowanych aparatów o głowicę </w:t>
            </w:r>
            <w:r w:rsidRPr="001547FD">
              <w:rPr>
                <w:rFonts w:ascii="Century Gothic" w:hAnsi="Century Gothic"/>
                <w:sz w:val="18"/>
                <w:szCs w:val="18"/>
                <w:highlight w:val="yellow"/>
                <w:lang w:bidi="pl-PL"/>
              </w:rPr>
              <w:t>rektalną 360 st. działającą w trybie elastografii</w:t>
            </w:r>
          </w:p>
        </w:tc>
        <w:tc>
          <w:tcPr>
            <w:tcW w:w="1558" w:type="dxa"/>
            <w:tcBorders>
              <w:top w:val="single" w:sz="4" w:space="0" w:color="auto"/>
              <w:left w:val="single" w:sz="4" w:space="0" w:color="auto"/>
              <w:bottom w:val="single" w:sz="4" w:space="0" w:color="auto"/>
              <w:right w:val="single" w:sz="4" w:space="0" w:color="auto"/>
            </w:tcBorders>
            <w:vAlign w:val="center"/>
          </w:tcPr>
          <w:p w14:paraId="59B42706" w14:textId="77777777" w:rsidR="004551C5" w:rsidRPr="001547FD" w:rsidRDefault="004551C5" w:rsidP="00474968">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4A034B" w14:textId="77777777" w:rsidR="004551C5" w:rsidRPr="001547FD" w:rsidRDefault="004551C5" w:rsidP="00474968">
            <w:pPr>
              <w:widowControl w:val="0"/>
              <w:suppressAutoHyphens/>
              <w:spacing w:after="0"/>
              <w:rPr>
                <w:rFonts w:ascii="Century Gothic" w:eastAsia="Times New Roman" w:hAnsi="Century Gothic" w:cs="Times New Roman"/>
                <w:kern w:val="2"/>
                <w:sz w:val="18"/>
                <w:szCs w:val="18"/>
                <w:highlight w:val="yellow"/>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56D4697" w14:textId="77777777" w:rsidR="004551C5" w:rsidRPr="001547FD" w:rsidRDefault="004551C5" w:rsidP="00474968">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 - -</w:t>
            </w:r>
          </w:p>
        </w:tc>
      </w:tr>
      <w:tr w:rsidR="001547FD" w:rsidRPr="001547FD" w14:paraId="6AF04F22"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712D38D2" w14:textId="2303EE76" w:rsidR="00EB5F84" w:rsidRPr="001547FD" w:rsidRDefault="00FE3AB2" w:rsidP="00FE3AB2">
            <w:pPr>
              <w:spacing w:after="0"/>
              <w:rPr>
                <w:rFonts w:ascii="Century Gothic" w:eastAsia="Times New Roman" w:hAnsi="Century Gothic" w:cs="Arial"/>
                <w:bCs/>
                <w:sz w:val="18"/>
                <w:szCs w:val="18"/>
                <w:highlight w:val="yellow"/>
                <w:lang w:eastAsia="pl-PL"/>
              </w:rPr>
            </w:pPr>
            <w:r w:rsidRPr="001547FD">
              <w:rPr>
                <w:rFonts w:ascii="Century Gothic" w:eastAsia="Times New Roman" w:hAnsi="Century Gothic" w:cs="Arial"/>
                <w:bCs/>
                <w:sz w:val="18"/>
                <w:szCs w:val="18"/>
                <w:highlight w:val="yellow"/>
                <w:lang w:eastAsia="pl-PL"/>
              </w:rPr>
              <w:t>121g.</w:t>
            </w:r>
          </w:p>
        </w:tc>
        <w:tc>
          <w:tcPr>
            <w:tcW w:w="5529" w:type="dxa"/>
            <w:tcBorders>
              <w:top w:val="single" w:sz="4" w:space="0" w:color="auto"/>
              <w:left w:val="single" w:sz="4" w:space="0" w:color="auto"/>
              <w:bottom w:val="single" w:sz="4" w:space="0" w:color="auto"/>
              <w:right w:val="single" w:sz="4" w:space="0" w:color="auto"/>
            </w:tcBorders>
            <w:vAlign w:val="center"/>
          </w:tcPr>
          <w:p w14:paraId="6EE9D0CA" w14:textId="77777777"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Możliwość rozbudowy oferowanych aparatów o głowicę śródoperacyjną współpracującą z robotami chirurgicznymi</w:t>
            </w:r>
          </w:p>
        </w:tc>
        <w:tc>
          <w:tcPr>
            <w:tcW w:w="1558" w:type="dxa"/>
            <w:tcBorders>
              <w:top w:val="single" w:sz="4" w:space="0" w:color="auto"/>
              <w:left w:val="single" w:sz="4" w:space="0" w:color="auto"/>
              <w:bottom w:val="single" w:sz="4" w:space="0" w:color="auto"/>
              <w:right w:val="single" w:sz="4" w:space="0" w:color="auto"/>
            </w:tcBorders>
            <w:vAlign w:val="center"/>
          </w:tcPr>
          <w:p w14:paraId="1AFBC301"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774CD50"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highlight w:val="yellow"/>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6F548A2"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 - -</w:t>
            </w:r>
          </w:p>
        </w:tc>
      </w:tr>
      <w:tr w:rsidR="001547FD" w:rsidRPr="001547FD" w14:paraId="3AE15788" w14:textId="77777777" w:rsidTr="00F25318">
        <w:tc>
          <w:tcPr>
            <w:tcW w:w="709" w:type="dxa"/>
            <w:tcBorders>
              <w:top w:val="single" w:sz="4" w:space="0" w:color="auto"/>
              <w:left w:val="single" w:sz="4" w:space="0" w:color="auto"/>
              <w:bottom w:val="single" w:sz="4" w:space="0" w:color="auto"/>
              <w:right w:val="single" w:sz="4" w:space="0" w:color="auto"/>
            </w:tcBorders>
            <w:vAlign w:val="center"/>
          </w:tcPr>
          <w:p w14:paraId="3887F557" w14:textId="46541810" w:rsidR="00EB5F84" w:rsidRPr="001547FD" w:rsidRDefault="00FE3AB2" w:rsidP="00FE3AB2">
            <w:pPr>
              <w:spacing w:after="0"/>
              <w:rPr>
                <w:rFonts w:ascii="Century Gothic" w:eastAsia="Times New Roman" w:hAnsi="Century Gothic" w:cs="Arial"/>
                <w:bCs/>
                <w:sz w:val="18"/>
                <w:szCs w:val="18"/>
                <w:highlight w:val="yellow"/>
                <w:lang w:eastAsia="pl-PL"/>
              </w:rPr>
            </w:pPr>
            <w:r w:rsidRPr="001547FD">
              <w:rPr>
                <w:rFonts w:ascii="Century Gothic" w:eastAsia="Times New Roman" w:hAnsi="Century Gothic" w:cs="Arial"/>
                <w:bCs/>
                <w:sz w:val="18"/>
                <w:szCs w:val="18"/>
                <w:highlight w:val="yellow"/>
                <w:lang w:eastAsia="pl-PL"/>
              </w:rPr>
              <w:t>121h.</w:t>
            </w:r>
          </w:p>
        </w:tc>
        <w:tc>
          <w:tcPr>
            <w:tcW w:w="5529" w:type="dxa"/>
            <w:tcBorders>
              <w:top w:val="single" w:sz="4" w:space="0" w:color="auto"/>
              <w:left w:val="single" w:sz="4" w:space="0" w:color="auto"/>
              <w:bottom w:val="single" w:sz="4" w:space="0" w:color="auto"/>
              <w:right w:val="single" w:sz="4" w:space="0" w:color="auto"/>
            </w:tcBorders>
            <w:vAlign w:val="center"/>
          </w:tcPr>
          <w:p w14:paraId="52DBD323" w14:textId="61F7BC91" w:rsidR="00EB5F84" w:rsidRPr="001547FD" w:rsidRDefault="00EB5F84" w:rsidP="00EB5F84">
            <w:pPr>
              <w:spacing w:after="0"/>
              <w:rPr>
                <w:rFonts w:ascii="Century Gothic" w:eastAsia="Calibri" w:hAnsi="Century Gothic" w:cs="Arial"/>
                <w:sz w:val="18"/>
                <w:szCs w:val="18"/>
                <w:highlight w:val="yellow"/>
              </w:rPr>
            </w:pPr>
            <w:r w:rsidRPr="001547FD">
              <w:rPr>
                <w:rFonts w:ascii="Century Gothic" w:eastAsia="Calibri" w:hAnsi="Century Gothic" w:cs="Arial"/>
                <w:sz w:val="18"/>
                <w:szCs w:val="18"/>
                <w:highlight w:val="yellow"/>
              </w:rPr>
              <w:t>Kompatybilność i wymienność wszystkich oferowanych aparatów i głowic.</w:t>
            </w:r>
          </w:p>
        </w:tc>
        <w:tc>
          <w:tcPr>
            <w:tcW w:w="1558" w:type="dxa"/>
            <w:tcBorders>
              <w:top w:val="single" w:sz="4" w:space="0" w:color="auto"/>
              <w:left w:val="single" w:sz="4" w:space="0" w:color="auto"/>
              <w:bottom w:val="single" w:sz="4" w:space="0" w:color="auto"/>
              <w:right w:val="single" w:sz="4" w:space="0" w:color="auto"/>
            </w:tcBorders>
            <w:vAlign w:val="center"/>
          </w:tcPr>
          <w:p w14:paraId="563FB8F6" w14:textId="77777777" w:rsidR="00EB5F84" w:rsidRPr="001547FD" w:rsidRDefault="00EB5F84" w:rsidP="00EB5F84">
            <w:pPr>
              <w:suppressAutoHyphens/>
              <w:spacing w:after="0"/>
              <w:jc w:val="center"/>
              <w:rPr>
                <w:rFonts w:ascii="Century Gothic" w:eastAsia="SimSun" w:hAnsi="Century Gothic" w:cs="Times New Roman"/>
                <w:kern w:val="2"/>
                <w:sz w:val="18"/>
                <w:szCs w:val="18"/>
                <w:highlight w:val="yellow"/>
                <w:lang w:eastAsia="hi-IN" w:bidi="hi-IN"/>
              </w:rPr>
            </w:pPr>
            <w:r w:rsidRPr="001547FD">
              <w:rPr>
                <w:rFonts w:ascii="Century Gothic" w:eastAsia="SimSun" w:hAnsi="Century Gothic" w:cs="Times New Roman"/>
                <w:kern w:val="2"/>
                <w:sz w:val="18"/>
                <w:szCs w:val="18"/>
                <w:highlight w:val="yellow"/>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A787A3" w14:textId="77777777" w:rsidR="00EB5F84" w:rsidRPr="001547FD" w:rsidRDefault="00EB5F84" w:rsidP="00EB5F84">
            <w:pPr>
              <w:widowControl w:val="0"/>
              <w:suppressAutoHyphens/>
              <w:spacing w:after="0"/>
              <w:rPr>
                <w:rFonts w:ascii="Century Gothic" w:eastAsia="Times New Roman" w:hAnsi="Century Gothic" w:cs="Times New Roman"/>
                <w:kern w:val="2"/>
                <w:sz w:val="18"/>
                <w:szCs w:val="18"/>
                <w:highlight w:val="yellow"/>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70B62FC" w14:textId="77777777" w:rsidR="00EB5F84" w:rsidRPr="001547FD" w:rsidRDefault="00EB5F84" w:rsidP="00EB5F84">
            <w:pPr>
              <w:suppressAutoHyphens/>
              <w:spacing w:after="0"/>
              <w:jc w:val="center"/>
              <w:rPr>
                <w:rFonts w:ascii="Century Gothic" w:eastAsia="SimSun" w:hAnsi="Century Gothic" w:cs="Times New Roman"/>
                <w:kern w:val="2"/>
                <w:sz w:val="18"/>
                <w:szCs w:val="18"/>
                <w:lang w:eastAsia="hi-IN" w:bidi="hi-IN"/>
              </w:rPr>
            </w:pPr>
            <w:r w:rsidRPr="001547FD">
              <w:rPr>
                <w:rFonts w:ascii="Century Gothic" w:eastAsia="SimSun" w:hAnsi="Century Gothic" w:cs="Times New Roman"/>
                <w:kern w:val="2"/>
                <w:sz w:val="18"/>
                <w:szCs w:val="18"/>
                <w:highlight w:val="yellow"/>
                <w:lang w:eastAsia="hi-IN" w:bidi="hi-IN"/>
              </w:rPr>
              <w:t>- - -</w:t>
            </w:r>
          </w:p>
        </w:tc>
      </w:tr>
    </w:tbl>
    <w:p w14:paraId="71E7CB27" w14:textId="77777777" w:rsidR="001B5A9F" w:rsidRPr="001547FD" w:rsidRDefault="001B5A9F"/>
    <w:p w14:paraId="646993B2" w14:textId="77777777" w:rsidR="001B5A9F" w:rsidRPr="001547FD" w:rsidRDefault="001B5A9F" w:rsidP="00494831">
      <w:pPr>
        <w:spacing w:line="288" w:lineRule="auto"/>
        <w:ind w:left="-426"/>
        <w:rPr>
          <w:rFonts w:ascii="Century Gothic" w:eastAsia="Times New Roman" w:hAnsi="Century Gothic" w:cs="Arial"/>
          <w:b/>
          <w:bCs/>
          <w:sz w:val="20"/>
          <w:szCs w:val="20"/>
        </w:rPr>
      </w:pPr>
      <w:r w:rsidRPr="001547FD">
        <w:rPr>
          <w:rFonts w:ascii="Century Gothic" w:eastAsia="Times New Roman" w:hAnsi="Century Gothic" w:cs="Arial"/>
          <w:b/>
          <w:bCs/>
          <w:sz w:val="20"/>
          <w:szCs w:val="20"/>
        </w:rPr>
        <w:t xml:space="preserve">WARUNKI GWARANCJI I SERWISU </w:t>
      </w:r>
      <w:r w:rsidR="00712DDC" w:rsidRPr="001547FD">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1547FD" w:rsidRPr="001547FD" w14:paraId="1F4EBEC5" w14:textId="77777777" w:rsidTr="00BC6796">
        <w:tc>
          <w:tcPr>
            <w:tcW w:w="567" w:type="dxa"/>
            <w:tcBorders>
              <w:top w:val="single" w:sz="4" w:space="0" w:color="auto"/>
              <w:left w:val="single" w:sz="4" w:space="0" w:color="auto"/>
              <w:bottom w:val="single" w:sz="4" w:space="0" w:color="auto"/>
              <w:right w:val="single" w:sz="4" w:space="0" w:color="auto"/>
            </w:tcBorders>
            <w:vAlign w:val="center"/>
            <w:hideMark/>
          </w:tcPr>
          <w:p w14:paraId="41540FAC" w14:textId="77777777" w:rsidR="00494831" w:rsidRPr="001547FD" w:rsidRDefault="00494831" w:rsidP="00CD6877">
            <w:pPr>
              <w:spacing w:after="0"/>
              <w:jc w:val="center"/>
              <w:rPr>
                <w:rFonts w:ascii="Century Gothic" w:eastAsia="Times New Roman" w:hAnsi="Century Gothic" w:cs="Arial"/>
                <w:b/>
                <w:bCs/>
                <w:sz w:val="18"/>
                <w:szCs w:val="18"/>
              </w:rPr>
            </w:pPr>
            <w:r w:rsidRPr="001547FD">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0EA0490" w14:textId="77777777" w:rsidR="00494831" w:rsidRPr="001547FD" w:rsidRDefault="00494831" w:rsidP="00CD6877">
            <w:pPr>
              <w:spacing w:after="0"/>
              <w:jc w:val="center"/>
              <w:rPr>
                <w:rFonts w:ascii="Century Gothic" w:eastAsia="Times New Roman" w:hAnsi="Century Gothic" w:cs="Arial"/>
                <w:b/>
                <w:bCs/>
                <w:sz w:val="18"/>
                <w:szCs w:val="18"/>
              </w:rPr>
            </w:pPr>
            <w:r w:rsidRPr="001547FD">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CBDE24D" w14:textId="77777777" w:rsidR="00494831" w:rsidRPr="001547FD" w:rsidRDefault="00494831" w:rsidP="00BC6796">
            <w:pPr>
              <w:spacing w:after="0"/>
              <w:jc w:val="center"/>
              <w:rPr>
                <w:rFonts w:ascii="Century Gothic" w:eastAsia="Times New Roman" w:hAnsi="Century Gothic" w:cs="Arial"/>
                <w:b/>
                <w:bCs/>
                <w:sz w:val="18"/>
                <w:szCs w:val="18"/>
              </w:rPr>
            </w:pPr>
            <w:r w:rsidRPr="001547FD">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5B9F8394" w14:textId="77777777" w:rsidR="00494831" w:rsidRPr="001547FD" w:rsidRDefault="00494831" w:rsidP="00BC6796">
            <w:pPr>
              <w:spacing w:after="0"/>
              <w:jc w:val="center"/>
              <w:rPr>
                <w:rFonts w:ascii="Century Gothic" w:eastAsia="Times New Roman" w:hAnsi="Century Gothic" w:cs="Arial"/>
                <w:b/>
                <w:bCs/>
                <w:sz w:val="18"/>
                <w:szCs w:val="18"/>
              </w:rPr>
            </w:pPr>
            <w:r w:rsidRPr="001547FD">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187BC48" w14:textId="77777777" w:rsidR="00494831" w:rsidRPr="001547FD" w:rsidRDefault="00494831" w:rsidP="00BC6796">
            <w:pPr>
              <w:spacing w:after="0"/>
              <w:jc w:val="center"/>
              <w:rPr>
                <w:rFonts w:ascii="Century Gothic" w:eastAsia="Times New Roman" w:hAnsi="Century Gothic" w:cs="Arial"/>
                <w:b/>
                <w:bCs/>
                <w:sz w:val="18"/>
                <w:szCs w:val="18"/>
              </w:rPr>
            </w:pPr>
            <w:r w:rsidRPr="001547FD">
              <w:rPr>
                <w:rFonts w:ascii="Century Gothic" w:eastAsia="Times New Roman" w:hAnsi="Century Gothic" w:cs="Arial"/>
                <w:b/>
                <w:bCs/>
                <w:sz w:val="18"/>
                <w:szCs w:val="18"/>
              </w:rPr>
              <w:t>Sposób oceny parametru</w:t>
            </w:r>
          </w:p>
        </w:tc>
      </w:tr>
      <w:tr w:rsidR="001547FD" w:rsidRPr="001547FD" w14:paraId="036C1AA0"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2AF95047" w14:textId="77777777" w:rsidR="000E5110" w:rsidRPr="001547FD"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C6CDB40" w14:textId="3B458F44" w:rsidR="00A270FC" w:rsidRPr="001547FD" w:rsidRDefault="000E5110" w:rsidP="00A270FC">
            <w:pPr>
              <w:pStyle w:val="Standard"/>
              <w:snapToGrid w:val="0"/>
              <w:spacing w:line="288" w:lineRule="auto"/>
              <w:rPr>
                <w:rFonts w:ascii="Century Gothic" w:hAnsi="Century Gothic" w:cstheme="minorHAnsi"/>
                <w:sz w:val="16"/>
                <w:szCs w:val="16"/>
              </w:rPr>
            </w:pPr>
            <w:r w:rsidRPr="001547FD">
              <w:rPr>
                <w:rFonts w:ascii="Century Gothic" w:hAnsi="Century Gothic" w:cstheme="minorHAnsi"/>
                <w:sz w:val="18"/>
                <w:szCs w:val="18"/>
              </w:rPr>
              <w:t xml:space="preserve">Gwarancja </w:t>
            </w:r>
            <w:r w:rsidR="00BC6796" w:rsidRPr="001547FD">
              <w:rPr>
                <w:rFonts w:ascii="Century Gothic" w:hAnsi="Century Gothic" w:cstheme="minorHAnsi"/>
                <w:bCs/>
                <w:iCs/>
                <w:sz w:val="18"/>
                <w:szCs w:val="18"/>
              </w:rPr>
              <w:t>dla aparatu oraz wszystkich współpracujących z nimi urządzeń [liczba miesięcy]</w:t>
            </w:r>
            <w:r w:rsidR="00A270FC" w:rsidRPr="001547FD">
              <w:rPr>
                <w:rFonts w:ascii="Century Gothic" w:hAnsi="Century Gothic" w:cstheme="minorHAnsi"/>
                <w:bCs/>
                <w:iCs/>
                <w:sz w:val="18"/>
                <w:szCs w:val="18"/>
              </w:rPr>
              <w:t xml:space="preserve"> </w:t>
            </w:r>
            <w:r w:rsidR="00A270FC" w:rsidRPr="001547FD">
              <w:rPr>
                <w:rFonts w:ascii="Century Gothic" w:hAnsi="Century Gothic" w:cstheme="minorHAnsi"/>
                <w:sz w:val="18"/>
                <w:szCs w:val="18"/>
                <w:highlight w:val="yellow"/>
              </w:rPr>
              <w:t>(</w:t>
            </w:r>
            <w:r w:rsidR="00A270FC" w:rsidRPr="001547FD">
              <w:rPr>
                <w:rFonts w:ascii="Century Gothic" w:hAnsi="Century Gothic"/>
                <w:sz w:val="18"/>
                <w:szCs w:val="18"/>
                <w:highlight w:val="yellow"/>
                <w:lang w:eastAsia="pl-PL"/>
              </w:rPr>
              <w:t xml:space="preserve">w tym na elementy zapewniające poprawną komunikację </w:t>
            </w:r>
            <w:r w:rsidR="008F1E52" w:rsidRPr="001547FD">
              <w:rPr>
                <w:rFonts w:ascii="Century Gothic" w:hAnsi="Century Gothic"/>
                <w:sz w:val="18"/>
                <w:szCs w:val="18"/>
                <w:highlight w:val="yellow"/>
                <w:lang w:eastAsia="pl-PL"/>
              </w:rPr>
              <w:t>ultrasonografów</w:t>
            </w:r>
            <w:r w:rsidR="00A270FC" w:rsidRPr="001547FD">
              <w:rPr>
                <w:rFonts w:ascii="Century Gothic" w:hAnsi="Century Gothic"/>
                <w:sz w:val="18"/>
                <w:szCs w:val="18"/>
                <w:highlight w:val="yellow"/>
                <w:lang w:eastAsia="pl-PL"/>
              </w:rPr>
              <w:t xml:space="preserve"> z systemem RIS/PACS)</w:t>
            </w:r>
          </w:p>
          <w:p w14:paraId="39897CEC" w14:textId="7CA73D54" w:rsidR="000E5110" w:rsidRPr="001547FD" w:rsidRDefault="000E5110" w:rsidP="00CD6877">
            <w:pPr>
              <w:pStyle w:val="Standard"/>
              <w:snapToGrid w:val="0"/>
              <w:spacing w:line="276" w:lineRule="auto"/>
              <w:rPr>
                <w:rFonts w:ascii="Century Gothic" w:hAnsi="Century Gothic" w:cstheme="minorHAnsi"/>
                <w:sz w:val="18"/>
                <w:szCs w:val="18"/>
              </w:rPr>
            </w:pPr>
          </w:p>
          <w:p w14:paraId="6A8A4E5C" w14:textId="77777777" w:rsidR="00494831" w:rsidRPr="001547FD" w:rsidRDefault="00494831" w:rsidP="00CD6877">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bCs/>
                <w:iCs/>
                <w:sz w:val="18"/>
                <w:szCs w:val="18"/>
              </w:rPr>
              <w:t xml:space="preserve">UWAGA - należy podać pełną liczbę miesięcy. Wartości ułamkowe będą przy ocenie zaokrąglane w dół – do pełnych miesięcy. Zamawiający zastrzega, że okres rękojmi </w:t>
            </w:r>
            <w:r w:rsidRPr="001547FD">
              <w:rPr>
                <w:rFonts w:ascii="Century Gothic" w:hAnsi="Century Gothic" w:cstheme="minorHAnsi"/>
                <w:bCs/>
                <w:iCs/>
                <w:sz w:val="18"/>
                <w:szCs w:val="18"/>
              </w:rPr>
              <w:lastRenderedPageBreak/>
              <w:t>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56ED1D73" w14:textId="77777777" w:rsidR="000E5110" w:rsidRPr="001547FD" w:rsidRDefault="000E5110"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lastRenderedPageBreak/>
              <w:t>&gt;= 24</w:t>
            </w:r>
            <w:r w:rsidR="00494831" w:rsidRPr="001547FD">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618FB28C" w14:textId="77777777" w:rsidR="000E5110" w:rsidRPr="001547FD" w:rsidRDefault="000E5110" w:rsidP="00BC6796">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0C182AB" w14:textId="77777777" w:rsidR="000E5110" w:rsidRPr="001547FD" w:rsidRDefault="000E5110" w:rsidP="00BC6796">
            <w:pPr>
              <w:spacing w:after="0"/>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najdłuższy okres – 10 pkt.,</w:t>
            </w:r>
          </w:p>
          <w:p w14:paraId="7ABEC3D7" w14:textId="77777777" w:rsidR="000E5110" w:rsidRPr="001547FD" w:rsidRDefault="000E5110" w:rsidP="00BC6796">
            <w:pPr>
              <w:spacing w:after="0"/>
              <w:jc w:val="center"/>
              <w:rPr>
                <w:rFonts w:ascii="Century Gothic" w:eastAsia="Times New Roman" w:hAnsi="Century Gothic" w:cs="Arial"/>
                <w:b/>
                <w:bCs/>
                <w:sz w:val="18"/>
                <w:szCs w:val="18"/>
              </w:rPr>
            </w:pPr>
            <w:r w:rsidRPr="001547FD">
              <w:rPr>
                <w:rFonts w:ascii="Century Gothic" w:eastAsia="Times New Roman" w:hAnsi="Century Gothic" w:cs="Arial"/>
                <w:bCs/>
                <w:sz w:val="18"/>
                <w:szCs w:val="18"/>
              </w:rPr>
              <w:t>inne –</w:t>
            </w:r>
            <w:r w:rsidR="00494831" w:rsidRPr="001547FD">
              <w:rPr>
                <w:rFonts w:ascii="Century Gothic" w:eastAsia="Times New Roman" w:hAnsi="Century Gothic" w:cs="Arial"/>
                <w:bCs/>
                <w:sz w:val="18"/>
                <w:szCs w:val="18"/>
              </w:rPr>
              <w:t xml:space="preserve"> </w:t>
            </w:r>
            <w:r w:rsidRPr="001547FD">
              <w:rPr>
                <w:rFonts w:ascii="Century Gothic" w:eastAsia="Times New Roman" w:hAnsi="Century Gothic" w:cs="Arial"/>
                <w:bCs/>
                <w:sz w:val="18"/>
                <w:szCs w:val="18"/>
              </w:rPr>
              <w:t>proporcjonalnie mniej (względem najdłuższej zaoferowanej gwarancji)</w:t>
            </w:r>
          </w:p>
        </w:tc>
      </w:tr>
      <w:tr w:rsidR="001547FD" w:rsidRPr="001547FD" w14:paraId="5FE59418"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654627FE"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791A22"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73EC628A"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E8D4051"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E94AC1"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3AD96487"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056F4F96"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A4CF26E"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14FD1DA3" w14:textId="77777777" w:rsidR="009A1181" w:rsidRPr="001547FD" w:rsidRDefault="009A1181" w:rsidP="009A1181">
            <w:pPr>
              <w:pStyle w:val="Standard"/>
              <w:snapToGrid w:val="0"/>
              <w:spacing w:line="276" w:lineRule="auto"/>
              <w:rPr>
                <w:rFonts w:ascii="Century Gothic" w:hAnsi="Century Gothic" w:cstheme="minorHAnsi"/>
                <w:sz w:val="18"/>
                <w:szCs w:val="18"/>
              </w:rPr>
            </w:pPr>
          </w:p>
          <w:p w14:paraId="4D66A81E"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764C5FAF"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AFFC624"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1613FCC"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632E9D5D"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40F26CC7"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F43F10D"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5C8342A2"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2A0228F"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45A9C65"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0FE42684"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0E57EE5A"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E5FA5F2"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166E180C"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89D43C0"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43CE9D9"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05202BDE"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3EA65305"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DCBC215"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5CE15C3F"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C9CB4B4"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CD32BC"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51A462DC"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3E3FA7C2"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B139B97"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2A44A8BA"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709BC3E"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8753BE"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1DBD0025"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2A716CA9"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C6267F5"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Czas reakcji serwisu (przyjęte zgłoszenie – podjęta naprawa) 2 dni robocze.</w:t>
            </w:r>
          </w:p>
          <w:p w14:paraId="463B16AB"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63E170D7"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AB2D653"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D50F69"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6D3D66D4"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76BB4C7A"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A71D7A3"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4C6A50AC"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5A5A2C3"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E61E93B"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1A3D2BE8"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679ED085"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2B261BF" w14:textId="4E69D800"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 xml:space="preserve">Szkolenia dla personelu  medycznego z zakresu obsługi urządzenia (min. 5 osób) w momencie jego instalacji i odbioru; w razie potrzeby możliwość stałego wsparcia aplikacyjnego w początkowym okresie pracy urządzeń (dodatkowe szkolenie, dodatkowa grupa osób, </w:t>
            </w:r>
            <w:r w:rsidR="00DA2533" w:rsidRPr="001547FD">
              <w:rPr>
                <w:rFonts w:ascii="Century Gothic" w:hAnsi="Century Gothic" w:cstheme="minorHAnsi"/>
                <w:sz w:val="18"/>
                <w:szCs w:val="18"/>
              </w:rPr>
              <w:t>konsultacje, itp. również 5</w:t>
            </w:r>
            <w:r w:rsidRPr="001547FD">
              <w:rPr>
                <w:rFonts w:ascii="Century Gothic" w:hAnsi="Century Gothic" w:cstheme="minorHAnsi"/>
                <w:sz w:val="18"/>
                <w:szCs w:val="18"/>
              </w:rPr>
              <w:t xml:space="preserve"> osób) – potwierdzone certyfikatem.</w:t>
            </w:r>
          </w:p>
          <w:p w14:paraId="205CB7A7" w14:textId="77777777" w:rsidR="009A1181" w:rsidRPr="001547FD" w:rsidRDefault="009A1181" w:rsidP="009A1181">
            <w:pPr>
              <w:pStyle w:val="Standard"/>
              <w:snapToGrid w:val="0"/>
              <w:spacing w:line="276" w:lineRule="auto"/>
              <w:rPr>
                <w:rFonts w:ascii="Century Gothic" w:hAnsi="Century Gothic" w:cstheme="minorHAnsi"/>
                <w:sz w:val="18"/>
                <w:szCs w:val="18"/>
              </w:rPr>
            </w:pPr>
          </w:p>
          <w:p w14:paraId="1FFE3E4A"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uwaga (1) - Należy przewidzieć szkolenia w wymiarze do 2 dni roboczych oraz zapewnić możliwość stałego wsparcia aplikacyjnego</w:t>
            </w:r>
          </w:p>
          <w:p w14:paraId="77A84E55" w14:textId="77777777" w:rsidR="009A1181" w:rsidRPr="001547FD" w:rsidRDefault="009A1181" w:rsidP="009A1181">
            <w:pPr>
              <w:pStyle w:val="Standard"/>
              <w:snapToGrid w:val="0"/>
              <w:spacing w:line="276" w:lineRule="auto"/>
              <w:rPr>
                <w:rFonts w:ascii="Century Gothic" w:hAnsi="Century Gothic" w:cstheme="minorHAnsi"/>
                <w:sz w:val="18"/>
                <w:szCs w:val="18"/>
              </w:rPr>
            </w:pPr>
          </w:p>
          <w:p w14:paraId="0ED20E97"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2B866623"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E0917CB"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DE2A0BD"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7CED45F9"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37CA346E"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34A2EEF" w14:textId="798039A4"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DA2533" w:rsidRPr="001547FD">
              <w:rPr>
                <w:rFonts w:ascii="Century Gothic" w:hAnsi="Century Gothic" w:cstheme="minorHAnsi"/>
                <w:sz w:val="18"/>
                <w:szCs w:val="18"/>
              </w:rPr>
              <w:t>ób, konsultacje, itp., również 1 osoba</w:t>
            </w:r>
            <w:r w:rsidRPr="001547FD">
              <w:rPr>
                <w:rFonts w:ascii="Century Gothic" w:hAnsi="Century Gothic" w:cstheme="minorHAnsi"/>
                <w:sz w:val="18"/>
                <w:szCs w:val="18"/>
              </w:rPr>
              <w:t>) – potwierdzone certyfikatem</w:t>
            </w:r>
          </w:p>
          <w:p w14:paraId="2FF771E6" w14:textId="77777777" w:rsidR="009A1181" w:rsidRPr="001547FD" w:rsidRDefault="009A1181" w:rsidP="009A1181">
            <w:pPr>
              <w:pStyle w:val="Standard"/>
              <w:snapToGrid w:val="0"/>
              <w:spacing w:line="276" w:lineRule="auto"/>
              <w:rPr>
                <w:rFonts w:ascii="Century Gothic" w:hAnsi="Century Gothic" w:cstheme="minorHAnsi"/>
                <w:sz w:val="18"/>
                <w:szCs w:val="18"/>
              </w:rPr>
            </w:pPr>
          </w:p>
          <w:p w14:paraId="42D94DAF"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 xml:space="preserve">uwaga (1) - Należy przewidzieć szkolenia w wymiarze do 2 </w:t>
            </w:r>
            <w:r w:rsidRPr="001547FD">
              <w:rPr>
                <w:rFonts w:ascii="Century Gothic" w:hAnsi="Century Gothic" w:cstheme="minorHAnsi"/>
                <w:sz w:val="18"/>
                <w:szCs w:val="18"/>
              </w:rPr>
              <w:lastRenderedPageBreak/>
              <w:t>dni roboczych oraz zapewnić możliwość stałego wsparcia aplikacyjnego</w:t>
            </w:r>
          </w:p>
          <w:p w14:paraId="25861734" w14:textId="77777777" w:rsidR="009A1181" w:rsidRPr="001547FD" w:rsidRDefault="009A1181" w:rsidP="009A1181">
            <w:pPr>
              <w:pStyle w:val="Standard"/>
              <w:snapToGrid w:val="0"/>
              <w:spacing w:line="276" w:lineRule="auto"/>
              <w:rPr>
                <w:rFonts w:ascii="Century Gothic" w:hAnsi="Century Gothic" w:cstheme="minorHAnsi"/>
                <w:sz w:val="18"/>
                <w:szCs w:val="18"/>
              </w:rPr>
            </w:pPr>
          </w:p>
          <w:p w14:paraId="2434FD8F"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1FF01E5C" w14:textId="77777777" w:rsidR="009A1181" w:rsidRPr="001547FD" w:rsidRDefault="009A1181" w:rsidP="009A1181">
            <w:pPr>
              <w:pStyle w:val="Standard"/>
              <w:snapToGrid w:val="0"/>
              <w:spacing w:line="276" w:lineRule="auto"/>
              <w:rPr>
                <w:rFonts w:ascii="Century Gothic" w:hAnsi="Century Gothic" w:cstheme="minorHAnsi"/>
                <w:sz w:val="18"/>
                <w:szCs w:val="18"/>
              </w:rPr>
            </w:pPr>
          </w:p>
          <w:p w14:paraId="59C966DE"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1E7C3C60"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lastRenderedPageBreak/>
              <w:t>tak</w:t>
            </w:r>
          </w:p>
          <w:p w14:paraId="1F24EDAB"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6BE74D6"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952D07"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04CB9526"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35A258E5"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0391159"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185B5A1A"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39C57F6"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FE73AE8"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41BD33AB"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1125957E"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9E4CF93"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09FC1B37"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7ACB42B"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788AF63"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r w:rsidR="001547FD" w:rsidRPr="001547FD" w14:paraId="1C3C4F2A"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127404A2" w14:textId="77777777" w:rsidR="009A1181" w:rsidRPr="001547FD"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7E288B5" w14:textId="77777777" w:rsidR="009A1181" w:rsidRPr="001547FD" w:rsidRDefault="009A1181" w:rsidP="009A1181">
            <w:pPr>
              <w:pStyle w:val="Standard"/>
              <w:snapToGrid w:val="0"/>
              <w:spacing w:line="276" w:lineRule="auto"/>
              <w:rPr>
                <w:rFonts w:ascii="Century Gothic" w:hAnsi="Century Gothic" w:cstheme="minorHAnsi"/>
                <w:sz w:val="18"/>
                <w:szCs w:val="18"/>
              </w:rPr>
            </w:pPr>
            <w:r w:rsidRPr="001547FD">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18A330AB" w14:textId="77777777" w:rsidR="009A1181" w:rsidRPr="001547FD" w:rsidRDefault="009A1181" w:rsidP="00BC6796">
            <w:pPr>
              <w:pStyle w:val="Standard"/>
              <w:snapToGrid w:val="0"/>
              <w:spacing w:line="276" w:lineRule="auto"/>
              <w:jc w:val="center"/>
              <w:rPr>
                <w:rFonts w:ascii="Century Gothic" w:hAnsi="Century Gothic" w:cstheme="minorHAnsi"/>
                <w:sz w:val="18"/>
                <w:szCs w:val="18"/>
              </w:rPr>
            </w:pPr>
            <w:r w:rsidRPr="001547FD">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8ECA57" w14:textId="77777777" w:rsidR="009A1181" w:rsidRPr="001547FD"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BF54A9D" w14:textId="77777777" w:rsidR="009A1181" w:rsidRPr="001547FD" w:rsidRDefault="009A1181" w:rsidP="00BC6796">
            <w:pPr>
              <w:jc w:val="center"/>
              <w:rPr>
                <w:rFonts w:ascii="Century Gothic" w:eastAsia="Times New Roman" w:hAnsi="Century Gothic" w:cs="Arial"/>
                <w:bCs/>
                <w:sz w:val="18"/>
                <w:szCs w:val="18"/>
              </w:rPr>
            </w:pPr>
            <w:r w:rsidRPr="001547FD">
              <w:rPr>
                <w:rFonts w:ascii="Century Gothic" w:eastAsia="Times New Roman" w:hAnsi="Century Gothic" w:cs="Arial"/>
                <w:bCs/>
                <w:sz w:val="18"/>
                <w:szCs w:val="18"/>
              </w:rPr>
              <w:t>- - -</w:t>
            </w:r>
          </w:p>
        </w:tc>
      </w:tr>
    </w:tbl>
    <w:p w14:paraId="50B5C7D6" w14:textId="77777777" w:rsidR="001B5A9F" w:rsidRPr="001547FD" w:rsidRDefault="001B5A9F" w:rsidP="001B5A9F">
      <w:pPr>
        <w:tabs>
          <w:tab w:val="left" w:pos="9781"/>
        </w:tabs>
        <w:suppressAutoHyphens/>
        <w:spacing w:after="0" w:line="240" w:lineRule="auto"/>
        <w:rPr>
          <w:rFonts w:ascii="Century Gothic" w:eastAsia="Times New Roman" w:hAnsi="Century Gothic"/>
          <w:b/>
          <w:szCs w:val="24"/>
          <w:lang w:eastAsia="zh-CN"/>
        </w:rPr>
      </w:pPr>
      <w:r w:rsidRPr="001547FD">
        <w:rPr>
          <w:rFonts w:ascii="Century Gothic" w:eastAsia="Times New Roman" w:hAnsi="Century Gothic"/>
          <w:b/>
          <w:szCs w:val="24"/>
          <w:lang w:eastAsia="zh-CN"/>
        </w:rPr>
        <w:t xml:space="preserve"> </w:t>
      </w:r>
      <w:r w:rsidRPr="001547FD">
        <w:t xml:space="preserve"> </w:t>
      </w:r>
    </w:p>
    <w:p w14:paraId="68C044D1" w14:textId="77777777" w:rsidR="001B5A9F" w:rsidRPr="001547FD" w:rsidRDefault="001B5A9F"/>
    <w:sectPr w:rsidR="001B5A9F" w:rsidRPr="001547FD"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B0EB0" w14:textId="77777777" w:rsidR="00A527F0" w:rsidRDefault="00A527F0" w:rsidP="001B5A9F">
      <w:pPr>
        <w:spacing w:after="0" w:line="240" w:lineRule="auto"/>
      </w:pPr>
      <w:r>
        <w:separator/>
      </w:r>
    </w:p>
  </w:endnote>
  <w:endnote w:type="continuationSeparator" w:id="0">
    <w:p w14:paraId="5287AD10" w14:textId="77777777" w:rsidR="00A527F0" w:rsidRDefault="00A527F0"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4FE75B7B" w14:textId="162440E5" w:rsidR="000A604A" w:rsidRDefault="000A604A" w:rsidP="00A173C9">
        <w:pPr>
          <w:pStyle w:val="Stopka"/>
        </w:pPr>
        <w:r>
          <w:fldChar w:fldCharType="begin"/>
        </w:r>
        <w:r>
          <w:instrText>PAGE   \* MERGEFORMAT</w:instrText>
        </w:r>
        <w:r>
          <w:fldChar w:fldCharType="separate"/>
        </w:r>
        <w:r w:rsidR="001547FD" w:rsidRPr="001547FD">
          <w:rPr>
            <w:noProof/>
            <w:lang w:val="pl-PL"/>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F0B2D" w14:textId="77777777" w:rsidR="00A527F0" w:rsidRDefault="00A527F0" w:rsidP="001B5A9F">
      <w:pPr>
        <w:spacing w:after="0" w:line="240" w:lineRule="auto"/>
      </w:pPr>
      <w:r>
        <w:separator/>
      </w:r>
    </w:p>
  </w:footnote>
  <w:footnote w:type="continuationSeparator" w:id="0">
    <w:p w14:paraId="14D4CB8C" w14:textId="77777777" w:rsidR="00A527F0" w:rsidRDefault="00A527F0"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FA435" w14:textId="77777777" w:rsidR="000A604A" w:rsidRDefault="000A604A" w:rsidP="00942DA3">
    <w:pPr>
      <w:pStyle w:val="Nagwek"/>
      <w:jc w:val="center"/>
    </w:pPr>
    <w:r w:rsidRPr="00942DA3">
      <w:rPr>
        <w:rFonts w:eastAsia="Times New Roman" w:cs="Times New Roman"/>
        <w:noProof/>
        <w:szCs w:val="24"/>
        <w:lang w:eastAsia="pl-PL" w:bidi="ar-SA"/>
      </w:rPr>
      <w:drawing>
        <wp:inline distT="0" distB="0" distL="0" distR="0" wp14:anchorId="58EE745D" wp14:editId="4EF2FC8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DAB4EB0" w14:textId="77777777" w:rsidR="000A604A" w:rsidRPr="00942DA3" w:rsidRDefault="000A604A"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4FF669B6" w14:textId="77777777" w:rsidR="000A604A" w:rsidRPr="00942DA3" w:rsidRDefault="000A604A"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3B4258AA" w14:textId="77777777" w:rsidR="000A604A" w:rsidRPr="00942DA3" w:rsidRDefault="000A604A"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2">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5">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7">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4"/>
  </w:num>
  <w:num w:numId="15">
    <w:abstractNumId w:val="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A604A"/>
    <w:rsid w:val="000C57E3"/>
    <w:rsid w:val="000E0366"/>
    <w:rsid w:val="000E5110"/>
    <w:rsid w:val="000E5E7B"/>
    <w:rsid w:val="000F27B4"/>
    <w:rsid w:val="001547FD"/>
    <w:rsid w:val="001630A2"/>
    <w:rsid w:val="001A3F7A"/>
    <w:rsid w:val="001A45FD"/>
    <w:rsid w:val="001B5A9F"/>
    <w:rsid w:val="001C7DEE"/>
    <w:rsid w:val="001D1155"/>
    <w:rsid w:val="002B5150"/>
    <w:rsid w:val="002C723F"/>
    <w:rsid w:val="00324B76"/>
    <w:rsid w:val="00325C2D"/>
    <w:rsid w:val="00336E1A"/>
    <w:rsid w:val="00356EAA"/>
    <w:rsid w:val="003740C2"/>
    <w:rsid w:val="003C2580"/>
    <w:rsid w:val="003C5D5A"/>
    <w:rsid w:val="003D78C2"/>
    <w:rsid w:val="003E49FD"/>
    <w:rsid w:val="00400885"/>
    <w:rsid w:val="00433174"/>
    <w:rsid w:val="00453AA1"/>
    <w:rsid w:val="004551C5"/>
    <w:rsid w:val="00474228"/>
    <w:rsid w:val="00474968"/>
    <w:rsid w:val="00494831"/>
    <w:rsid w:val="004C5E9E"/>
    <w:rsid w:val="004F17AC"/>
    <w:rsid w:val="00502D1C"/>
    <w:rsid w:val="00505CDC"/>
    <w:rsid w:val="005066C1"/>
    <w:rsid w:val="00510499"/>
    <w:rsid w:val="00512F7F"/>
    <w:rsid w:val="00564527"/>
    <w:rsid w:val="0057697C"/>
    <w:rsid w:val="0057714E"/>
    <w:rsid w:val="00582873"/>
    <w:rsid w:val="005A2F18"/>
    <w:rsid w:val="00645BBD"/>
    <w:rsid w:val="00661170"/>
    <w:rsid w:val="00661F79"/>
    <w:rsid w:val="006974AB"/>
    <w:rsid w:val="006A50D1"/>
    <w:rsid w:val="006A5A19"/>
    <w:rsid w:val="006B12C2"/>
    <w:rsid w:val="006C70D6"/>
    <w:rsid w:val="00712DDC"/>
    <w:rsid w:val="00731422"/>
    <w:rsid w:val="00735746"/>
    <w:rsid w:val="007531AB"/>
    <w:rsid w:val="00792DAA"/>
    <w:rsid w:val="0079678A"/>
    <w:rsid w:val="007A37E8"/>
    <w:rsid w:val="007B2AE5"/>
    <w:rsid w:val="007F5344"/>
    <w:rsid w:val="00831FA7"/>
    <w:rsid w:val="00861D36"/>
    <w:rsid w:val="00883246"/>
    <w:rsid w:val="008B3894"/>
    <w:rsid w:val="008B5473"/>
    <w:rsid w:val="008C7D04"/>
    <w:rsid w:val="008F1E52"/>
    <w:rsid w:val="008F3E2E"/>
    <w:rsid w:val="00935A6A"/>
    <w:rsid w:val="00942DA3"/>
    <w:rsid w:val="009546F5"/>
    <w:rsid w:val="009727A1"/>
    <w:rsid w:val="009A1181"/>
    <w:rsid w:val="009B4DDC"/>
    <w:rsid w:val="009F01C0"/>
    <w:rsid w:val="00A173C9"/>
    <w:rsid w:val="00A270FC"/>
    <w:rsid w:val="00A32147"/>
    <w:rsid w:val="00A33374"/>
    <w:rsid w:val="00A527F0"/>
    <w:rsid w:val="00A647C7"/>
    <w:rsid w:val="00A64EBE"/>
    <w:rsid w:val="00A745EA"/>
    <w:rsid w:val="00A953FC"/>
    <w:rsid w:val="00AA0D3A"/>
    <w:rsid w:val="00B232C2"/>
    <w:rsid w:val="00B557C4"/>
    <w:rsid w:val="00B6231E"/>
    <w:rsid w:val="00B62C84"/>
    <w:rsid w:val="00B84A06"/>
    <w:rsid w:val="00B915A4"/>
    <w:rsid w:val="00BC285E"/>
    <w:rsid w:val="00BC6796"/>
    <w:rsid w:val="00BF53AD"/>
    <w:rsid w:val="00C62FB5"/>
    <w:rsid w:val="00C668E2"/>
    <w:rsid w:val="00CB2D8A"/>
    <w:rsid w:val="00CB48E6"/>
    <w:rsid w:val="00CD6877"/>
    <w:rsid w:val="00D02C9A"/>
    <w:rsid w:val="00D054C7"/>
    <w:rsid w:val="00D201F6"/>
    <w:rsid w:val="00D27708"/>
    <w:rsid w:val="00D35E86"/>
    <w:rsid w:val="00D668A9"/>
    <w:rsid w:val="00D70185"/>
    <w:rsid w:val="00DA2533"/>
    <w:rsid w:val="00DC012C"/>
    <w:rsid w:val="00DC1B80"/>
    <w:rsid w:val="00DC23CB"/>
    <w:rsid w:val="00E17586"/>
    <w:rsid w:val="00E438CA"/>
    <w:rsid w:val="00E45762"/>
    <w:rsid w:val="00E51AE4"/>
    <w:rsid w:val="00E751D6"/>
    <w:rsid w:val="00EB5CC8"/>
    <w:rsid w:val="00EB5F84"/>
    <w:rsid w:val="00F01C14"/>
    <w:rsid w:val="00F25318"/>
    <w:rsid w:val="00FA7474"/>
    <w:rsid w:val="00FE3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styleId="HTML-wstpniesformatowany">
    <w:name w:val="HTML Preformatted"/>
    <w:basedOn w:val="Normalny"/>
    <w:link w:val="HTML-wstpniesformatowanyZnak"/>
    <w:uiPriority w:val="99"/>
    <w:semiHidden/>
    <w:unhideWhenUsed/>
    <w:rsid w:val="00D2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27708"/>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styleId="HTML-wstpniesformatowany">
    <w:name w:val="HTML Preformatted"/>
    <w:basedOn w:val="Normalny"/>
    <w:link w:val="HTML-wstpniesformatowanyZnak"/>
    <w:uiPriority w:val="99"/>
    <w:semiHidden/>
    <w:unhideWhenUsed/>
    <w:rsid w:val="00D2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27708"/>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 w:id="11671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3631</Words>
  <Characters>21789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2018-12-28T07:48:00Z</cp:lastPrinted>
  <dcterms:created xsi:type="dcterms:W3CDTF">2019-04-03T09:38:00Z</dcterms:created>
  <dcterms:modified xsi:type="dcterms:W3CDTF">2019-04-04T09:19:00Z</dcterms:modified>
</cp:coreProperties>
</file>