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F3291" w14:textId="77777777" w:rsidR="00284B1E" w:rsidRPr="00284B1E" w:rsidRDefault="00284B1E" w:rsidP="00284B1E">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 xml:space="preserve">OPIS PRZEDMIOTU ZAMÓWIENIA </w:t>
      </w:r>
    </w:p>
    <w:p w14:paraId="56C3A962" w14:textId="77777777" w:rsidR="00993BB8" w:rsidRPr="00284B1E" w:rsidRDefault="00993BB8" w:rsidP="00993BB8">
      <w:pPr>
        <w:suppressAutoHyphens/>
        <w:spacing w:after="0" w:line="240" w:lineRule="auto"/>
        <w:jc w:val="center"/>
        <w:rPr>
          <w:rFonts w:ascii="Times New Roman" w:eastAsia="Times New Roman" w:hAnsi="Times New Roman" w:cs="Times New Roman"/>
          <w:b/>
          <w:lang w:eastAsia="ar-SA"/>
        </w:rPr>
      </w:pPr>
      <w:r>
        <w:rPr>
          <w:rFonts w:ascii="Times New Roman" w:hAnsi="Times New Roman"/>
          <w:b/>
          <w:sz w:val="24"/>
          <w:szCs w:val="24"/>
        </w:rPr>
        <w:t>Część 3 - Łaźnia wodna/wietrzny blok grzewczy (1 szt.)</w:t>
      </w:r>
    </w:p>
    <w:p w14:paraId="2B460419" w14:textId="77777777" w:rsidR="00993BB8" w:rsidRDefault="00993BB8" w:rsidP="00993BB8">
      <w:pPr>
        <w:suppressAutoHyphens/>
        <w:spacing w:after="0" w:line="240" w:lineRule="auto"/>
        <w:rPr>
          <w:rFonts w:ascii="Times New Roman" w:eastAsia="Lucida Sans Unicode" w:hAnsi="Times New Roman" w:cs="Times New Roman"/>
          <w:kern w:val="3"/>
          <w:lang w:eastAsia="zh-CN" w:bidi="hi-IN"/>
        </w:rPr>
      </w:pPr>
    </w:p>
    <w:p w14:paraId="3817F159" w14:textId="77777777" w:rsidR="00284B1E" w:rsidRPr="00712193" w:rsidRDefault="00284B1E" w:rsidP="00993BB8">
      <w:pPr>
        <w:suppressAutoHyphens/>
        <w:spacing w:after="0" w:line="240" w:lineRule="auto"/>
        <w:rPr>
          <w:rFonts w:ascii="Times New Roman" w:eastAsia="Lucida Sans Unicode" w:hAnsi="Times New Roman" w:cs="Times New Roman"/>
          <w:kern w:val="3"/>
          <w:lang w:eastAsia="zh-CN" w:bidi="hi-IN"/>
        </w:rPr>
      </w:pPr>
      <w:r w:rsidRPr="00712193">
        <w:rPr>
          <w:rFonts w:ascii="Times New Roman" w:eastAsia="Lucida Sans Unicode" w:hAnsi="Times New Roman" w:cs="Times New Roman"/>
          <w:kern w:val="3"/>
          <w:lang w:eastAsia="zh-CN" w:bidi="hi-IN"/>
        </w:rPr>
        <w:t>Uwagi i objaśnienia:</w:t>
      </w:r>
    </w:p>
    <w:p w14:paraId="0992BB00" w14:textId="77777777"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D1CB668" w14:textId="77777777"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84B1E">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18E9198" w14:textId="77777777"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zobowiązany jest do podania parametrów w jednostkach wskazanych w niniejszym opisie.</w:t>
      </w:r>
    </w:p>
    <w:p w14:paraId="45743794" w14:textId="77777777" w:rsidR="00993BB8" w:rsidRDefault="00284B1E" w:rsidP="00993BB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gwarantuje niniejszym, że sprzęt jest fabrycznie nowy (rok p</w:t>
      </w:r>
      <w:r>
        <w:rPr>
          <w:rFonts w:ascii="Times New Roman" w:eastAsia="Lucida Sans Unicode" w:hAnsi="Times New Roman" w:cs="Times New Roman"/>
          <w:kern w:val="3"/>
          <w:lang w:eastAsia="zh-CN" w:bidi="hi-IN"/>
        </w:rPr>
        <w:t>rodukcji: nie wcześniej niż 2019</w:t>
      </w:r>
      <w:r w:rsidRPr="00284B1E">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284B1E">
        <w:rPr>
          <w:rFonts w:ascii="Times New Roman" w:eastAsia="Lucida Sans Unicode" w:hAnsi="Times New Roman" w:cs="Times New Roman"/>
          <w:kern w:val="3"/>
          <w:lang w:eastAsia="zh-CN" w:bidi="hi-IN"/>
        </w:rPr>
        <w:t>rekondycjonowanym</w:t>
      </w:r>
      <w:proofErr w:type="spellEnd"/>
      <w:r w:rsidRPr="00284B1E">
        <w:rPr>
          <w:rFonts w:ascii="Times New Roman" w:eastAsia="Lucida Sans Unicode" w:hAnsi="Times New Roman" w:cs="Times New Roman"/>
          <w:kern w:val="3"/>
          <w:lang w:eastAsia="zh-CN" w:bidi="hi-IN"/>
        </w:rPr>
        <w:t>, powystawowym i nie był wykorzystywany wcześniej przez innego użytkownika.</w:t>
      </w:r>
    </w:p>
    <w:p w14:paraId="16850DEC" w14:textId="77777777" w:rsidR="00993BB8" w:rsidRPr="00993BB8" w:rsidRDefault="003E0A86" w:rsidP="00993BB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93BB8">
        <w:rPr>
          <w:rFonts w:ascii="Times New Roman" w:eastAsia="Lucida Sans Unicode" w:hAnsi="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973D275" w14:textId="77777777" w:rsidR="003E0A86" w:rsidRPr="00993BB8" w:rsidRDefault="003E0A86" w:rsidP="00993BB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93BB8">
        <w:rPr>
          <w:rFonts w:ascii="Times New Roman" w:eastAsia="Lucida Sans Unicode" w:hAnsi="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B5D7D10"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C93AF40"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Nazwa i typ: .............................................................</w:t>
      </w:r>
    </w:p>
    <w:p w14:paraId="18B6D4F6"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914A960"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Producent / kraj produkcji: ........................................................</w:t>
      </w:r>
    </w:p>
    <w:p w14:paraId="68B290B4"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5663883"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Rok produkcji (min. 2019): …..............</w:t>
      </w:r>
    </w:p>
    <w:p w14:paraId="5D92BB60" w14:textId="77777777"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12B3E25" w14:textId="77777777" w:rsid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Klasa wyrobu medycznego (jeżeli dotyczy): ..................</w:t>
      </w:r>
    </w:p>
    <w:p w14:paraId="52FBFD56" w14:textId="77777777" w:rsidR="00063BE6" w:rsidRPr="00AC2198" w:rsidRDefault="00063BE6" w:rsidP="00063BE6">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063BE6" w:rsidRPr="00AC2198" w14:paraId="2C1894E0" w14:textId="77777777" w:rsidTr="006F1116">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832BBAA" w14:textId="77777777" w:rsidR="00063BE6" w:rsidRPr="00AC2198" w:rsidRDefault="00063BE6" w:rsidP="006F1116">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063BE6">
              <w:rPr>
                <w:rFonts w:ascii="Century Gothic" w:eastAsia="Times New Roman" w:hAnsi="Century Gothic" w:cs="Times New Roman"/>
                <w:b/>
                <w:sz w:val="20"/>
                <w:szCs w:val="20"/>
              </w:rPr>
              <w:t>Łaźnia wodna/wietrzny blok grzewczy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D56200E"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063BE6" w:rsidRPr="00AC2198" w14:paraId="207AD20F" w14:textId="77777777" w:rsidTr="006F1116">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6141C68" w14:textId="77777777" w:rsidR="00063BE6" w:rsidRPr="00AC2198" w:rsidRDefault="00063BE6" w:rsidP="006F111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C92A31E" w14:textId="77777777" w:rsidR="00063BE6" w:rsidRPr="00AC2198" w:rsidRDefault="00063BE6" w:rsidP="006F1116">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0886780" w14:textId="77777777" w:rsidR="00063BE6" w:rsidRPr="00AC2198" w:rsidRDefault="00063BE6" w:rsidP="006F1116">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BF77CC8"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p>
        </w:tc>
      </w:tr>
      <w:tr w:rsidR="00063BE6" w:rsidRPr="00AC2198" w14:paraId="3183D21C" w14:textId="77777777" w:rsidTr="006F1116">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2D95547" w14:textId="77777777" w:rsidR="00063BE6" w:rsidRPr="00AC2198" w:rsidRDefault="00063BE6" w:rsidP="006F1116">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6A957BE" w14:textId="77777777" w:rsidR="00063BE6" w:rsidRPr="00AC2198" w:rsidRDefault="00063BE6" w:rsidP="006F1116">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2997CA6C" w14:textId="77777777" w:rsidR="00063BE6" w:rsidRPr="00AC2198" w:rsidRDefault="00063BE6" w:rsidP="006F1116">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F3D6621"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p>
        </w:tc>
      </w:tr>
      <w:tr w:rsidR="00063BE6" w:rsidRPr="00AC2198" w14:paraId="75F5D7DA" w14:textId="77777777" w:rsidTr="006F1116">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9205902" w14:textId="77777777" w:rsidR="00063BE6" w:rsidRPr="00AC2198" w:rsidRDefault="00063BE6" w:rsidP="006F111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9037D96"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p>
        </w:tc>
      </w:tr>
      <w:tr w:rsidR="00063BE6" w:rsidRPr="00AC2198" w14:paraId="387A3E1E" w14:textId="77777777" w:rsidTr="006F1116">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66C9C4" w14:textId="77777777" w:rsidR="00063BE6" w:rsidRPr="00AC2198" w:rsidRDefault="00063BE6" w:rsidP="006F111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95762E8"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p>
        </w:tc>
      </w:tr>
      <w:tr w:rsidR="00063BE6" w:rsidRPr="00AC2198" w14:paraId="29CE9C6E" w14:textId="77777777" w:rsidTr="006F1116">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ADC496" w14:textId="77777777" w:rsidR="00063BE6" w:rsidRPr="00AC2198" w:rsidRDefault="00063BE6" w:rsidP="006F111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95B9777" w14:textId="77777777" w:rsidR="00063BE6" w:rsidRPr="00AC2198" w:rsidRDefault="00063BE6" w:rsidP="006F1116">
            <w:pPr>
              <w:spacing w:after="0" w:line="240" w:lineRule="auto"/>
              <w:jc w:val="right"/>
              <w:rPr>
                <w:rFonts w:ascii="Century Gothic" w:eastAsia="Times New Roman" w:hAnsi="Century Gothic" w:cs="Times New Roman"/>
                <w:b/>
                <w:bCs/>
                <w:sz w:val="20"/>
                <w:szCs w:val="20"/>
              </w:rPr>
            </w:pPr>
          </w:p>
        </w:tc>
      </w:tr>
    </w:tbl>
    <w:p w14:paraId="7653E686" w14:textId="77777777" w:rsidR="00063BE6" w:rsidRDefault="00063BE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0BBF9639" w14:textId="77777777" w:rsidR="00063BE6" w:rsidRPr="00284B1E" w:rsidRDefault="00063BE6"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FF2BFC7" w14:textId="77777777" w:rsidR="00284B1E" w:rsidRPr="00284B1E" w:rsidRDefault="00284B1E" w:rsidP="00284B1E">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PARAMETRY TECHNICZNE I EKSPLOATACYJNE</w:t>
      </w:r>
    </w:p>
    <w:p w14:paraId="2EB4228A" w14:textId="77777777" w:rsidR="00BC771B" w:rsidRPr="00BC771B" w:rsidRDefault="00BC771B" w:rsidP="00284B1E">
      <w:pPr>
        <w:suppressAutoHyphens/>
        <w:spacing w:after="0" w:line="240" w:lineRule="auto"/>
        <w:rPr>
          <w:rFonts w:ascii="Times New Roman" w:eastAsia="Times New Roman" w:hAnsi="Times New Roman" w:cs="Times New Roman"/>
          <w:b/>
          <w:lang w:eastAsia="ar-SA"/>
        </w:rPr>
      </w:pPr>
    </w:p>
    <w:tbl>
      <w:tblPr>
        <w:tblW w:w="14864" w:type="dxa"/>
        <w:tblInd w:w="-497" w:type="dxa"/>
        <w:tblCellMar>
          <w:left w:w="70" w:type="dxa"/>
          <w:right w:w="70" w:type="dxa"/>
        </w:tblCellMar>
        <w:tblLook w:val="0000" w:firstRow="0" w:lastRow="0" w:firstColumn="0" w:lastColumn="0" w:noHBand="0" w:noVBand="0"/>
      </w:tblPr>
      <w:tblGrid>
        <w:gridCol w:w="567"/>
        <w:gridCol w:w="7230"/>
        <w:gridCol w:w="1701"/>
        <w:gridCol w:w="3094"/>
        <w:gridCol w:w="2272"/>
      </w:tblGrid>
      <w:tr w:rsidR="00712193" w:rsidRPr="00BC771B" w14:paraId="70A2F475"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4F9DDB87" w14:textId="77777777" w:rsidR="00712193" w:rsidRPr="00712193" w:rsidRDefault="003E0A86" w:rsidP="00712193">
            <w:pPr>
              <w:suppressAutoHyphens/>
              <w:snapToGrid w:val="0"/>
              <w:spacing w:after="0" w:line="240" w:lineRule="auto"/>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Lp</w:t>
            </w:r>
            <w:proofErr w:type="spellEnd"/>
          </w:p>
        </w:tc>
        <w:tc>
          <w:tcPr>
            <w:tcW w:w="7230" w:type="dxa"/>
            <w:tcBorders>
              <w:top w:val="single" w:sz="4" w:space="0" w:color="000000"/>
              <w:left w:val="single" w:sz="4" w:space="0" w:color="000000"/>
              <w:bottom w:val="single" w:sz="4" w:space="0" w:color="000000"/>
            </w:tcBorders>
            <w:shd w:val="clear" w:color="auto" w:fill="auto"/>
            <w:vAlign w:val="center"/>
          </w:tcPr>
          <w:p w14:paraId="75FBAA3F" w14:textId="77777777" w:rsidR="00712193" w:rsidRPr="00712193" w:rsidRDefault="00712193" w:rsidP="00712193">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BF3BC8" w14:textId="77777777"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WYMAGANY</w:t>
            </w:r>
          </w:p>
        </w:tc>
        <w:tc>
          <w:tcPr>
            <w:tcW w:w="3094" w:type="dxa"/>
            <w:tcBorders>
              <w:top w:val="single" w:sz="4" w:space="0" w:color="000000"/>
              <w:left w:val="single" w:sz="4" w:space="0" w:color="auto"/>
              <w:bottom w:val="single" w:sz="4" w:space="0" w:color="000000"/>
            </w:tcBorders>
            <w:shd w:val="clear" w:color="auto" w:fill="auto"/>
            <w:vAlign w:val="center"/>
          </w:tcPr>
          <w:p w14:paraId="0D653C1B" w14:textId="77777777"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OFEROWANY</w:t>
            </w: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F801E" w14:textId="77777777"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SPOSÓB OCENY</w:t>
            </w:r>
          </w:p>
        </w:tc>
      </w:tr>
      <w:tr w:rsidR="00712193" w:rsidRPr="00BC771B" w14:paraId="477F2DC2" w14:textId="77777777" w:rsidTr="00993BB8">
        <w:trPr>
          <w:trHeight w:val="422"/>
        </w:trPr>
        <w:tc>
          <w:tcPr>
            <w:tcW w:w="148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6892C8F" w14:textId="77777777" w:rsidR="00712193" w:rsidRPr="00712193" w:rsidRDefault="003E0A86" w:rsidP="003E0A86">
            <w:pPr>
              <w:spacing w:after="0"/>
              <w:rPr>
                <w:rFonts w:ascii="Times New Roman" w:hAnsi="Times New Roman" w:cs="Times New Roman"/>
              </w:rPr>
            </w:pPr>
            <w:r>
              <w:rPr>
                <w:rFonts w:ascii="Times New Roman" w:hAnsi="Times New Roman" w:cs="Times New Roman"/>
                <w:b/>
              </w:rPr>
              <w:t>Łaźnia wodna</w:t>
            </w:r>
            <w:r w:rsidR="002919D6">
              <w:rPr>
                <w:rFonts w:ascii="Times New Roman" w:hAnsi="Times New Roman" w:cs="Times New Roman"/>
                <w:b/>
              </w:rPr>
              <w:t>/wietrzny blok grzewczy</w:t>
            </w:r>
            <w:r w:rsidR="00FD1C86">
              <w:rPr>
                <w:rFonts w:ascii="Times New Roman" w:hAnsi="Times New Roman" w:cs="Times New Roman"/>
                <w:b/>
              </w:rPr>
              <w:t xml:space="preserve"> (1</w:t>
            </w:r>
            <w:r>
              <w:rPr>
                <w:rFonts w:ascii="Times New Roman" w:hAnsi="Times New Roman" w:cs="Times New Roman"/>
                <w:b/>
              </w:rPr>
              <w:t xml:space="preserve"> szt.)</w:t>
            </w:r>
          </w:p>
        </w:tc>
      </w:tr>
      <w:tr w:rsidR="00712193" w:rsidRPr="00BC771B" w14:paraId="67BE69C3"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750B5413"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4EA54C9F" w14:textId="77777777" w:rsidR="00712193" w:rsidRPr="00712193" w:rsidRDefault="00712193" w:rsidP="00712193">
            <w:pPr>
              <w:spacing w:before="60" w:after="60"/>
              <w:ind w:right="-290"/>
              <w:rPr>
                <w:rFonts w:ascii="Times New Roman" w:hAnsi="Times New Roman" w:cs="Times New Roman"/>
              </w:rPr>
            </w:pPr>
            <w:r w:rsidRPr="00712193">
              <w:rPr>
                <w:rFonts w:ascii="Times New Roman" w:hAnsi="Times New Roman" w:cs="Times New Roman"/>
              </w:rPr>
              <w:t>Wykonana ze stali nierdzewnej</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6794302" w14:textId="77777777" w:rsidR="00712193" w:rsidRPr="00712193" w:rsidRDefault="00712193" w:rsidP="00712193">
            <w:pPr>
              <w:spacing w:before="60" w:after="60"/>
              <w:jc w:val="center"/>
              <w:rPr>
                <w:rFonts w:ascii="Times New Roman" w:hAnsi="Times New Roman" w:cs="Times New Roman"/>
              </w:rPr>
            </w:pPr>
            <w:r>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650C75FF"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2A17A269"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1E9A6B0A"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0EEC52F5"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1B3730D0" w14:textId="77777777" w:rsidR="00712193" w:rsidRPr="00712193" w:rsidRDefault="00712193" w:rsidP="003E0A86">
            <w:pPr>
              <w:shd w:val="clear" w:color="auto" w:fill="FFFFFF"/>
              <w:spacing w:before="60" w:after="60"/>
              <w:rPr>
                <w:rFonts w:ascii="Times New Roman" w:hAnsi="Times New Roman" w:cs="Times New Roman"/>
              </w:rPr>
            </w:pPr>
            <w:r>
              <w:rPr>
                <w:rFonts w:ascii="Times New Roman" w:hAnsi="Times New Roman" w:cs="Times New Roman"/>
              </w:rPr>
              <w:t>Z</w:t>
            </w:r>
            <w:r w:rsidRPr="00712193">
              <w:rPr>
                <w:rFonts w:ascii="Times New Roman" w:hAnsi="Times New Roman" w:cs="Times New Roman"/>
              </w:rPr>
              <w:t xml:space="preserve">akres temperatur pracy od </w:t>
            </w:r>
            <w:r w:rsidR="003E0A86" w:rsidRPr="00227FE2">
              <w:rPr>
                <w:rFonts w:ascii="Times New Roman" w:hAnsi="Times New Roman" w:cs="Times New Roman"/>
              </w:rPr>
              <w:t>18</w:t>
            </w:r>
            <w:r w:rsidR="003E0A86">
              <w:rPr>
                <w:rFonts w:ascii="Times New Roman" w:hAnsi="Times New Roman" w:cs="Times New Roman"/>
              </w:rPr>
              <w:t xml:space="preserve"> do </w:t>
            </w:r>
            <w:r w:rsidR="003E0A86" w:rsidRPr="00227FE2">
              <w:rPr>
                <w:rFonts w:ascii="Times New Roman" w:hAnsi="Times New Roman" w:cs="Times New Roman"/>
              </w:rPr>
              <w:t xml:space="preserve">80 </w:t>
            </w:r>
            <w:r w:rsidR="003E0A86">
              <w:rPr>
                <w:rFonts w:ascii="Times New Roman" w:hAnsi="Times New Roman" w:cs="Times New Roman"/>
              </w:rPr>
              <w:t>º</w:t>
            </w:r>
            <w:r w:rsidR="003E0A86" w:rsidRPr="00227FE2">
              <w:rPr>
                <w:rFonts w:ascii="Times New Roman" w:hAnsi="Times New Roman" w:cs="Times New Roman"/>
              </w:rPr>
              <w:t>C</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584AB2"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69364BCE"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3070011"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024C88FD"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25091076"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67C950B0" w14:textId="41D12C71" w:rsidR="00712193" w:rsidRPr="00712193" w:rsidRDefault="00712193" w:rsidP="00FE1AB1">
            <w:pPr>
              <w:shd w:val="clear" w:color="auto" w:fill="FFFFFF"/>
              <w:spacing w:before="60" w:after="60"/>
              <w:rPr>
                <w:rFonts w:ascii="Times New Roman" w:hAnsi="Times New Roman" w:cs="Times New Roman"/>
              </w:rPr>
            </w:pPr>
            <w:r w:rsidRPr="00712193">
              <w:rPr>
                <w:rFonts w:ascii="Times New Roman" w:hAnsi="Times New Roman" w:cs="Times New Roman"/>
              </w:rPr>
              <w:t xml:space="preserve">Pojemność </w:t>
            </w:r>
            <w:r w:rsidR="003E0A86">
              <w:rPr>
                <w:rFonts w:ascii="Times New Roman" w:hAnsi="Times New Roman" w:cs="Times New Roman"/>
              </w:rPr>
              <w:t>2</w:t>
            </w:r>
            <w:r w:rsidR="00FE1AB1">
              <w:rPr>
                <w:rFonts w:ascii="Times New Roman" w:hAnsi="Times New Roman" w:cs="Times New Roman"/>
              </w:rPr>
              <w:t>,5</w:t>
            </w:r>
            <w:r w:rsidR="00D1130B">
              <w:rPr>
                <w:rFonts w:ascii="Times New Roman" w:hAnsi="Times New Roman" w:cs="Times New Roman"/>
              </w:rPr>
              <w:t xml:space="preserve"> L</w:t>
            </w:r>
            <w:r w:rsidR="00FE1AB1">
              <w:rPr>
                <w:rFonts w:ascii="Times New Roman" w:hAnsi="Times New Roman" w:cs="Times New Roman"/>
              </w:rPr>
              <w:t xml:space="preserve"> (± 20%)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295744"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1A0591B0"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2B2D970"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2DF5568A"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4D300995"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46EC7166" w14:textId="0309174F" w:rsidR="00712193" w:rsidRPr="00712193" w:rsidRDefault="00712193" w:rsidP="00D1130B">
            <w:pPr>
              <w:shd w:val="clear" w:color="auto" w:fill="FFFFFF"/>
              <w:spacing w:before="60" w:after="60"/>
              <w:rPr>
                <w:rFonts w:ascii="Times New Roman" w:hAnsi="Times New Roman" w:cs="Times New Roman"/>
              </w:rPr>
            </w:pPr>
            <w:r>
              <w:rPr>
                <w:rFonts w:ascii="Times New Roman" w:hAnsi="Times New Roman" w:cs="Times New Roman"/>
              </w:rPr>
              <w:t>S</w:t>
            </w:r>
            <w:r w:rsidRPr="00712193">
              <w:rPr>
                <w:rFonts w:ascii="Times New Roman" w:hAnsi="Times New Roman" w:cs="Times New Roman"/>
              </w:rPr>
              <w:t xml:space="preserve">tabilność temperatury </w:t>
            </w:r>
            <w:r w:rsidR="00D1130B">
              <w:rPr>
                <w:rFonts w:ascii="Times New Roman" w:hAnsi="Times New Roman" w:cs="Times New Roman"/>
              </w:rPr>
              <w:t>&lt;=</w:t>
            </w:r>
            <w:r w:rsidRPr="00712193">
              <w:rPr>
                <w:rFonts w:ascii="Times New Roman" w:hAnsi="Times New Roman" w:cs="Times New Roman"/>
              </w:rPr>
              <w:t xml:space="preserve"> 0.1ºC</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C71F7B" w14:textId="23D8F027" w:rsidR="00712193" w:rsidRDefault="00712193" w:rsidP="00712193">
            <w:pPr>
              <w:spacing w:after="0"/>
              <w:jc w:val="center"/>
            </w:pPr>
            <w:r w:rsidRPr="00BA3797">
              <w:rPr>
                <w:rFonts w:ascii="Times New Roman" w:hAnsi="Times New Roman" w:cs="Times New Roman"/>
              </w:rPr>
              <w:t>Tak</w:t>
            </w:r>
            <w:r w:rsidR="006D04A9">
              <w:rPr>
                <w:rFonts w:ascii="Times New Roman" w:hAnsi="Times New Roman" w:cs="Times New Roman"/>
              </w:rPr>
              <w:t>, podać</w:t>
            </w:r>
          </w:p>
        </w:tc>
        <w:tc>
          <w:tcPr>
            <w:tcW w:w="3094" w:type="dxa"/>
            <w:tcBorders>
              <w:top w:val="single" w:sz="4" w:space="0" w:color="000000"/>
              <w:left w:val="single" w:sz="4" w:space="0" w:color="auto"/>
              <w:bottom w:val="single" w:sz="4" w:space="0" w:color="000000"/>
            </w:tcBorders>
            <w:shd w:val="clear" w:color="auto" w:fill="auto"/>
            <w:vAlign w:val="center"/>
          </w:tcPr>
          <w:p w14:paraId="2D0FB230"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48CBB590" w14:textId="77777777" w:rsidR="00D1130B" w:rsidRPr="00D1130B" w:rsidRDefault="00D1130B" w:rsidP="00D1130B">
            <w:pPr>
              <w:spacing w:after="0"/>
              <w:jc w:val="center"/>
              <w:rPr>
                <w:rFonts w:ascii="Times New Roman" w:hAnsi="Times New Roman" w:cs="Times New Roman"/>
              </w:rPr>
            </w:pPr>
            <w:r w:rsidRPr="00D1130B">
              <w:rPr>
                <w:rFonts w:ascii="Times New Roman" w:hAnsi="Times New Roman" w:cs="Times New Roman"/>
              </w:rPr>
              <w:t>0.1ºC – 0 pkt</w:t>
            </w:r>
          </w:p>
          <w:p w14:paraId="4E33A2B2" w14:textId="7F049A85" w:rsidR="00712193" w:rsidRPr="00712193" w:rsidRDefault="00D1130B" w:rsidP="00D1130B">
            <w:pPr>
              <w:spacing w:after="0"/>
              <w:jc w:val="center"/>
              <w:rPr>
                <w:rFonts w:ascii="Times New Roman" w:eastAsia="Times New Roman" w:hAnsi="Times New Roman" w:cs="Times New Roman"/>
                <w:lang w:eastAsia="ar-SA"/>
              </w:rPr>
            </w:pPr>
            <w:r w:rsidRPr="00D1130B">
              <w:rPr>
                <w:rFonts w:ascii="Times New Roman" w:hAnsi="Times New Roman" w:cs="Times New Roman"/>
              </w:rPr>
              <w:t>&lt; 0.1ºC</w:t>
            </w:r>
            <w:r>
              <w:rPr>
                <w:rFonts w:ascii="Times New Roman" w:hAnsi="Times New Roman" w:cs="Times New Roman"/>
              </w:rPr>
              <w:t xml:space="preserve"> </w:t>
            </w:r>
            <w:r w:rsidRPr="00D1130B">
              <w:rPr>
                <w:rFonts w:ascii="Times New Roman" w:hAnsi="Times New Roman" w:cs="Times New Roman"/>
              </w:rPr>
              <w:t>- 1 pkt</w:t>
            </w:r>
          </w:p>
        </w:tc>
      </w:tr>
      <w:tr w:rsidR="00712193" w:rsidRPr="00BC771B" w14:paraId="046F704E"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3805B7BC"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4E668BB3" w14:textId="77777777" w:rsidR="00712193" w:rsidRPr="00712193" w:rsidRDefault="00712193" w:rsidP="00712193">
            <w:pPr>
              <w:shd w:val="clear" w:color="auto" w:fill="FFFFFF"/>
              <w:spacing w:before="60" w:after="60"/>
              <w:rPr>
                <w:rFonts w:ascii="Times New Roman" w:hAnsi="Times New Roman" w:cs="Times New Roman"/>
              </w:rPr>
            </w:pPr>
            <w:r>
              <w:rPr>
                <w:rFonts w:ascii="Times New Roman" w:hAnsi="Times New Roman" w:cs="Times New Roman"/>
              </w:rPr>
              <w:t>M</w:t>
            </w:r>
            <w:r w:rsidRPr="00712193">
              <w:rPr>
                <w:rFonts w:ascii="Times New Roman" w:hAnsi="Times New Roman" w:cs="Times New Roman"/>
              </w:rPr>
              <w:t>oc grzewcza do 1 kW</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0A3B27"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568C1AF0"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57F245DF"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6A2DF024"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42341037"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14:paraId="625EEA71" w14:textId="77777777" w:rsidR="00712193" w:rsidRPr="00712193" w:rsidRDefault="00712193" w:rsidP="00712193">
            <w:pPr>
              <w:shd w:val="clear" w:color="auto" w:fill="FFFFFF"/>
              <w:spacing w:before="60" w:after="60"/>
              <w:rPr>
                <w:rFonts w:ascii="Times New Roman" w:hAnsi="Times New Roman" w:cs="Times New Roman"/>
              </w:rPr>
            </w:pPr>
            <w:r>
              <w:rPr>
                <w:rFonts w:ascii="Times New Roman" w:hAnsi="Times New Roman" w:cs="Times New Roman"/>
              </w:rPr>
              <w:t>P</w:t>
            </w:r>
            <w:r w:rsidRPr="00712193">
              <w:rPr>
                <w:rFonts w:ascii="Times New Roman" w:hAnsi="Times New Roman" w:cs="Times New Roman"/>
              </w:rPr>
              <w:t>anel sterowania  z wyświetlaczem LED</w:t>
            </w:r>
            <w:r>
              <w:rPr>
                <w:rFonts w:ascii="Times New Roman" w:hAnsi="Times New Roman" w:cs="Times New Roman"/>
              </w:rPr>
              <w:t xml:space="preserve"> 7’’</w:t>
            </w:r>
            <w:r w:rsidR="00462691">
              <w:rPr>
                <w:rFonts w:ascii="Times New Roman" w:hAnsi="Times New Roman" w:cs="Times New Roman"/>
              </w:rPr>
              <w:t xml:space="preserve"> lub większy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54D06F" w14:textId="3D85D1C4" w:rsidR="00712193" w:rsidRDefault="00712193" w:rsidP="00712193">
            <w:pPr>
              <w:spacing w:after="0"/>
              <w:jc w:val="center"/>
            </w:pPr>
            <w:r w:rsidRPr="00BA3797">
              <w:rPr>
                <w:rFonts w:ascii="Times New Roman" w:hAnsi="Times New Roman" w:cs="Times New Roman"/>
              </w:rPr>
              <w:t>Tak</w:t>
            </w:r>
            <w:r w:rsidR="006D04A9">
              <w:rPr>
                <w:rFonts w:ascii="Times New Roman" w:hAnsi="Times New Roman" w:cs="Times New Roman"/>
              </w:rPr>
              <w:t xml:space="preserve">, </w:t>
            </w:r>
            <w:r>
              <w:rPr>
                <w:rFonts w:ascii="Times New Roman" w:hAnsi="Times New Roman" w:cs="Times New Roman"/>
              </w:rPr>
              <w:t>podać</w:t>
            </w:r>
          </w:p>
        </w:tc>
        <w:tc>
          <w:tcPr>
            <w:tcW w:w="3094" w:type="dxa"/>
            <w:tcBorders>
              <w:top w:val="single" w:sz="4" w:space="0" w:color="000000"/>
              <w:left w:val="single" w:sz="4" w:space="0" w:color="auto"/>
              <w:bottom w:val="single" w:sz="4" w:space="0" w:color="000000"/>
            </w:tcBorders>
            <w:shd w:val="clear" w:color="auto" w:fill="auto"/>
            <w:vAlign w:val="center"/>
          </w:tcPr>
          <w:p w14:paraId="46CD14EE"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44A8C9CC" w14:textId="77777777" w:rsidR="00712193" w:rsidRDefault="00712193" w:rsidP="00712193">
            <w:pPr>
              <w:spacing w:after="0"/>
              <w:jc w:val="center"/>
              <w:rPr>
                <w:rFonts w:ascii="Times New Roman" w:hAnsi="Times New Roman" w:cs="Times New Roman"/>
              </w:rPr>
            </w:pPr>
            <w:r>
              <w:rPr>
                <w:rFonts w:ascii="Times New Roman" w:hAnsi="Times New Roman" w:cs="Times New Roman"/>
              </w:rPr>
              <w:t>7’’ – 0 pkt</w:t>
            </w:r>
          </w:p>
          <w:p w14:paraId="1A528110" w14:textId="77777777" w:rsidR="00712193" w:rsidRPr="00712193" w:rsidRDefault="00712193" w:rsidP="00712193">
            <w:pPr>
              <w:spacing w:after="0"/>
              <w:jc w:val="center"/>
              <w:rPr>
                <w:rFonts w:ascii="Times New Roman" w:hAnsi="Times New Roman" w:cs="Times New Roman"/>
              </w:rPr>
            </w:pPr>
            <w:r>
              <w:rPr>
                <w:rFonts w:ascii="Times New Roman" w:hAnsi="Times New Roman" w:cs="Times New Roman"/>
              </w:rPr>
              <w:t>więcej – 1 pkt</w:t>
            </w:r>
          </w:p>
        </w:tc>
      </w:tr>
      <w:tr w:rsidR="00712193" w:rsidRPr="00BC771B" w14:paraId="6584F902"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7F629128"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0367A3F2" w14:textId="77777777" w:rsidR="00712193" w:rsidRPr="00712193" w:rsidRDefault="00712193" w:rsidP="00712193">
            <w:pPr>
              <w:shd w:val="clear" w:color="auto" w:fill="FFFFFF"/>
              <w:spacing w:before="60" w:after="60"/>
              <w:rPr>
                <w:rFonts w:ascii="Times New Roman" w:hAnsi="Times New Roman" w:cs="Times New Roman"/>
              </w:rPr>
            </w:pPr>
            <w:r>
              <w:rPr>
                <w:rFonts w:ascii="Times New Roman" w:hAnsi="Times New Roman" w:cs="Times New Roman"/>
              </w:rPr>
              <w:t>P</w:t>
            </w:r>
            <w:r w:rsidRPr="00712193">
              <w:rPr>
                <w:rFonts w:ascii="Times New Roman" w:hAnsi="Times New Roman" w:cs="Times New Roman"/>
              </w:rPr>
              <w:t>okrywa</w:t>
            </w:r>
            <w:r w:rsidR="003E0A86">
              <w:rPr>
                <w:rFonts w:ascii="Times New Roman" w:hAnsi="Times New Roman" w:cs="Times New Roman"/>
              </w:rPr>
              <w:t xml:space="preserve"> przeźroczysta, montowana pod ką</w:t>
            </w:r>
            <w:r w:rsidRPr="00712193">
              <w:rPr>
                <w:rFonts w:ascii="Times New Roman" w:hAnsi="Times New Roman" w:cs="Times New Roman"/>
              </w:rPr>
              <w:t xml:space="preserve">tem, </w:t>
            </w:r>
            <w:r w:rsidR="00FE1AB1">
              <w:rPr>
                <w:rFonts w:ascii="Times New Roman" w:hAnsi="Times New Roman" w:cs="Times New Roman"/>
              </w:rPr>
              <w:t xml:space="preserve">zachowująca własności wytrzymałościowe </w:t>
            </w:r>
            <w:r w:rsidRPr="00712193">
              <w:rPr>
                <w:rFonts w:ascii="Times New Roman" w:hAnsi="Times New Roman" w:cs="Times New Roman"/>
              </w:rPr>
              <w:t>do 100 °C</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092A7F"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0CB00ABA"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58984B1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3CCBD2C8"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3951AB27"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0D1FC074" w14:textId="77777777" w:rsidR="00712193" w:rsidRPr="00712193" w:rsidRDefault="00712193" w:rsidP="00712193">
            <w:pPr>
              <w:shd w:val="clear" w:color="auto" w:fill="FFFFFF"/>
              <w:spacing w:before="60" w:after="60"/>
              <w:rPr>
                <w:rFonts w:ascii="Times New Roman" w:hAnsi="Times New Roman" w:cs="Times New Roman"/>
              </w:rPr>
            </w:pPr>
            <w:r w:rsidRPr="00712193">
              <w:rPr>
                <w:rFonts w:ascii="Times New Roman" w:hAnsi="Times New Roman" w:cs="Times New Roman"/>
              </w:rPr>
              <w:t>Uchwyt do przenoszenia łaźni</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6C7FB"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68D2B79B"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76DAA3D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39563A98"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726229AE"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3AE5EF0C" w14:textId="77777777" w:rsidR="00712193" w:rsidRPr="00712193" w:rsidRDefault="00712193" w:rsidP="00712193">
            <w:pPr>
              <w:shd w:val="clear" w:color="auto" w:fill="FFFFFF"/>
              <w:spacing w:before="60" w:after="60"/>
              <w:rPr>
                <w:rFonts w:ascii="Times New Roman" w:hAnsi="Times New Roman" w:cs="Times New Roman"/>
              </w:rPr>
            </w:pPr>
            <w:r>
              <w:rPr>
                <w:rFonts w:ascii="Times New Roman" w:hAnsi="Times New Roman" w:cs="Times New Roman"/>
              </w:rPr>
              <w:t>N</w:t>
            </w:r>
            <w:r w:rsidRPr="00712193">
              <w:rPr>
                <w:rFonts w:ascii="Times New Roman" w:hAnsi="Times New Roman" w:cs="Times New Roman"/>
              </w:rPr>
              <w:t>óżki antypoślizgowe</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107C7F"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6D84E582"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1E65901C"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336CAFA7"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3C12AA71"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332186FF" w14:textId="77777777" w:rsidR="00712193" w:rsidRPr="00712193" w:rsidRDefault="00712193" w:rsidP="00712193">
            <w:pPr>
              <w:shd w:val="clear" w:color="auto" w:fill="FFFFFF"/>
              <w:spacing w:before="60" w:after="60"/>
              <w:rPr>
                <w:rFonts w:ascii="Times New Roman" w:hAnsi="Times New Roman" w:cs="Times New Roman"/>
              </w:rPr>
            </w:pPr>
            <w:r>
              <w:rPr>
                <w:rFonts w:ascii="Times New Roman" w:hAnsi="Times New Roman" w:cs="Times New Roman"/>
              </w:rPr>
              <w:t>A</w:t>
            </w:r>
            <w:r w:rsidRPr="00712193">
              <w:rPr>
                <w:rFonts w:ascii="Times New Roman" w:hAnsi="Times New Roman" w:cs="Times New Roman"/>
              </w:rPr>
              <w:t>larm akustyczny i wizualny z jednoczesną blokadą grzania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844A53A"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6C836B93"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08C2C78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2C79EA3D"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6B9B62F2" w14:textId="77777777" w:rsidR="00712193" w:rsidRPr="00712193" w:rsidRDefault="00712193" w:rsidP="00712193">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tcPr>
          <w:p w14:paraId="432FD07B" w14:textId="77777777" w:rsidR="00712193" w:rsidRPr="00712193" w:rsidRDefault="00712193" w:rsidP="00FE1AB1">
            <w:pPr>
              <w:shd w:val="clear" w:color="auto" w:fill="FFFFFF"/>
              <w:spacing w:before="60" w:after="60"/>
              <w:rPr>
                <w:rFonts w:ascii="Times New Roman" w:hAnsi="Times New Roman" w:cs="Times New Roman"/>
              </w:rPr>
            </w:pPr>
            <w:r>
              <w:rPr>
                <w:rFonts w:ascii="Times New Roman" w:hAnsi="Times New Roman" w:cs="Times New Roman"/>
              </w:rPr>
              <w:t>W</w:t>
            </w:r>
            <w:r w:rsidR="00FE1AB1">
              <w:rPr>
                <w:rFonts w:ascii="Times New Roman" w:hAnsi="Times New Roman" w:cs="Times New Roman"/>
              </w:rPr>
              <w:t xml:space="preserve">budowany </w:t>
            </w:r>
            <w:r w:rsidR="003E0A86">
              <w:rPr>
                <w:rFonts w:ascii="Times New Roman" w:hAnsi="Times New Roman" w:cs="Times New Roman"/>
              </w:rPr>
              <w:t>odpływ</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5DCE2F" w14:textId="77777777" w:rsidR="00712193" w:rsidRDefault="00712193" w:rsidP="00712193">
            <w:pPr>
              <w:spacing w:after="0"/>
              <w:jc w:val="center"/>
            </w:pPr>
            <w:r w:rsidRPr="00BA3797">
              <w:rPr>
                <w:rFonts w:ascii="Times New Roman" w:hAnsi="Times New Roman" w:cs="Times New Roman"/>
              </w:rPr>
              <w:t>Tak</w:t>
            </w:r>
          </w:p>
        </w:tc>
        <w:tc>
          <w:tcPr>
            <w:tcW w:w="3094" w:type="dxa"/>
            <w:tcBorders>
              <w:top w:val="single" w:sz="4" w:space="0" w:color="000000"/>
              <w:left w:val="single" w:sz="4" w:space="0" w:color="auto"/>
              <w:bottom w:val="single" w:sz="4" w:space="0" w:color="000000"/>
            </w:tcBorders>
            <w:shd w:val="clear" w:color="auto" w:fill="auto"/>
            <w:vAlign w:val="center"/>
          </w:tcPr>
          <w:p w14:paraId="55BBB033" w14:textId="77777777" w:rsidR="00712193" w:rsidRPr="00712193" w:rsidRDefault="00712193" w:rsidP="00712193">
            <w:pPr>
              <w:snapToGrid w:val="0"/>
              <w:spacing w:before="60" w:after="60"/>
              <w:jc w:val="center"/>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1C63672D"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lang w:eastAsia="ar-SA"/>
              </w:rPr>
            </w:pPr>
            <w:r w:rsidRPr="00712193">
              <w:rPr>
                <w:rFonts w:ascii="Times New Roman" w:eastAsia="Times New Roman" w:hAnsi="Times New Roman" w:cs="Times New Roman"/>
                <w:lang w:eastAsia="ar-SA"/>
              </w:rPr>
              <w:t>---</w:t>
            </w:r>
          </w:p>
        </w:tc>
      </w:tr>
      <w:tr w:rsidR="00712193" w:rsidRPr="00BC771B" w14:paraId="3533BFF9"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567"/>
        </w:trPr>
        <w:tc>
          <w:tcPr>
            <w:tcW w:w="14864" w:type="dxa"/>
            <w:gridSpan w:val="5"/>
            <w:tcBorders>
              <w:top w:val="single" w:sz="4" w:space="0" w:color="000000"/>
              <w:left w:val="single" w:sz="4" w:space="0" w:color="000000"/>
              <w:bottom w:val="single" w:sz="4" w:space="0" w:color="000000"/>
              <w:right w:val="single" w:sz="4" w:space="0" w:color="000000"/>
            </w:tcBorders>
            <w:vAlign w:val="center"/>
            <w:hideMark/>
          </w:tcPr>
          <w:p w14:paraId="5C1BE52C" w14:textId="77777777" w:rsidR="00712193" w:rsidRPr="00BC771B" w:rsidRDefault="00712193" w:rsidP="00712193">
            <w:pPr>
              <w:suppressAutoHyphens/>
              <w:spacing w:after="0" w:line="240" w:lineRule="auto"/>
              <w:rPr>
                <w:rFonts w:ascii="Times New Roman" w:eastAsia="Times New Roman" w:hAnsi="Times New Roman" w:cs="Times New Roman"/>
                <w:b/>
                <w:sz w:val="24"/>
                <w:szCs w:val="20"/>
                <w:lang w:eastAsia="ar-SA"/>
              </w:rPr>
            </w:pPr>
            <w:r w:rsidRPr="00BC771B">
              <w:rPr>
                <w:rFonts w:ascii="Times New Roman" w:eastAsia="Times New Roman" w:hAnsi="Times New Roman" w:cs="Times New Roman"/>
                <w:b/>
                <w:sz w:val="24"/>
                <w:szCs w:val="20"/>
                <w:lang w:eastAsia="ar-SA"/>
              </w:rPr>
              <w:t>Warunki energetyczne urządzenia</w:t>
            </w:r>
          </w:p>
        </w:tc>
      </w:tr>
      <w:tr w:rsidR="00712193" w:rsidRPr="00BC771B" w14:paraId="69C048AC"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D587805"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6011302"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432099"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7446647F"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B8A50F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14505B0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712193" w:rsidRPr="00BC771B" w14:paraId="1D5C7091"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0B0CC5F"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99D22D7"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4C4E7323"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78A3E82B"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30EAD63"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251E7ADF"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712193" w:rsidRPr="00BC771B" w14:paraId="6859A685"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E571CF3"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EFE91E8"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37306665"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56D506EF"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577DB49"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22245EE8"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712193" w:rsidRPr="00BC771B" w14:paraId="52230452"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2563E04"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1960967"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03F3881E"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30B99641"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5AC60DA9"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7B06E242"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712193" w:rsidRPr="00BC771B" w14:paraId="3AE630CF"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469B1DB"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5D8DFE6"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C123D04"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12BBA0B7"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43115370"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0ABACA0E"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712193" w:rsidRPr="00BC771B" w14:paraId="619F5351" w14:textId="77777777" w:rsidTr="00993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BEB581B" w14:textId="77777777"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E9FD4A7" w14:textId="77777777"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AE0A7F" w14:textId="77777777" w:rsidR="00712193" w:rsidRPr="00712193" w:rsidRDefault="00993BB8" w:rsidP="00712193">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094" w:type="dxa"/>
            <w:tcBorders>
              <w:top w:val="single" w:sz="4" w:space="0" w:color="000000"/>
              <w:left w:val="single" w:sz="4" w:space="0" w:color="000000"/>
              <w:bottom w:val="single" w:sz="4" w:space="0" w:color="000000"/>
              <w:right w:val="single" w:sz="4" w:space="0" w:color="000000"/>
            </w:tcBorders>
            <w:vAlign w:val="center"/>
          </w:tcPr>
          <w:p w14:paraId="33D57F7B"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20886741"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14:paraId="2BEDECBA" w14:textId="77777777"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bl>
    <w:p w14:paraId="384C29A9"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5CE70D10" w14:textId="77777777" w:rsidR="00BC771B" w:rsidRPr="00BC771B" w:rsidRDefault="005838E5" w:rsidP="00712193">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497"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BC771B" w14:paraId="080F2F58"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26ED026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D819F8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0D1D8C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18" w:type="dxa"/>
            <w:tcBorders>
              <w:top w:val="single" w:sz="4" w:space="0" w:color="000000"/>
              <w:left w:val="single" w:sz="4" w:space="0" w:color="000000"/>
              <w:bottom w:val="single" w:sz="4" w:space="0" w:color="000000"/>
            </w:tcBorders>
            <w:shd w:val="clear" w:color="auto" w:fill="auto"/>
            <w:vAlign w:val="center"/>
          </w:tcPr>
          <w:p w14:paraId="2D76494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BDE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C13B5B3" w14:textId="77777777" w:rsidTr="00993BB8">
        <w:tc>
          <w:tcPr>
            <w:tcW w:w="567" w:type="dxa"/>
            <w:tcBorders>
              <w:top w:val="single" w:sz="4" w:space="0" w:color="000000"/>
              <w:left w:val="single" w:sz="4" w:space="0" w:color="000000"/>
              <w:bottom w:val="single" w:sz="4" w:space="0" w:color="000000"/>
            </w:tcBorders>
            <w:shd w:val="clear" w:color="auto" w:fill="auto"/>
          </w:tcPr>
          <w:p w14:paraId="4997E4D6" w14:textId="77777777"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332C37A" w14:textId="77777777" w:rsidR="00966E35" w:rsidRPr="005838E5" w:rsidRDefault="00966E35" w:rsidP="00712193">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D820214" w14:textId="469B3823" w:rsidR="00966E35" w:rsidRPr="005838E5" w:rsidRDefault="00626311" w:rsidP="00712193">
            <w:pPr>
              <w:spacing w:before="60" w:after="60" w:line="288" w:lineRule="auto"/>
              <w:rPr>
                <w:rFonts w:ascii="Times New Roman" w:hAnsi="Times New Roman" w:cs="Times New Roman"/>
                <w:iCs/>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6F967C2D" w14:textId="77777777"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118" w:type="dxa"/>
            <w:tcBorders>
              <w:top w:val="single" w:sz="4" w:space="0" w:color="000000"/>
              <w:left w:val="single" w:sz="4" w:space="0" w:color="000000"/>
              <w:bottom w:val="single" w:sz="4" w:space="0" w:color="000000"/>
            </w:tcBorders>
            <w:shd w:val="clear" w:color="auto" w:fill="auto"/>
          </w:tcPr>
          <w:p w14:paraId="7B26AC0D"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6988" w14:textId="77777777" w:rsidR="00C83FFD" w:rsidRPr="00BC771B" w:rsidRDefault="00C83FFD" w:rsidP="007121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39145528" w14:textId="77777777"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23BF8AF5" w14:textId="77777777" w:rsidTr="00993BB8">
        <w:tc>
          <w:tcPr>
            <w:tcW w:w="567" w:type="dxa"/>
            <w:tcBorders>
              <w:left w:val="single" w:sz="4" w:space="0" w:color="000000"/>
              <w:bottom w:val="single" w:sz="4" w:space="0" w:color="000000"/>
            </w:tcBorders>
            <w:shd w:val="clear" w:color="auto" w:fill="auto"/>
          </w:tcPr>
          <w:p w14:paraId="7B2E6984" w14:textId="77777777"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E92F6D2" w14:textId="77777777" w:rsidR="00966E35" w:rsidRPr="005838E5" w:rsidRDefault="00966E35" w:rsidP="005C51C7">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w:t>
            </w:r>
            <w:r w:rsidR="005C51C7">
              <w:rPr>
                <w:rFonts w:ascii="Times New Roman" w:hAnsi="Times New Roman" w:cs="Times New Roman"/>
                <w:color w:val="000000" w:themeColor="text1"/>
              </w:rPr>
              <w:t>nych [liczba lat] – min. 8 lat</w:t>
            </w:r>
          </w:p>
        </w:tc>
        <w:tc>
          <w:tcPr>
            <w:tcW w:w="1701" w:type="dxa"/>
            <w:tcBorders>
              <w:left w:val="single" w:sz="4" w:space="0" w:color="000000"/>
              <w:bottom w:val="single" w:sz="4" w:space="0" w:color="000000"/>
            </w:tcBorders>
            <w:shd w:val="clear" w:color="auto" w:fill="auto"/>
            <w:vAlign w:val="center"/>
          </w:tcPr>
          <w:p w14:paraId="2713B886" w14:textId="77777777"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118" w:type="dxa"/>
            <w:tcBorders>
              <w:left w:val="single" w:sz="4" w:space="0" w:color="000000"/>
              <w:bottom w:val="single" w:sz="4" w:space="0" w:color="000000"/>
            </w:tcBorders>
            <w:shd w:val="clear" w:color="auto" w:fill="auto"/>
          </w:tcPr>
          <w:p w14:paraId="3A9AA52D"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59BF8789" w14:textId="77777777"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6A36209" w14:textId="77777777" w:rsidTr="00993BB8">
        <w:tc>
          <w:tcPr>
            <w:tcW w:w="567" w:type="dxa"/>
            <w:tcBorders>
              <w:top w:val="single" w:sz="4" w:space="0" w:color="000000"/>
              <w:left w:val="single" w:sz="4" w:space="0" w:color="000000"/>
              <w:bottom w:val="single" w:sz="4" w:space="0" w:color="000000"/>
            </w:tcBorders>
            <w:shd w:val="clear" w:color="auto" w:fill="auto"/>
          </w:tcPr>
          <w:p w14:paraId="064299F8" w14:textId="77777777"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4198514" w14:textId="77777777" w:rsidR="00966E35" w:rsidRPr="005838E5" w:rsidRDefault="00966E35" w:rsidP="00712193">
            <w:pPr>
              <w:tabs>
                <w:tab w:val="left" w:pos="0"/>
              </w:tabs>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2131CC5" w14:textId="77777777"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tcBorders>
            <w:shd w:val="clear" w:color="auto" w:fill="auto"/>
          </w:tcPr>
          <w:p w14:paraId="52437680" w14:textId="77777777" w:rsidR="00966E35" w:rsidRPr="00BC771B" w:rsidRDefault="00966E35" w:rsidP="007121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EA8A" w14:textId="77777777"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61D9BA46" w14:textId="77777777" w:rsidTr="006D04A9">
        <w:tc>
          <w:tcPr>
            <w:tcW w:w="567" w:type="dxa"/>
            <w:tcBorders>
              <w:top w:val="single" w:sz="4" w:space="0" w:color="000000"/>
              <w:left w:val="single" w:sz="4" w:space="0" w:color="000000"/>
              <w:bottom w:val="single" w:sz="4" w:space="0" w:color="000000"/>
            </w:tcBorders>
            <w:shd w:val="clear" w:color="auto" w:fill="auto"/>
            <w:vAlign w:val="center"/>
          </w:tcPr>
          <w:p w14:paraId="64F4CC0F" w14:textId="77777777"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E454A28"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633AB580" w14:textId="77777777"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118" w:type="dxa"/>
            <w:tcBorders>
              <w:top w:val="single" w:sz="4" w:space="0" w:color="000000"/>
              <w:left w:val="single" w:sz="4" w:space="0" w:color="000000"/>
              <w:bottom w:val="single" w:sz="4" w:space="0" w:color="000000"/>
            </w:tcBorders>
            <w:shd w:val="clear" w:color="auto" w:fill="auto"/>
            <w:vAlign w:val="center"/>
          </w:tcPr>
          <w:p w14:paraId="5E51C897"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2193" w14:textId="77777777"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3EA28BAE"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78CC0045" w14:textId="77777777"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5335D0A"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5E8519C7" w14:textId="77777777" w:rsidR="00966E3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118" w:type="dxa"/>
            <w:tcBorders>
              <w:top w:val="single" w:sz="4" w:space="0" w:color="000000"/>
              <w:left w:val="single" w:sz="4" w:space="0" w:color="000000"/>
              <w:bottom w:val="single" w:sz="4" w:space="0" w:color="000000"/>
            </w:tcBorders>
            <w:shd w:val="clear" w:color="auto" w:fill="auto"/>
            <w:vAlign w:val="center"/>
          </w:tcPr>
          <w:p w14:paraId="333ADCA2" w14:textId="77777777"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F78F" w14:textId="77777777" w:rsidR="00966E35"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48DC1871" w14:textId="77777777" w:rsidR="005838E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CD569E0"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4BA426" w14:textId="77777777" w:rsidR="00BC771B" w:rsidRPr="00BC771B" w:rsidRDefault="005838E5" w:rsidP="006417C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497"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993BB8" w14:paraId="56E9B99C"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4AE4FD54" w14:textId="77777777" w:rsidR="00BC771B" w:rsidRPr="00993BB8"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993BB8">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DD749D8" w14:textId="77777777" w:rsidR="00BC771B" w:rsidRPr="00993BB8"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993BB8">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5738C480" w14:textId="77777777" w:rsidR="00BC771B" w:rsidRPr="00993BB8"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993BB8">
              <w:rPr>
                <w:rFonts w:ascii="Times New Roman" w:eastAsia="Times New Roman" w:hAnsi="Times New Roman" w:cs="Times New Roman"/>
                <w:b/>
                <w:bCs/>
                <w:lang w:eastAsia="ar-SA"/>
              </w:rPr>
              <w:t>PARAMETR WYMAGANY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44F5" w14:textId="77777777" w:rsidR="00BC771B" w:rsidRPr="00993BB8"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993BB8">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87D3867" w14:textId="77777777" w:rsidR="00BC771B" w:rsidRPr="00993BB8" w:rsidRDefault="00BC771B" w:rsidP="00BC771B">
            <w:pPr>
              <w:spacing w:after="0" w:line="240" w:lineRule="auto"/>
              <w:jc w:val="center"/>
              <w:rPr>
                <w:rFonts w:ascii="Times New Roman" w:eastAsia="Times New Roman" w:hAnsi="Times New Roman" w:cs="Times New Roman"/>
                <w:bCs/>
                <w:lang w:eastAsia="ar-SA"/>
              </w:rPr>
            </w:pPr>
            <w:r w:rsidRPr="00993BB8">
              <w:rPr>
                <w:rFonts w:ascii="Times New Roman" w:eastAsia="Times New Roman" w:hAnsi="Times New Roman" w:cs="Times New Roman"/>
                <w:b/>
                <w:bCs/>
                <w:lang w:eastAsia="ar-SA"/>
              </w:rPr>
              <w:t>SPOSÓB OCENY</w:t>
            </w:r>
          </w:p>
        </w:tc>
      </w:tr>
      <w:tr w:rsidR="00E42DA8" w:rsidRPr="00CE0BB7" w14:paraId="1C4B59F8" w14:textId="77777777" w:rsidTr="00993BB8">
        <w:tc>
          <w:tcPr>
            <w:tcW w:w="567" w:type="dxa"/>
            <w:tcBorders>
              <w:top w:val="single" w:sz="4" w:space="0" w:color="000000"/>
              <w:left w:val="single" w:sz="4" w:space="0" w:color="000000"/>
              <w:bottom w:val="single" w:sz="4" w:space="0" w:color="000000"/>
            </w:tcBorders>
            <w:shd w:val="clear" w:color="auto" w:fill="auto"/>
            <w:vAlign w:val="center"/>
          </w:tcPr>
          <w:p w14:paraId="5F82689E" w14:textId="77777777" w:rsidR="00E42DA8" w:rsidRPr="00712193"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8F45229" w14:textId="77777777"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4000C3CA" w14:textId="77777777" w:rsidR="00E42DA8" w:rsidRPr="00CE0BB7" w:rsidRDefault="00E42DA8" w:rsidP="00BC771B">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63EE8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2CC1A7B3"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B30E132" w14:textId="77777777" w:rsidTr="00993BB8">
        <w:tc>
          <w:tcPr>
            <w:tcW w:w="567" w:type="dxa"/>
            <w:tcBorders>
              <w:top w:val="single" w:sz="4" w:space="0" w:color="000000"/>
              <w:left w:val="single" w:sz="4" w:space="0" w:color="000000"/>
              <w:bottom w:val="single" w:sz="4" w:space="0" w:color="000000"/>
            </w:tcBorders>
            <w:shd w:val="clear" w:color="auto" w:fill="auto"/>
          </w:tcPr>
          <w:p w14:paraId="11C72DB4"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131051F" w14:textId="77777777"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709E289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E88EB4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5B6A6FB"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9C8EBCE" w14:textId="77777777" w:rsidTr="00993BB8">
        <w:tc>
          <w:tcPr>
            <w:tcW w:w="567" w:type="dxa"/>
            <w:tcBorders>
              <w:top w:val="single" w:sz="4" w:space="0" w:color="000000"/>
              <w:left w:val="single" w:sz="4" w:space="0" w:color="000000"/>
              <w:bottom w:val="single" w:sz="4" w:space="0" w:color="000000"/>
            </w:tcBorders>
            <w:shd w:val="clear" w:color="auto" w:fill="auto"/>
          </w:tcPr>
          <w:p w14:paraId="0D3C183A"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57A3379" w14:textId="77777777"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4C1590F5"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7266E556"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079086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E43600E"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2B5F0C1" w14:textId="77777777" w:rsidTr="00993BB8">
        <w:trPr>
          <w:trHeight w:val="448"/>
        </w:trPr>
        <w:tc>
          <w:tcPr>
            <w:tcW w:w="567" w:type="dxa"/>
            <w:tcBorders>
              <w:top w:val="single" w:sz="4" w:space="0" w:color="000000"/>
              <w:left w:val="single" w:sz="4" w:space="0" w:color="000000"/>
              <w:bottom w:val="single" w:sz="4" w:space="0" w:color="000000"/>
            </w:tcBorders>
            <w:shd w:val="clear" w:color="auto" w:fill="auto"/>
          </w:tcPr>
          <w:p w14:paraId="1C0AF4E9"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B625586" w14:textId="77777777"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3677EF70"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32297BF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C85C29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2871178"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C8D7DF0" w14:textId="77777777" w:rsidTr="00993BB8">
        <w:trPr>
          <w:trHeight w:val="428"/>
        </w:trPr>
        <w:tc>
          <w:tcPr>
            <w:tcW w:w="567" w:type="dxa"/>
            <w:tcBorders>
              <w:top w:val="single" w:sz="4" w:space="0" w:color="000000"/>
              <w:left w:val="single" w:sz="4" w:space="0" w:color="000000"/>
              <w:bottom w:val="single" w:sz="4" w:space="0" w:color="000000"/>
            </w:tcBorders>
            <w:shd w:val="clear" w:color="auto" w:fill="auto"/>
          </w:tcPr>
          <w:p w14:paraId="18E1CC85"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96FCAD5" w14:textId="77777777"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40C526EB"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6672E18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43084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6A17EE3"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DB566FD" w14:textId="77777777" w:rsidTr="00993BB8">
        <w:tc>
          <w:tcPr>
            <w:tcW w:w="567" w:type="dxa"/>
            <w:tcBorders>
              <w:top w:val="single" w:sz="4" w:space="0" w:color="000000"/>
              <w:left w:val="single" w:sz="4" w:space="0" w:color="000000"/>
              <w:bottom w:val="single" w:sz="4" w:space="0" w:color="000000"/>
            </w:tcBorders>
            <w:shd w:val="clear" w:color="auto" w:fill="auto"/>
          </w:tcPr>
          <w:p w14:paraId="5B255839"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2B65C3F" w14:textId="77777777"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14:paraId="68FDB90C"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68B0EB3B"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3D298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536ED385" w14:textId="77777777"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A23386" w14:textId="77777777" w:rsidTr="00993BB8">
        <w:tc>
          <w:tcPr>
            <w:tcW w:w="567" w:type="dxa"/>
            <w:tcBorders>
              <w:top w:val="single" w:sz="4" w:space="0" w:color="000000"/>
              <w:left w:val="single" w:sz="4" w:space="0" w:color="000000"/>
              <w:bottom w:val="single" w:sz="4" w:space="0" w:color="000000"/>
            </w:tcBorders>
            <w:shd w:val="clear" w:color="auto" w:fill="auto"/>
          </w:tcPr>
          <w:p w14:paraId="133CD14D" w14:textId="77777777"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F364533" w14:textId="77777777" w:rsidR="00E42DA8" w:rsidRPr="00CE0BB7" w:rsidRDefault="00E42DA8" w:rsidP="00712193">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14:paraId="00098149"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07B17323"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3D9AC03C" w14:textId="51CD1E19" w:rsidR="00E42DA8"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6D04A9">
              <w:rPr>
                <w:rFonts w:ascii="Times New Roman" w:eastAsia="Times New Roman" w:hAnsi="Times New Roman" w:cs="Times New Roman"/>
                <w:lang w:eastAsia="ar-SA"/>
              </w:rPr>
              <w:t>, podać</w:t>
            </w:r>
          </w:p>
          <w:p w14:paraId="74CD9FF8" w14:textId="77777777" w:rsidR="00E42DA8" w:rsidRDefault="00E42DA8" w:rsidP="00BC771B">
            <w:pPr>
              <w:suppressAutoHyphens/>
              <w:spacing w:after="0" w:line="240" w:lineRule="auto"/>
              <w:jc w:val="center"/>
              <w:rPr>
                <w:rFonts w:ascii="Times New Roman" w:eastAsia="Times New Roman" w:hAnsi="Times New Roman" w:cs="Times New Roman"/>
                <w:lang w:eastAsia="ar-SA"/>
              </w:rPr>
            </w:pPr>
          </w:p>
          <w:p w14:paraId="0F7EE37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1E9BF3A"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4F59C9DE" w14:textId="77777777" w:rsidR="00E42DA8" w:rsidRPr="00CE0BB7" w:rsidRDefault="00B866E3"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575379E" w14:textId="77777777" w:rsidTr="00993BB8">
        <w:tblPrEx>
          <w:tblBorders>
            <w:top w:val="single" w:sz="4" w:space="0" w:color="auto"/>
          </w:tblBorders>
        </w:tblPrEx>
        <w:trPr>
          <w:gridBefore w:val="4"/>
          <w:wBefore w:w="12616" w:type="dxa"/>
          <w:trHeight w:val="100"/>
        </w:trPr>
        <w:tc>
          <w:tcPr>
            <w:tcW w:w="2268" w:type="dxa"/>
            <w:tcBorders>
              <w:top w:val="single" w:sz="4" w:space="0" w:color="auto"/>
            </w:tcBorders>
          </w:tcPr>
          <w:p w14:paraId="639F6868"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2CE3A06F"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38E9BDD"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52" w:type="dxa"/>
        <w:tblInd w:w="-459" w:type="dxa"/>
        <w:tblLayout w:type="fixed"/>
        <w:tblLook w:val="04A0" w:firstRow="1" w:lastRow="0" w:firstColumn="1" w:lastColumn="0" w:noHBand="0" w:noVBand="1"/>
      </w:tblPr>
      <w:tblGrid>
        <w:gridCol w:w="567"/>
        <w:gridCol w:w="7230"/>
        <w:gridCol w:w="1701"/>
        <w:gridCol w:w="3118"/>
        <w:gridCol w:w="2536"/>
      </w:tblGrid>
      <w:tr w:rsidR="00E42DA8" w:rsidRPr="00993BB8" w14:paraId="2936B101" w14:textId="77777777" w:rsidTr="00993BB8">
        <w:tc>
          <w:tcPr>
            <w:tcW w:w="567" w:type="dxa"/>
            <w:vAlign w:val="center"/>
          </w:tcPr>
          <w:p w14:paraId="00FE4973" w14:textId="77777777" w:rsidR="00E42DA8" w:rsidRPr="00993BB8" w:rsidRDefault="00E42DA8" w:rsidP="00DF2B72">
            <w:pPr>
              <w:suppressAutoHyphens/>
              <w:snapToGrid w:val="0"/>
              <w:jc w:val="center"/>
              <w:rPr>
                <w:b/>
                <w:bCs/>
                <w:sz w:val="22"/>
                <w:szCs w:val="22"/>
                <w:lang w:eastAsia="ar-SA"/>
              </w:rPr>
            </w:pPr>
            <w:r w:rsidRPr="00993BB8">
              <w:rPr>
                <w:b/>
                <w:bCs/>
                <w:sz w:val="22"/>
                <w:szCs w:val="22"/>
                <w:lang w:eastAsia="ar-SA"/>
              </w:rPr>
              <w:t>LP</w:t>
            </w:r>
          </w:p>
        </w:tc>
        <w:tc>
          <w:tcPr>
            <w:tcW w:w="7230" w:type="dxa"/>
            <w:vAlign w:val="center"/>
          </w:tcPr>
          <w:p w14:paraId="3654844A" w14:textId="77777777" w:rsidR="00E42DA8" w:rsidRPr="00993BB8" w:rsidRDefault="00E42DA8" w:rsidP="00DF2B72">
            <w:pPr>
              <w:keepNext/>
              <w:numPr>
                <w:ilvl w:val="2"/>
                <w:numId w:val="1"/>
              </w:numPr>
              <w:suppressAutoHyphens/>
              <w:snapToGrid w:val="0"/>
              <w:jc w:val="center"/>
              <w:outlineLvl w:val="2"/>
              <w:rPr>
                <w:b/>
                <w:bCs/>
                <w:sz w:val="22"/>
                <w:szCs w:val="22"/>
                <w:lang w:eastAsia="ar-SA"/>
              </w:rPr>
            </w:pPr>
            <w:r w:rsidRPr="00993BB8">
              <w:rPr>
                <w:b/>
                <w:bCs/>
                <w:sz w:val="22"/>
                <w:szCs w:val="22"/>
                <w:lang w:eastAsia="ar-SA"/>
              </w:rPr>
              <w:t>PARAMETR</w:t>
            </w:r>
          </w:p>
        </w:tc>
        <w:tc>
          <w:tcPr>
            <w:tcW w:w="1701" w:type="dxa"/>
            <w:vAlign w:val="center"/>
          </w:tcPr>
          <w:p w14:paraId="6363D79C" w14:textId="77777777" w:rsidR="00E42DA8" w:rsidRPr="00993BB8" w:rsidRDefault="00E42DA8" w:rsidP="00DF2B72">
            <w:pPr>
              <w:suppressAutoHyphens/>
              <w:snapToGrid w:val="0"/>
              <w:jc w:val="center"/>
              <w:rPr>
                <w:b/>
                <w:bCs/>
                <w:sz w:val="22"/>
                <w:szCs w:val="22"/>
                <w:lang w:eastAsia="ar-SA"/>
              </w:rPr>
            </w:pPr>
            <w:r w:rsidRPr="00993BB8">
              <w:rPr>
                <w:b/>
                <w:bCs/>
                <w:sz w:val="22"/>
                <w:szCs w:val="22"/>
                <w:lang w:eastAsia="ar-SA"/>
              </w:rPr>
              <w:t>PARAMETR WYMAGANY</w:t>
            </w:r>
          </w:p>
        </w:tc>
        <w:tc>
          <w:tcPr>
            <w:tcW w:w="3118" w:type="dxa"/>
            <w:vAlign w:val="center"/>
          </w:tcPr>
          <w:p w14:paraId="085360FB" w14:textId="77777777" w:rsidR="00E42DA8" w:rsidRPr="00993BB8" w:rsidRDefault="00E42DA8" w:rsidP="00DF2B72">
            <w:pPr>
              <w:suppressAutoHyphens/>
              <w:snapToGrid w:val="0"/>
              <w:jc w:val="center"/>
              <w:rPr>
                <w:b/>
                <w:bCs/>
                <w:sz w:val="22"/>
                <w:szCs w:val="22"/>
                <w:lang w:eastAsia="ar-SA"/>
              </w:rPr>
            </w:pPr>
            <w:r w:rsidRPr="00993BB8">
              <w:rPr>
                <w:b/>
                <w:bCs/>
                <w:sz w:val="22"/>
                <w:szCs w:val="22"/>
                <w:lang w:eastAsia="ar-SA"/>
              </w:rPr>
              <w:t>PARAMETR OFEROWANY</w:t>
            </w:r>
          </w:p>
        </w:tc>
        <w:tc>
          <w:tcPr>
            <w:tcW w:w="2536" w:type="dxa"/>
          </w:tcPr>
          <w:p w14:paraId="01BC207B" w14:textId="77777777" w:rsidR="00E42DA8" w:rsidRPr="00993BB8" w:rsidRDefault="00E42DA8" w:rsidP="00DF2B72">
            <w:pPr>
              <w:jc w:val="center"/>
              <w:rPr>
                <w:bCs/>
                <w:sz w:val="22"/>
                <w:szCs w:val="22"/>
                <w:lang w:eastAsia="ar-SA"/>
              </w:rPr>
            </w:pPr>
            <w:r w:rsidRPr="00993BB8">
              <w:rPr>
                <w:b/>
                <w:bCs/>
                <w:sz w:val="22"/>
                <w:szCs w:val="22"/>
                <w:lang w:eastAsia="ar-SA"/>
              </w:rPr>
              <w:t>SPOSÓB OCENY</w:t>
            </w:r>
          </w:p>
        </w:tc>
      </w:tr>
      <w:tr w:rsidR="00B866E3" w:rsidRPr="00CE0BB7" w14:paraId="148F9109" w14:textId="77777777" w:rsidTr="00993BB8">
        <w:tc>
          <w:tcPr>
            <w:tcW w:w="567" w:type="dxa"/>
          </w:tcPr>
          <w:p w14:paraId="32312E2F" w14:textId="77777777" w:rsidR="00B866E3" w:rsidRPr="00712193" w:rsidRDefault="00B866E3" w:rsidP="00712193">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sz w:val="22"/>
              </w:rPr>
            </w:pPr>
          </w:p>
        </w:tc>
        <w:tc>
          <w:tcPr>
            <w:tcW w:w="7230" w:type="dxa"/>
            <w:vAlign w:val="center"/>
          </w:tcPr>
          <w:p w14:paraId="23C5A21C" w14:textId="77777777" w:rsidR="00B866E3" w:rsidRPr="00712193" w:rsidRDefault="00B866E3" w:rsidP="005C51C7">
            <w:pPr>
              <w:snapToGrid w:val="0"/>
              <w:spacing w:line="288" w:lineRule="auto"/>
              <w:jc w:val="both"/>
              <w:rPr>
                <w:sz w:val="22"/>
                <w:szCs w:val="22"/>
              </w:rPr>
            </w:pPr>
            <w:r w:rsidRPr="00712193">
              <w:rPr>
                <w:sz w:val="22"/>
                <w:szCs w:val="22"/>
              </w:rPr>
              <w:t>Szkolenia dla personelu  medycznego z zakresu obsługi urządzenia (min. 2 osoby</w:t>
            </w:r>
            <w:r w:rsidR="005C51C7">
              <w:rPr>
                <w:sz w:val="22"/>
                <w:szCs w:val="22"/>
              </w:rPr>
              <w:t>)</w:t>
            </w:r>
          </w:p>
        </w:tc>
        <w:tc>
          <w:tcPr>
            <w:tcW w:w="1701" w:type="dxa"/>
            <w:vAlign w:val="center"/>
          </w:tcPr>
          <w:p w14:paraId="6FE8C843" w14:textId="77777777" w:rsidR="00B866E3" w:rsidRPr="00712193" w:rsidRDefault="00B866E3" w:rsidP="0070331C">
            <w:pPr>
              <w:jc w:val="center"/>
              <w:rPr>
                <w:sz w:val="22"/>
                <w:szCs w:val="22"/>
              </w:rPr>
            </w:pPr>
            <w:r w:rsidRPr="00712193">
              <w:rPr>
                <w:sz w:val="22"/>
                <w:szCs w:val="22"/>
                <w:lang w:eastAsia="ar-SA"/>
              </w:rPr>
              <w:t>Tak</w:t>
            </w:r>
          </w:p>
        </w:tc>
        <w:tc>
          <w:tcPr>
            <w:tcW w:w="3118" w:type="dxa"/>
            <w:vAlign w:val="center"/>
          </w:tcPr>
          <w:p w14:paraId="5057A61A" w14:textId="77777777" w:rsidR="00B866E3" w:rsidRPr="00712193" w:rsidRDefault="00B866E3" w:rsidP="0070331C">
            <w:pPr>
              <w:suppressAutoHyphens/>
              <w:jc w:val="center"/>
              <w:rPr>
                <w:sz w:val="22"/>
                <w:szCs w:val="22"/>
                <w:lang w:eastAsia="ar-SA"/>
              </w:rPr>
            </w:pPr>
          </w:p>
        </w:tc>
        <w:tc>
          <w:tcPr>
            <w:tcW w:w="2536" w:type="dxa"/>
            <w:vAlign w:val="center"/>
          </w:tcPr>
          <w:p w14:paraId="4D8C25B6" w14:textId="77777777" w:rsidR="00B866E3" w:rsidRPr="00712193" w:rsidRDefault="00B866E3" w:rsidP="0070331C">
            <w:pPr>
              <w:jc w:val="center"/>
              <w:rPr>
                <w:sz w:val="22"/>
                <w:szCs w:val="22"/>
              </w:rPr>
            </w:pPr>
            <w:r w:rsidRPr="00712193">
              <w:rPr>
                <w:sz w:val="22"/>
                <w:szCs w:val="22"/>
                <w:lang w:eastAsia="ar-SA"/>
              </w:rPr>
              <w:t>---</w:t>
            </w:r>
          </w:p>
        </w:tc>
      </w:tr>
      <w:tr w:rsidR="00B866E3" w:rsidRPr="00CE0BB7" w14:paraId="59FD0053" w14:textId="77777777" w:rsidTr="00063BE6">
        <w:tc>
          <w:tcPr>
            <w:tcW w:w="567" w:type="dxa"/>
            <w:tcBorders>
              <w:bottom w:val="single" w:sz="4" w:space="0" w:color="auto"/>
            </w:tcBorders>
          </w:tcPr>
          <w:p w14:paraId="62BBB88B" w14:textId="77777777" w:rsidR="00B866E3" w:rsidRPr="00712193" w:rsidRDefault="00B866E3" w:rsidP="00712193">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sz w:val="22"/>
              </w:rPr>
            </w:pPr>
          </w:p>
        </w:tc>
        <w:tc>
          <w:tcPr>
            <w:tcW w:w="7230" w:type="dxa"/>
            <w:tcBorders>
              <w:bottom w:val="single" w:sz="4" w:space="0" w:color="auto"/>
            </w:tcBorders>
            <w:vAlign w:val="center"/>
          </w:tcPr>
          <w:p w14:paraId="56A3A820" w14:textId="77777777" w:rsidR="00B866E3" w:rsidRPr="00712193" w:rsidRDefault="00B866E3" w:rsidP="005C51C7">
            <w:pPr>
              <w:snapToGrid w:val="0"/>
              <w:spacing w:line="288" w:lineRule="auto"/>
              <w:jc w:val="both"/>
              <w:rPr>
                <w:sz w:val="22"/>
                <w:szCs w:val="22"/>
              </w:rPr>
            </w:pPr>
            <w:r w:rsidRPr="00712193">
              <w:rPr>
                <w:sz w:val="22"/>
                <w:szCs w:val="22"/>
              </w:rPr>
              <w:t>Szkolenia dla perso</w:t>
            </w:r>
            <w:r w:rsidR="005C51C7">
              <w:rPr>
                <w:sz w:val="22"/>
                <w:szCs w:val="22"/>
              </w:rPr>
              <w:t>nelu technicznego (min. 2 osoby)</w:t>
            </w:r>
          </w:p>
        </w:tc>
        <w:tc>
          <w:tcPr>
            <w:tcW w:w="1701" w:type="dxa"/>
            <w:tcBorders>
              <w:bottom w:val="single" w:sz="4" w:space="0" w:color="auto"/>
            </w:tcBorders>
            <w:vAlign w:val="center"/>
          </w:tcPr>
          <w:p w14:paraId="5F75C896" w14:textId="77777777" w:rsidR="00B866E3" w:rsidRPr="00712193" w:rsidRDefault="00B866E3" w:rsidP="0070331C">
            <w:pPr>
              <w:jc w:val="center"/>
              <w:rPr>
                <w:sz w:val="22"/>
                <w:szCs w:val="22"/>
              </w:rPr>
            </w:pPr>
            <w:r w:rsidRPr="00712193">
              <w:rPr>
                <w:sz w:val="22"/>
                <w:szCs w:val="22"/>
                <w:lang w:eastAsia="ar-SA"/>
              </w:rPr>
              <w:t>Tak</w:t>
            </w:r>
          </w:p>
        </w:tc>
        <w:tc>
          <w:tcPr>
            <w:tcW w:w="3118" w:type="dxa"/>
            <w:tcBorders>
              <w:bottom w:val="single" w:sz="4" w:space="0" w:color="auto"/>
            </w:tcBorders>
            <w:vAlign w:val="center"/>
          </w:tcPr>
          <w:p w14:paraId="449D1116" w14:textId="77777777" w:rsidR="00B866E3" w:rsidRPr="00712193" w:rsidRDefault="00B866E3" w:rsidP="0070331C">
            <w:pPr>
              <w:suppressAutoHyphens/>
              <w:jc w:val="center"/>
              <w:rPr>
                <w:sz w:val="22"/>
                <w:szCs w:val="22"/>
                <w:lang w:eastAsia="ar-SA"/>
              </w:rPr>
            </w:pPr>
          </w:p>
        </w:tc>
        <w:tc>
          <w:tcPr>
            <w:tcW w:w="2536" w:type="dxa"/>
            <w:tcBorders>
              <w:bottom w:val="single" w:sz="4" w:space="0" w:color="auto"/>
            </w:tcBorders>
            <w:vAlign w:val="center"/>
          </w:tcPr>
          <w:p w14:paraId="58A556BA" w14:textId="77777777" w:rsidR="00B866E3" w:rsidRPr="00712193" w:rsidRDefault="00B866E3" w:rsidP="0070331C">
            <w:pPr>
              <w:jc w:val="center"/>
              <w:rPr>
                <w:sz w:val="22"/>
                <w:szCs w:val="22"/>
              </w:rPr>
            </w:pPr>
            <w:r w:rsidRPr="00712193">
              <w:rPr>
                <w:sz w:val="22"/>
                <w:szCs w:val="22"/>
                <w:lang w:eastAsia="ar-SA"/>
              </w:rPr>
              <w:t>---</w:t>
            </w:r>
          </w:p>
        </w:tc>
      </w:tr>
    </w:tbl>
    <w:p w14:paraId="35D621D1"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72DC1129" w14:textId="77777777" w:rsidR="00BC771B" w:rsidRPr="00993BB8" w:rsidRDefault="00CE0BB7" w:rsidP="00993BB8">
      <w:pPr>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5168" w:type="dxa"/>
        <w:tblInd w:w="-459" w:type="dxa"/>
        <w:tblLook w:val="04A0" w:firstRow="1" w:lastRow="0" w:firstColumn="1" w:lastColumn="0" w:noHBand="0" w:noVBand="1"/>
      </w:tblPr>
      <w:tblGrid>
        <w:gridCol w:w="567"/>
        <w:gridCol w:w="7230"/>
        <w:gridCol w:w="1701"/>
        <w:gridCol w:w="3118"/>
        <w:gridCol w:w="2552"/>
      </w:tblGrid>
      <w:tr w:rsidR="0070331C" w:rsidRPr="00063BE6" w14:paraId="39AAFA4E" w14:textId="77777777" w:rsidTr="00993BB8">
        <w:tc>
          <w:tcPr>
            <w:tcW w:w="567" w:type="dxa"/>
            <w:vAlign w:val="center"/>
          </w:tcPr>
          <w:p w14:paraId="7F8B419C" w14:textId="77777777" w:rsidR="0070331C" w:rsidRPr="00063BE6" w:rsidRDefault="0070331C" w:rsidP="0070331C">
            <w:pPr>
              <w:suppressAutoHyphens/>
              <w:snapToGrid w:val="0"/>
              <w:jc w:val="center"/>
              <w:rPr>
                <w:b/>
                <w:bCs/>
                <w:sz w:val="22"/>
                <w:szCs w:val="22"/>
                <w:lang w:eastAsia="ar-SA"/>
              </w:rPr>
            </w:pPr>
            <w:r w:rsidRPr="00063BE6">
              <w:rPr>
                <w:b/>
                <w:bCs/>
                <w:sz w:val="22"/>
                <w:szCs w:val="22"/>
                <w:lang w:eastAsia="ar-SA"/>
              </w:rPr>
              <w:t>LP</w:t>
            </w:r>
          </w:p>
        </w:tc>
        <w:tc>
          <w:tcPr>
            <w:tcW w:w="7230" w:type="dxa"/>
            <w:vAlign w:val="center"/>
          </w:tcPr>
          <w:p w14:paraId="1C60F748" w14:textId="77777777" w:rsidR="0070331C" w:rsidRPr="00063BE6" w:rsidRDefault="0070331C" w:rsidP="0070331C">
            <w:pPr>
              <w:keepNext/>
              <w:numPr>
                <w:ilvl w:val="2"/>
                <w:numId w:val="1"/>
              </w:numPr>
              <w:suppressAutoHyphens/>
              <w:snapToGrid w:val="0"/>
              <w:jc w:val="center"/>
              <w:outlineLvl w:val="2"/>
              <w:rPr>
                <w:b/>
                <w:bCs/>
                <w:sz w:val="22"/>
                <w:szCs w:val="22"/>
                <w:lang w:eastAsia="ar-SA"/>
              </w:rPr>
            </w:pPr>
            <w:r w:rsidRPr="00063BE6">
              <w:rPr>
                <w:b/>
                <w:bCs/>
                <w:sz w:val="22"/>
                <w:szCs w:val="22"/>
                <w:lang w:eastAsia="ar-SA"/>
              </w:rPr>
              <w:t>PARAMETR</w:t>
            </w:r>
          </w:p>
        </w:tc>
        <w:tc>
          <w:tcPr>
            <w:tcW w:w="1701" w:type="dxa"/>
            <w:vAlign w:val="center"/>
          </w:tcPr>
          <w:p w14:paraId="4EFB5780" w14:textId="77777777" w:rsidR="0070331C" w:rsidRPr="00063BE6" w:rsidRDefault="0070331C" w:rsidP="0070331C">
            <w:pPr>
              <w:suppressAutoHyphens/>
              <w:snapToGrid w:val="0"/>
              <w:jc w:val="center"/>
              <w:rPr>
                <w:b/>
                <w:bCs/>
                <w:sz w:val="22"/>
                <w:szCs w:val="22"/>
                <w:lang w:eastAsia="ar-SA"/>
              </w:rPr>
            </w:pPr>
            <w:r w:rsidRPr="00063BE6">
              <w:rPr>
                <w:b/>
                <w:bCs/>
                <w:sz w:val="22"/>
                <w:szCs w:val="22"/>
                <w:lang w:eastAsia="ar-SA"/>
              </w:rPr>
              <w:t>PARAMETR WYMAGANY</w:t>
            </w:r>
          </w:p>
        </w:tc>
        <w:tc>
          <w:tcPr>
            <w:tcW w:w="3118" w:type="dxa"/>
            <w:vAlign w:val="center"/>
          </w:tcPr>
          <w:p w14:paraId="1B58BB3E" w14:textId="77777777" w:rsidR="0070331C" w:rsidRPr="00063BE6" w:rsidRDefault="0070331C" w:rsidP="0070331C">
            <w:pPr>
              <w:suppressAutoHyphens/>
              <w:snapToGrid w:val="0"/>
              <w:jc w:val="center"/>
              <w:rPr>
                <w:b/>
                <w:bCs/>
                <w:sz w:val="22"/>
                <w:szCs w:val="22"/>
                <w:lang w:eastAsia="ar-SA"/>
              </w:rPr>
            </w:pPr>
            <w:r w:rsidRPr="00063BE6">
              <w:rPr>
                <w:b/>
                <w:bCs/>
                <w:sz w:val="22"/>
                <w:szCs w:val="22"/>
                <w:lang w:eastAsia="ar-SA"/>
              </w:rPr>
              <w:t>PARAMETR OFEROWANY</w:t>
            </w:r>
          </w:p>
        </w:tc>
        <w:tc>
          <w:tcPr>
            <w:tcW w:w="2552" w:type="dxa"/>
          </w:tcPr>
          <w:p w14:paraId="36140906" w14:textId="77777777" w:rsidR="0070331C" w:rsidRPr="00063BE6" w:rsidRDefault="0070331C" w:rsidP="0070331C">
            <w:pPr>
              <w:jc w:val="center"/>
              <w:rPr>
                <w:bCs/>
                <w:sz w:val="22"/>
                <w:szCs w:val="22"/>
                <w:lang w:eastAsia="ar-SA"/>
              </w:rPr>
            </w:pPr>
            <w:r w:rsidRPr="00063BE6">
              <w:rPr>
                <w:b/>
                <w:bCs/>
                <w:sz w:val="22"/>
                <w:szCs w:val="22"/>
                <w:lang w:eastAsia="ar-SA"/>
              </w:rPr>
              <w:t>SPOSÓB OCENY</w:t>
            </w:r>
          </w:p>
        </w:tc>
      </w:tr>
      <w:tr w:rsidR="0070331C" w:rsidRPr="00CE0BB7" w14:paraId="1F34E021" w14:textId="77777777" w:rsidTr="00993BB8">
        <w:tc>
          <w:tcPr>
            <w:tcW w:w="567" w:type="dxa"/>
          </w:tcPr>
          <w:p w14:paraId="6F5154FB" w14:textId="77777777"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1E360870" w14:textId="77777777" w:rsidR="0070331C" w:rsidRPr="00CE0BB7" w:rsidRDefault="0070331C" w:rsidP="0070331C">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19EE6FDB" w14:textId="77777777" w:rsidR="0070331C" w:rsidRDefault="0070331C" w:rsidP="0070331C">
            <w:pPr>
              <w:jc w:val="center"/>
            </w:pPr>
            <w:r w:rsidRPr="006B7A66">
              <w:rPr>
                <w:lang w:eastAsia="ar-SA"/>
              </w:rPr>
              <w:t>T</w:t>
            </w:r>
            <w:r w:rsidRPr="006B7A66">
              <w:rPr>
                <w:sz w:val="22"/>
                <w:szCs w:val="22"/>
                <w:lang w:eastAsia="ar-SA"/>
              </w:rPr>
              <w:t>ak</w:t>
            </w:r>
          </w:p>
        </w:tc>
        <w:tc>
          <w:tcPr>
            <w:tcW w:w="3118" w:type="dxa"/>
            <w:vAlign w:val="center"/>
          </w:tcPr>
          <w:p w14:paraId="6B45DCC1" w14:textId="77777777" w:rsidR="0070331C" w:rsidRPr="00CE0BB7" w:rsidRDefault="0070331C" w:rsidP="0070331C">
            <w:pPr>
              <w:suppressAutoHyphens/>
              <w:jc w:val="center"/>
              <w:rPr>
                <w:sz w:val="22"/>
                <w:szCs w:val="22"/>
                <w:lang w:eastAsia="ar-SA"/>
              </w:rPr>
            </w:pPr>
          </w:p>
        </w:tc>
        <w:tc>
          <w:tcPr>
            <w:tcW w:w="2552" w:type="dxa"/>
            <w:vAlign w:val="center"/>
          </w:tcPr>
          <w:p w14:paraId="7232BACB" w14:textId="77777777" w:rsidR="0070331C" w:rsidRDefault="0070331C" w:rsidP="0070331C">
            <w:pPr>
              <w:jc w:val="center"/>
            </w:pPr>
            <w:r w:rsidRPr="00F547AC">
              <w:rPr>
                <w:sz w:val="22"/>
                <w:szCs w:val="22"/>
                <w:lang w:eastAsia="ar-SA"/>
              </w:rPr>
              <w:t>---</w:t>
            </w:r>
          </w:p>
        </w:tc>
      </w:tr>
      <w:tr w:rsidR="0070331C" w:rsidRPr="00CE0BB7" w14:paraId="47B7CA69" w14:textId="77777777" w:rsidTr="00993BB8">
        <w:tc>
          <w:tcPr>
            <w:tcW w:w="567" w:type="dxa"/>
          </w:tcPr>
          <w:p w14:paraId="4A87187F" w14:textId="77777777"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3BC3970E" w14:textId="77777777"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5986C289" w14:textId="77777777" w:rsidR="0070331C" w:rsidRDefault="0070331C" w:rsidP="0070331C">
            <w:pPr>
              <w:jc w:val="center"/>
            </w:pPr>
            <w:r w:rsidRPr="006B7A66">
              <w:rPr>
                <w:lang w:eastAsia="ar-SA"/>
              </w:rPr>
              <w:t>T</w:t>
            </w:r>
            <w:r w:rsidRPr="006B7A66">
              <w:rPr>
                <w:sz w:val="22"/>
                <w:szCs w:val="22"/>
                <w:lang w:eastAsia="ar-SA"/>
              </w:rPr>
              <w:t>ak</w:t>
            </w:r>
          </w:p>
        </w:tc>
        <w:tc>
          <w:tcPr>
            <w:tcW w:w="3118" w:type="dxa"/>
            <w:vAlign w:val="center"/>
          </w:tcPr>
          <w:p w14:paraId="21E1E26E" w14:textId="77777777" w:rsidR="0070331C" w:rsidRPr="00CE0BB7" w:rsidRDefault="0070331C" w:rsidP="0070331C">
            <w:pPr>
              <w:suppressAutoHyphens/>
              <w:jc w:val="center"/>
              <w:rPr>
                <w:sz w:val="22"/>
                <w:szCs w:val="22"/>
                <w:lang w:eastAsia="ar-SA"/>
              </w:rPr>
            </w:pPr>
          </w:p>
        </w:tc>
        <w:tc>
          <w:tcPr>
            <w:tcW w:w="2552" w:type="dxa"/>
            <w:vAlign w:val="center"/>
          </w:tcPr>
          <w:p w14:paraId="71B85593" w14:textId="77777777" w:rsidR="0070331C" w:rsidRDefault="0070331C" w:rsidP="0070331C">
            <w:pPr>
              <w:jc w:val="center"/>
            </w:pPr>
            <w:r w:rsidRPr="00F547AC">
              <w:rPr>
                <w:sz w:val="22"/>
                <w:szCs w:val="22"/>
                <w:lang w:eastAsia="ar-SA"/>
              </w:rPr>
              <w:t>---</w:t>
            </w:r>
          </w:p>
        </w:tc>
      </w:tr>
      <w:tr w:rsidR="0070331C" w:rsidRPr="00CE0BB7" w14:paraId="00E28DDA" w14:textId="77777777" w:rsidTr="00993BB8">
        <w:tc>
          <w:tcPr>
            <w:tcW w:w="567" w:type="dxa"/>
          </w:tcPr>
          <w:p w14:paraId="70DCE819" w14:textId="77777777"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65C0EBA2" w14:textId="77777777"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351C9D10" w14:textId="77777777"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25C24847" w14:textId="77777777" w:rsidR="0070331C" w:rsidRDefault="0070331C" w:rsidP="0070331C">
            <w:pPr>
              <w:jc w:val="center"/>
            </w:pPr>
            <w:r w:rsidRPr="006B7A66">
              <w:rPr>
                <w:lang w:eastAsia="ar-SA"/>
              </w:rPr>
              <w:t>T</w:t>
            </w:r>
            <w:r w:rsidRPr="006B7A66">
              <w:rPr>
                <w:sz w:val="22"/>
                <w:szCs w:val="22"/>
                <w:lang w:eastAsia="ar-SA"/>
              </w:rPr>
              <w:t>ak</w:t>
            </w:r>
          </w:p>
        </w:tc>
        <w:tc>
          <w:tcPr>
            <w:tcW w:w="3118" w:type="dxa"/>
            <w:vAlign w:val="center"/>
          </w:tcPr>
          <w:p w14:paraId="295BA0FD" w14:textId="77777777" w:rsidR="0070331C" w:rsidRPr="00CE0BB7" w:rsidRDefault="0070331C" w:rsidP="0070331C">
            <w:pPr>
              <w:suppressAutoHyphens/>
              <w:jc w:val="center"/>
              <w:rPr>
                <w:sz w:val="22"/>
                <w:szCs w:val="22"/>
                <w:lang w:eastAsia="ar-SA"/>
              </w:rPr>
            </w:pPr>
          </w:p>
        </w:tc>
        <w:tc>
          <w:tcPr>
            <w:tcW w:w="2552" w:type="dxa"/>
            <w:vAlign w:val="center"/>
          </w:tcPr>
          <w:p w14:paraId="3B3BD18B" w14:textId="77777777" w:rsidR="0070331C" w:rsidRDefault="0070331C" w:rsidP="0070331C">
            <w:pPr>
              <w:jc w:val="center"/>
            </w:pPr>
            <w:r w:rsidRPr="00F547AC">
              <w:rPr>
                <w:sz w:val="22"/>
                <w:szCs w:val="22"/>
                <w:lang w:eastAsia="ar-SA"/>
              </w:rPr>
              <w:t>---</w:t>
            </w:r>
          </w:p>
        </w:tc>
      </w:tr>
      <w:tr w:rsidR="0070331C" w:rsidRPr="00CE0BB7" w14:paraId="145FDA06" w14:textId="77777777" w:rsidTr="00993BB8">
        <w:tc>
          <w:tcPr>
            <w:tcW w:w="567" w:type="dxa"/>
          </w:tcPr>
          <w:p w14:paraId="0E689B32" w14:textId="77777777"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E168D14" w14:textId="77777777"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222F1B49" w14:textId="77777777" w:rsidR="0070331C" w:rsidRDefault="0070331C" w:rsidP="0070331C">
            <w:pPr>
              <w:jc w:val="center"/>
            </w:pPr>
            <w:r w:rsidRPr="006B7A66">
              <w:rPr>
                <w:lang w:eastAsia="ar-SA"/>
              </w:rPr>
              <w:t>T</w:t>
            </w:r>
            <w:r w:rsidRPr="006B7A66">
              <w:rPr>
                <w:sz w:val="22"/>
                <w:szCs w:val="22"/>
                <w:lang w:eastAsia="ar-SA"/>
              </w:rPr>
              <w:t>ak</w:t>
            </w:r>
          </w:p>
        </w:tc>
        <w:tc>
          <w:tcPr>
            <w:tcW w:w="3118" w:type="dxa"/>
            <w:vAlign w:val="center"/>
          </w:tcPr>
          <w:p w14:paraId="0436879B" w14:textId="77777777" w:rsidR="0070331C" w:rsidRPr="00CE0BB7" w:rsidRDefault="0070331C" w:rsidP="0070331C">
            <w:pPr>
              <w:suppressAutoHyphens/>
              <w:jc w:val="center"/>
              <w:rPr>
                <w:sz w:val="22"/>
                <w:szCs w:val="22"/>
                <w:lang w:eastAsia="ar-SA"/>
              </w:rPr>
            </w:pPr>
          </w:p>
        </w:tc>
        <w:tc>
          <w:tcPr>
            <w:tcW w:w="2552" w:type="dxa"/>
            <w:vAlign w:val="center"/>
          </w:tcPr>
          <w:p w14:paraId="3AFCEEBF" w14:textId="77777777" w:rsidR="0070331C" w:rsidRDefault="0070331C" w:rsidP="0070331C">
            <w:pPr>
              <w:jc w:val="center"/>
            </w:pPr>
            <w:r w:rsidRPr="00F547AC">
              <w:rPr>
                <w:sz w:val="22"/>
                <w:szCs w:val="22"/>
                <w:lang w:eastAsia="ar-SA"/>
              </w:rPr>
              <w:t>---</w:t>
            </w:r>
          </w:p>
        </w:tc>
      </w:tr>
      <w:tr w:rsidR="0070331C" w:rsidRPr="00CE0BB7" w14:paraId="0CC21947" w14:textId="77777777" w:rsidTr="00993BB8">
        <w:tc>
          <w:tcPr>
            <w:tcW w:w="567" w:type="dxa"/>
          </w:tcPr>
          <w:p w14:paraId="3C3BDA58" w14:textId="77777777"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F34245B" w14:textId="77777777" w:rsidR="0070331C" w:rsidRPr="00CE0BB7" w:rsidRDefault="0070331C" w:rsidP="0070331C">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6E638E59" w14:textId="77777777" w:rsidR="0070331C" w:rsidRDefault="0070331C" w:rsidP="0070331C">
            <w:pPr>
              <w:jc w:val="center"/>
            </w:pPr>
            <w:r w:rsidRPr="006B7A66">
              <w:rPr>
                <w:lang w:eastAsia="ar-SA"/>
              </w:rPr>
              <w:t>T</w:t>
            </w:r>
            <w:r w:rsidRPr="006B7A66">
              <w:rPr>
                <w:sz w:val="22"/>
                <w:szCs w:val="22"/>
                <w:lang w:eastAsia="ar-SA"/>
              </w:rPr>
              <w:t>ak</w:t>
            </w:r>
          </w:p>
        </w:tc>
        <w:tc>
          <w:tcPr>
            <w:tcW w:w="3118" w:type="dxa"/>
            <w:vAlign w:val="center"/>
          </w:tcPr>
          <w:p w14:paraId="7C58DD9F" w14:textId="77777777" w:rsidR="0070331C" w:rsidRPr="00CE0BB7" w:rsidRDefault="0070331C" w:rsidP="0070331C">
            <w:pPr>
              <w:suppressAutoHyphens/>
              <w:jc w:val="center"/>
              <w:rPr>
                <w:sz w:val="22"/>
                <w:szCs w:val="22"/>
                <w:lang w:eastAsia="ar-SA"/>
              </w:rPr>
            </w:pPr>
          </w:p>
        </w:tc>
        <w:tc>
          <w:tcPr>
            <w:tcW w:w="2552" w:type="dxa"/>
            <w:vAlign w:val="center"/>
          </w:tcPr>
          <w:p w14:paraId="783B0F2D" w14:textId="77777777" w:rsidR="0070331C" w:rsidRDefault="0070331C" w:rsidP="0070331C">
            <w:pPr>
              <w:jc w:val="center"/>
            </w:pPr>
            <w:r w:rsidRPr="00F547AC">
              <w:rPr>
                <w:sz w:val="22"/>
                <w:szCs w:val="22"/>
                <w:lang w:eastAsia="ar-SA"/>
              </w:rPr>
              <w:t>---</w:t>
            </w:r>
          </w:p>
        </w:tc>
      </w:tr>
    </w:tbl>
    <w:p w14:paraId="0D5069E0"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60FA68E0" w14:textId="77777777" w:rsidR="00D15F1D" w:rsidRDefault="00D15F1D" w:rsidP="00D15F1D">
      <w:pPr>
        <w:pStyle w:val="Standard"/>
        <w:spacing w:line="288" w:lineRule="auto"/>
        <w:rPr>
          <w:rFonts w:ascii="Century Gothic" w:hAnsi="Century Gothic"/>
          <w:sz w:val="20"/>
          <w:szCs w:val="20"/>
        </w:rPr>
      </w:pPr>
    </w:p>
    <w:sectPr w:rsidR="00D15F1D" w:rsidSect="00993BB8">
      <w:headerReference w:type="default" r:id="rId9"/>
      <w:footerReference w:type="default" r:id="rId10"/>
      <w:pgSz w:w="16838" w:h="11906" w:orient="landscape"/>
      <w:pgMar w:top="283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0E160" w14:textId="77777777" w:rsidR="00DD3E96" w:rsidRDefault="00DD3E96" w:rsidP="002B10C5">
      <w:pPr>
        <w:spacing w:after="0" w:line="240" w:lineRule="auto"/>
      </w:pPr>
      <w:r>
        <w:separator/>
      </w:r>
    </w:p>
  </w:endnote>
  <w:endnote w:type="continuationSeparator" w:id="0">
    <w:p w14:paraId="73B3D76B" w14:textId="77777777" w:rsidR="00DD3E96" w:rsidRDefault="00DD3E9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09980"/>
      <w:docPartObj>
        <w:docPartGallery w:val="Page Numbers (Bottom of Page)"/>
        <w:docPartUnique/>
      </w:docPartObj>
    </w:sdtPr>
    <w:sdtEndPr/>
    <w:sdtContent>
      <w:p w14:paraId="16944BDB" w14:textId="4079B803" w:rsidR="00DB1F79" w:rsidRDefault="00DB1F79">
        <w:pPr>
          <w:pStyle w:val="Stopka"/>
          <w:jc w:val="right"/>
        </w:pPr>
        <w:r>
          <w:fldChar w:fldCharType="begin"/>
        </w:r>
        <w:r>
          <w:instrText>PAGE   \* MERGEFORMAT</w:instrText>
        </w:r>
        <w:r>
          <w:fldChar w:fldCharType="separate"/>
        </w:r>
        <w:r w:rsidR="00F0431F">
          <w:rPr>
            <w:noProof/>
          </w:rPr>
          <w:t>6</w:t>
        </w:r>
        <w:r>
          <w:fldChar w:fldCharType="end"/>
        </w:r>
      </w:p>
    </w:sdtContent>
  </w:sdt>
  <w:p w14:paraId="522EDE1C"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CC37" w14:textId="77777777" w:rsidR="00DD3E96" w:rsidRDefault="00DD3E96" w:rsidP="002B10C5">
      <w:pPr>
        <w:spacing w:after="0" w:line="240" w:lineRule="auto"/>
      </w:pPr>
      <w:r>
        <w:separator/>
      </w:r>
    </w:p>
  </w:footnote>
  <w:footnote w:type="continuationSeparator" w:id="0">
    <w:p w14:paraId="1F9B5AD9" w14:textId="77777777" w:rsidR="00DD3E96" w:rsidRDefault="00DD3E96"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6087" w14:textId="77777777" w:rsidR="00993BB8" w:rsidRPr="00B261E0" w:rsidRDefault="00993BB8" w:rsidP="00993BB8">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5661E69" wp14:editId="69A99D53">
          <wp:extent cx="7564755" cy="8661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288DB8E" w14:textId="77777777" w:rsidR="00993BB8" w:rsidRPr="00B261E0" w:rsidRDefault="00993BB8" w:rsidP="00993BB8">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675BBF7C" w14:textId="77777777" w:rsidR="00993BB8" w:rsidRPr="00B261E0" w:rsidRDefault="00993BB8" w:rsidP="00993BB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5CDDD46" w14:textId="77777777" w:rsidR="00993BB8" w:rsidRPr="00B261E0" w:rsidRDefault="00993BB8" w:rsidP="00993BB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5AEAF7C" w14:textId="77777777" w:rsidR="00DB1F79" w:rsidRPr="00993BB8" w:rsidRDefault="00993BB8" w:rsidP="00993BB8">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9C"/>
    <w:multiLevelType w:val="hybridMultilevel"/>
    <w:tmpl w:val="B9661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41E4B"/>
    <w:rsid w:val="000439CB"/>
    <w:rsid w:val="00062621"/>
    <w:rsid w:val="00063146"/>
    <w:rsid w:val="00063BE6"/>
    <w:rsid w:val="0006612C"/>
    <w:rsid w:val="000800FB"/>
    <w:rsid w:val="00082567"/>
    <w:rsid w:val="000872C6"/>
    <w:rsid w:val="000A01C5"/>
    <w:rsid w:val="000A42E2"/>
    <w:rsid w:val="000B3F15"/>
    <w:rsid w:val="000C38A6"/>
    <w:rsid w:val="000E296E"/>
    <w:rsid w:val="00103EF1"/>
    <w:rsid w:val="00106FA1"/>
    <w:rsid w:val="00107E9C"/>
    <w:rsid w:val="00153000"/>
    <w:rsid w:val="00166D03"/>
    <w:rsid w:val="00185BE7"/>
    <w:rsid w:val="00186665"/>
    <w:rsid w:val="001903D2"/>
    <w:rsid w:val="00195D24"/>
    <w:rsid w:val="001A26B2"/>
    <w:rsid w:val="001C5AC0"/>
    <w:rsid w:val="001D54D9"/>
    <w:rsid w:val="001D7920"/>
    <w:rsid w:val="001F722D"/>
    <w:rsid w:val="001F741A"/>
    <w:rsid w:val="00224229"/>
    <w:rsid w:val="00226290"/>
    <w:rsid w:val="00226C7E"/>
    <w:rsid w:val="00230493"/>
    <w:rsid w:val="002418CF"/>
    <w:rsid w:val="00243245"/>
    <w:rsid w:val="00252F4E"/>
    <w:rsid w:val="00264D89"/>
    <w:rsid w:val="00275E43"/>
    <w:rsid w:val="00284B1E"/>
    <w:rsid w:val="002919D6"/>
    <w:rsid w:val="002B1075"/>
    <w:rsid w:val="002B10C5"/>
    <w:rsid w:val="002E6120"/>
    <w:rsid w:val="002E7641"/>
    <w:rsid w:val="002E7CAD"/>
    <w:rsid w:val="0031723C"/>
    <w:rsid w:val="00336D33"/>
    <w:rsid w:val="0035006A"/>
    <w:rsid w:val="003502EB"/>
    <w:rsid w:val="00360D5D"/>
    <w:rsid w:val="00361E18"/>
    <w:rsid w:val="003816D4"/>
    <w:rsid w:val="00386BDE"/>
    <w:rsid w:val="003870C0"/>
    <w:rsid w:val="00396262"/>
    <w:rsid w:val="00397487"/>
    <w:rsid w:val="003A580A"/>
    <w:rsid w:val="003A5949"/>
    <w:rsid w:val="003A61A6"/>
    <w:rsid w:val="003D437E"/>
    <w:rsid w:val="003E0A86"/>
    <w:rsid w:val="003F25EF"/>
    <w:rsid w:val="00420195"/>
    <w:rsid w:val="00431206"/>
    <w:rsid w:val="00444EC2"/>
    <w:rsid w:val="004537A6"/>
    <w:rsid w:val="00462691"/>
    <w:rsid w:val="00482C2F"/>
    <w:rsid w:val="004950AC"/>
    <w:rsid w:val="004A32C3"/>
    <w:rsid w:val="004A3639"/>
    <w:rsid w:val="004A4815"/>
    <w:rsid w:val="004A4DB7"/>
    <w:rsid w:val="004A5A93"/>
    <w:rsid w:val="004B19AD"/>
    <w:rsid w:val="004B5E68"/>
    <w:rsid w:val="004D22FC"/>
    <w:rsid w:val="004D4C72"/>
    <w:rsid w:val="004D6C65"/>
    <w:rsid w:val="00505CFB"/>
    <w:rsid w:val="00535D38"/>
    <w:rsid w:val="0054058A"/>
    <w:rsid w:val="00540C05"/>
    <w:rsid w:val="005518B8"/>
    <w:rsid w:val="0055762C"/>
    <w:rsid w:val="0057034C"/>
    <w:rsid w:val="00570CAF"/>
    <w:rsid w:val="005838E5"/>
    <w:rsid w:val="00585CE5"/>
    <w:rsid w:val="00595A76"/>
    <w:rsid w:val="0059660D"/>
    <w:rsid w:val="005A233B"/>
    <w:rsid w:val="005A6E64"/>
    <w:rsid w:val="005C2DEE"/>
    <w:rsid w:val="005C3846"/>
    <w:rsid w:val="005C51C7"/>
    <w:rsid w:val="005C6D9B"/>
    <w:rsid w:val="005F4570"/>
    <w:rsid w:val="00604D5A"/>
    <w:rsid w:val="00617EC5"/>
    <w:rsid w:val="00626311"/>
    <w:rsid w:val="006309BF"/>
    <w:rsid w:val="006359AC"/>
    <w:rsid w:val="006417CA"/>
    <w:rsid w:val="00647553"/>
    <w:rsid w:val="00660D6E"/>
    <w:rsid w:val="00662669"/>
    <w:rsid w:val="00682BFE"/>
    <w:rsid w:val="006B2D30"/>
    <w:rsid w:val="006C132C"/>
    <w:rsid w:val="006D04A9"/>
    <w:rsid w:val="006E09BB"/>
    <w:rsid w:val="0070331C"/>
    <w:rsid w:val="00712193"/>
    <w:rsid w:val="00716F0E"/>
    <w:rsid w:val="00741D21"/>
    <w:rsid w:val="007475D7"/>
    <w:rsid w:val="00751EE5"/>
    <w:rsid w:val="00782D28"/>
    <w:rsid w:val="007B4693"/>
    <w:rsid w:val="007B64B7"/>
    <w:rsid w:val="007D2398"/>
    <w:rsid w:val="007E41E1"/>
    <w:rsid w:val="007F64C5"/>
    <w:rsid w:val="008028E8"/>
    <w:rsid w:val="00827157"/>
    <w:rsid w:val="008518D5"/>
    <w:rsid w:val="008674A7"/>
    <w:rsid w:val="00877102"/>
    <w:rsid w:val="0088133C"/>
    <w:rsid w:val="008B0660"/>
    <w:rsid w:val="008B6348"/>
    <w:rsid w:val="008B79CC"/>
    <w:rsid w:val="008E4B96"/>
    <w:rsid w:val="008E779E"/>
    <w:rsid w:val="009029F8"/>
    <w:rsid w:val="00907DC8"/>
    <w:rsid w:val="00914129"/>
    <w:rsid w:val="00922BE9"/>
    <w:rsid w:val="009319E1"/>
    <w:rsid w:val="0093379E"/>
    <w:rsid w:val="00966E35"/>
    <w:rsid w:val="00980A6D"/>
    <w:rsid w:val="00984712"/>
    <w:rsid w:val="00990671"/>
    <w:rsid w:val="00993BB8"/>
    <w:rsid w:val="009A2FE1"/>
    <w:rsid w:val="009B0ED9"/>
    <w:rsid w:val="009B600A"/>
    <w:rsid w:val="009D51C7"/>
    <w:rsid w:val="009F1685"/>
    <w:rsid w:val="00A12E1A"/>
    <w:rsid w:val="00A37445"/>
    <w:rsid w:val="00A53AFE"/>
    <w:rsid w:val="00A60314"/>
    <w:rsid w:val="00A67CC0"/>
    <w:rsid w:val="00A75281"/>
    <w:rsid w:val="00A8133F"/>
    <w:rsid w:val="00A827FC"/>
    <w:rsid w:val="00A83419"/>
    <w:rsid w:val="00A834E3"/>
    <w:rsid w:val="00AA4EE4"/>
    <w:rsid w:val="00AB2A0C"/>
    <w:rsid w:val="00AE0249"/>
    <w:rsid w:val="00AF3299"/>
    <w:rsid w:val="00AF7709"/>
    <w:rsid w:val="00B06439"/>
    <w:rsid w:val="00B20B77"/>
    <w:rsid w:val="00B33D13"/>
    <w:rsid w:val="00B60CD2"/>
    <w:rsid w:val="00B72884"/>
    <w:rsid w:val="00B866E3"/>
    <w:rsid w:val="00B935A3"/>
    <w:rsid w:val="00BA1B97"/>
    <w:rsid w:val="00BC771B"/>
    <w:rsid w:val="00BD6659"/>
    <w:rsid w:val="00BE7B7B"/>
    <w:rsid w:val="00C0379C"/>
    <w:rsid w:val="00C10E44"/>
    <w:rsid w:val="00C2669F"/>
    <w:rsid w:val="00C55181"/>
    <w:rsid w:val="00C62F9D"/>
    <w:rsid w:val="00C64C0B"/>
    <w:rsid w:val="00C75220"/>
    <w:rsid w:val="00C83FFD"/>
    <w:rsid w:val="00C84DE2"/>
    <w:rsid w:val="00C953A5"/>
    <w:rsid w:val="00CC1C73"/>
    <w:rsid w:val="00CD5141"/>
    <w:rsid w:val="00CD64E3"/>
    <w:rsid w:val="00CE0BB7"/>
    <w:rsid w:val="00CE31C4"/>
    <w:rsid w:val="00CF3443"/>
    <w:rsid w:val="00D1130B"/>
    <w:rsid w:val="00D15F1D"/>
    <w:rsid w:val="00D34B80"/>
    <w:rsid w:val="00D73EB9"/>
    <w:rsid w:val="00D83B61"/>
    <w:rsid w:val="00D93255"/>
    <w:rsid w:val="00D93C7F"/>
    <w:rsid w:val="00D97F42"/>
    <w:rsid w:val="00DA12A3"/>
    <w:rsid w:val="00DA1FA2"/>
    <w:rsid w:val="00DB1F79"/>
    <w:rsid w:val="00DC7F16"/>
    <w:rsid w:val="00DD3E96"/>
    <w:rsid w:val="00DF2B72"/>
    <w:rsid w:val="00DF3D22"/>
    <w:rsid w:val="00E27249"/>
    <w:rsid w:val="00E350B5"/>
    <w:rsid w:val="00E35881"/>
    <w:rsid w:val="00E42DA8"/>
    <w:rsid w:val="00E50DAF"/>
    <w:rsid w:val="00E72C94"/>
    <w:rsid w:val="00EA2BCD"/>
    <w:rsid w:val="00EA6DEC"/>
    <w:rsid w:val="00EC18E8"/>
    <w:rsid w:val="00EC6DB9"/>
    <w:rsid w:val="00EC7C3F"/>
    <w:rsid w:val="00EE37A8"/>
    <w:rsid w:val="00EE4173"/>
    <w:rsid w:val="00EF0AFB"/>
    <w:rsid w:val="00EF4D27"/>
    <w:rsid w:val="00F0431F"/>
    <w:rsid w:val="00F33599"/>
    <w:rsid w:val="00F34EF1"/>
    <w:rsid w:val="00F56A13"/>
    <w:rsid w:val="00F61FA1"/>
    <w:rsid w:val="00F65B8E"/>
    <w:rsid w:val="00F85098"/>
    <w:rsid w:val="00F95A0E"/>
    <w:rsid w:val="00FA2BC1"/>
    <w:rsid w:val="00FA3DE1"/>
    <w:rsid w:val="00FA424E"/>
    <w:rsid w:val="00FA47B5"/>
    <w:rsid w:val="00FA72BE"/>
    <w:rsid w:val="00FD1C86"/>
    <w:rsid w:val="00FE08FE"/>
    <w:rsid w:val="00FE1AB1"/>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D2D4-7405-4CC7-B79B-9B3318A4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6570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2019-06-24T08:56:00Z</cp:lastPrinted>
  <dcterms:created xsi:type="dcterms:W3CDTF">2019-07-10T09:17:00Z</dcterms:created>
  <dcterms:modified xsi:type="dcterms:W3CDTF">2019-07-19T07:18:00Z</dcterms:modified>
</cp:coreProperties>
</file>