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4707" w14:textId="1914ACE1" w:rsidR="00F44CB3" w:rsidRPr="007916C3" w:rsidRDefault="007916C3"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54110836" w14:textId="77777777" w:rsidTr="00B25F9D">
        <w:trPr>
          <w:trHeight w:val="406"/>
          <w:jc w:val="center"/>
        </w:trPr>
        <w:tc>
          <w:tcPr>
            <w:tcW w:w="13994" w:type="dxa"/>
            <w:shd w:val="clear" w:color="auto" w:fill="D9D9D9" w:themeFill="background1" w:themeFillShade="D9"/>
            <w:vAlign w:val="center"/>
          </w:tcPr>
          <w:p w14:paraId="2BE38FD1"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1A6DE7AD" w14:textId="77777777" w:rsidTr="00B25F9D">
        <w:trPr>
          <w:trHeight w:val="643"/>
          <w:jc w:val="center"/>
        </w:trPr>
        <w:tc>
          <w:tcPr>
            <w:tcW w:w="13994" w:type="dxa"/>
            <w:shd w:val="clear" w:color="auto" w:fill="F2F2F2" w:themeFill="background1" w:themeFillShade="F2"/>
            <w:vAlign w:val="center"/>
          </w:tcPr>
          <w:p w14:paraId="2C74DDCE" w14:textId="77777777" w:rsidR="00A86DAE" w:rsidRPr="00AC2198" w:rsidRDefault="00A90B53"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9</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A90B53">
              <w:rPr>
                <w:rFonts w:eastAsia="Lucida Sans Unicode"/>
                <w:b/>
                <w:kern w:val="3"/>
                <w:lang w:eastAsia="zh-CN" w:bidi="hi-IN"/>
              </w:rPr>
              <w:t xml:space="preserve">estaw narzędzi - </w:t>
            </w:r>
            <w:proofErr w:type="spellStart"/>
            <w:r w:rsidRPr="00A90B53">
              <w:rPr>
                <w:rFonts w:eastAsia="Lucida Sans Unicode"/>
                <w:b/>
                <w:kern w:val="3"/>
                <w:lang w:eastAsia="zh-CN" w:bidi="hi-IN"/>
              </w:rPr>
              <w:t>microdisectomia</w:t>
            </w:r>
            <w:proofErr w:type="spellEnd"/>
            <w:r>
              <w:rPr>
                <w:rFonts w:eastAsia="Lucida Sans Unicode"/>
                <w:b/>
                <w:kern w:val="3"/>
                <w:lang w:eastAsia="zh-CN" w:bidi="hi-IN"/>
              </w:rPr>
              <w:t xml:space="preserve"> (</w:t>
            </w:r>
            <w:r w:rsidR="001A47B6">
              <w:rPr>
                <w:rFonts w:eastAsia="Lucida Sans Unicode"/>
                <w:b/>
                <w:kern w:val="3"/>
                <w:lang w:eastAsia="zh-CN" w:bidi="hi-IN"/>
              </w:rPr>
              <w:t>1 zestaw</w:t>
            </w:r>
            <w:r>
              <w:rPr>
                <w:rFonts w:eastAsia="Lucida Sans Unicode"/>
                <w:b/>
                <w:kern w:val="3"/>
                <w:lang w:eastAsia="zh-CN" w:bidi="hi-IN"/>
              </w:rPr>
              <w:t>)</w:t>
            </w:r>
          </w:p>
        </w:tc>
      </w:tr>
    </w:tbl>
    <w:p w14:paraId="055DA866"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5120EA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0C8B59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EEC5AF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C6ABD8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75F4B66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8079F7C"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77E25E5"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D80B7D4"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E19209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5046CAB"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35C9A2E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37C50E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337F8CC"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355065E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42950609"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86226C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1A47B6">
              <w:t xml:space="preserve"> </w:t>
            </w:r>
            <w:r w:rsidR="00A90B53">
              <w:t xml:space="preserve"> </w:t>
            </w:r>
            <w:r w:rsidR="00A90B53">
              <w:rPr>
                <w:rFonts w:ascii="Century Gothic" w:eastAsia="Times New Roman" w:hAnsi="Century Gothic" w:cs="Times New Roman"/>
                <w:b/>
                <w:sz w:val="20"/>
                <w:szCs w:val="20"/>
              </w:rPr>
              <w:t>Z</w:t>
            </w:r>
            <w:r w:rsidR="00A90B53" w:rsidRPr="00A90B53">
              <w:rPr>
                <w:rFonts w:ascii="Century Gothic" w:eastAsia="Times New Roman" w:hAnsi="Century Gothic" w:cs="Times New Roman"/>
                <w:b/>
                <w:sz w:val="20"/>
                <w:szCs w:val="20"/>
              </w:rPr>
              <w:t>e</w:t>
            </w:r>
            <w:r w:rsidR="00A90B53">
              <w:rPr>
                <w:rFonts w:ascii="Century Gothic" w:eastAsia="Times New Roman" w:hAnsi="Century Gothic" w:cs="Times New Roman"/>
                <w:b/>
                <w:sz w:val="20"/>
                <w:szCs w:val="20"/>
              </w:rPr>
              <w:t xml:space="preserve">staw narzędzi - </w:t>
            </w:r>
            <w:proofErr w:type="spellStart"/>
            <w:r w:rsidR="00A90B53">
              <w:rPr>
                <w:rFonts w:ascii="Century Gothic" w:eastAsia="Times New Roman" w:hAnsi="Century Gothic" w:cs="Times New Roman"/>
                <w:b/>
                <w:sz w:val="20"/>
                <w:szCs w:val="20"/>
              </w:rPr>
              <w:t>microdisectomia</w:t>
            </w:r>
            <w:proofErr w:type="spellEnd"/>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877AF8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07F9D353"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6A15721D"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53C7C37C" w14:textId="77777777" w:rsidR="00AC2198" w:rsidRPr="00AC2198" w:rsidRDefault="00E15606"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31A35D0A"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63351F2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551AF44"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62CBFB1"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4DC2A70B"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F8F1E3F"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0883B2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6FA46BB"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BD9FC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AA7EB4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D0EB9E2"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784D6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43E174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06E0EC8"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FDDF7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E7242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939BFCF"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67804808"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3F5840F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5EEAA74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37C0DFFB" w14:textId="77777777" w:rsidR="003E0817" w:rsidRPr="003E0817" w:rsidRDefault="003E0817" w:rsidP="001A47B6">
            <w:pPr>
              <w:widowControl w:val="0"/>
              <w:suppressAutoHyphens/>
              <w:spacing w:after="0" w:line="240"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D5D6603" w14:textId="77777777" w:rsidR="003E0817" w:rsidRPr="003E0817" w:rsidRDefault="003E0817" w:rsidP="00A90B53">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031F8C63"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6C5958D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3AB28774" w14:textId="77777777" w:rsid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E15606">
              <w:rPr>
                <w:rFonts w:ascii="Century Gothic" w:eastAsia="Times New Roman" w:hAnsi="Century Gothic" w:cs="Arial"/>
                <w:b/>
                <w:bCs/>
                <w:kern w:val="2"/>
                <w:sz w:val="16"/>
                <w:szCs w:val="16"/>
                <w:lang w:eastAsia="pl-PL"/>
              </w:rPr>
              <w:t xml:space="preserve"> ; numer katalogowy</w:t>
            </w:r>
          </w:p>
          <w:p w14:paraId="6E03390A" w14:textId="77777777" w:rsidR="00E15606" w:rsidRPr="003E0817" w:rsidRDefault="00E15606"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0CB034E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A90B53" w:rsidRPr="003E0817" w14:paraId="7CD44C53" w14:textId="77777777" w:rsidTr="00A90B53">
        <w:tc>
          <w:tcPr>
            <w:tcW w:w="534" w:type="dxa"/>
            <w:tcBorders>
              <w:top w:val="single" w:sz="4" w:space="0" w:color="auto"/>
              <w:left w:val="single" w:sz="4" w:space="0" w:color="auto"/>
              <w:bottom w:val="single" w:sz="4" w:space="0" w:color="auto"/>
              <w:right w:val="single" w:sz="4" w:space="0" w:color="auto"/>
            </w:tcBorders>
            <w:shd w:val="clear" w:color="auto" w:fill="auto"/>
          </w:tcPr>
          <w:p w14:paraId="6B2070C9"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693C3FB" w14:textId="77777777" w:rsidR="00A90B53" w:rsidRPr="00EC35F7" w:rsidRDefault="00A90B53" w:rsidP="00A90B53">
            <w:pPr>
              <w:autoSpaceDE w:val="0"/>
              <w:autoSpaceDN w:val="0"/>
              <w:adjustRightInd w:val="0"/>
              <w:spacing w:after="0" w:line="240" w:lineRule="auto"/>
              <w:rPr>
                <w:rFonts w:ascii="Century Gothic" w:hAnsi="Century Gothic" w:cs="Calibri"/>
                <w:sz w:val="16"/>
                <w:szCs w:val="16"/>
              </w:rPr>
            </w:pPr>
            <w:r w:rsidRPr="00EC35F7">
              <w:rPr>
                <w:rFonts w:ascii="Century Gothic" w:hAnsi="Century Gothic" w:cs="Calibri"/>
                <w:sz w:val="16"/>
                <w:szCs w:val="16"/>
              </w:rPr>
              <w:t xml:space="preserve">Zestaw do </w:t>
            </w:r>
            <w:proofErr w:type="spellStart"/>
            <w:r w:rsidRPr="00EC35F7">
              <w:rPr>
                <w:rFonts w:ascii="Century Gothic" w:hAnsi="Century Gothic" w:cs="Calibri"/>
                <w:sz w:val="16"/>
                <w:szCs w:val="16"/>
              </w:rPr>
              <w:t>microdisectomii</w:t>
            </w:r>
            <w:proofErr w:type="spellEnd"/>
            <w:r w:rsidRPr="00EC35F7">
              <w:rPr>
                <w:rFonts w:ascii="Century Gothic" w:hAnsi="Century Gothic" w:cs="Calibri"/>
                <w:sz w:val="16"/>
                <w:szCs w:val="16"/>
              </w:rPr>
              <w:t>, zawierający:</w:t>
            </w:r>
          </w:p>
        </w:tc>
        <w:tc>
          <w:tcPr>
            <w:tcW w:w="709" w:type="dxa"/>
            <w:tcBorders>
              <w:left w:val="single" w:sz="4" w:space="0" w:color="auto"/>
              <w:right w:val="single" w:sz="4" w:space="0" w:color="auto"/>
            </w:tcBorders>
            <w:shd w:val="clear" w:color="auto" w:fill="auto"/>
          </w:tcPr>
          <w:p w14:paraId="7DD262D9" w14:textId="77777777" w:rsidR="00A90B53" w:rsidRPr="00A90B53" w:rsidRDefault="00A90B53" w:rsidP="00A90B53">
            <w:pPr>
              <w:autoSpaceDE w:val="0"/>
              <w:autoSpaceDN w:val="0"/>
              <w:adjustRightInd w:val="0"/>
              <w:spacing w:after="0" w:line="240" w:lineRule="auto"/>
              <w:jc w:val="center"/>
              <w:rPr>
                <w:rFonts w:ascii="Century Gothic" w:hAnsi="Century Gothic" w:cs="Calibri"/>
                <w:sz w:val="16"/>
                <w:szCs w:val="16"/>
              </w:rPr>
            </w:pPr>
            <w:r w:rsidRPr="00A90B53">
              <w:rPr>
                <w:rFonts w:ascii="Century Gothic" w:hAnsi="Century Gothic" w:cs="Calibri"/>
                <w:sz w:val="16"/>
                <w:szCs w:val="16"/>
              </w:rPr>
              <w:t xml:space="preserve">1 </w:t>
            </w:r>
            <w:proofErr w:type="spellStart"/>
            <w:r w:rsidRPr="00A90B53">
              <w:rPr>
                <w:rFonts w:ascii="Century Gothic" w:hAnsi="Century Gothic" w:cs="Calibri"/>
                <w:sz w:val="16"/>
                <w:szCs w:val="16"/>
              </w:rPr>
              <w:t>kpl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2729E7" w14:textId="77777777" w:rsidR="00A90B53" w:rsidRPr="00A90B53" w:rsidRDefault="00A90B53" w:rsidP="00A90B53">
            <w:pPr>
              <w:spacing w:after="0" w:line="240" w:lineRule="auto"/>
              <w:jc w:val="center"/>
              <w:rPr>
                <w:rFonts w:ascii="Century Gothic" w:eastAsia="Times New Roman" w:hAnsi="Century Gothic" w:cs="Arial"/>
                <w:bCs/>
                <w:sz w:val="16"/>
                <w:szCs w:val="16"/>
              </w:rPr>
            </w:pPr>
            <w:r w:rsidRPr="00A90B53">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87F3B30" w14:textId="77777777" w:rsidR="00A90B53" w:rsidRPr="00A90B53" w:rsidRDefault="00A90B53" w:rsidP="00A90B53">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40E8A16" w14:textId="77777777" w:rsidR="00A90B53" w:rsidRPr="00A90B53" w:rsidRDefault="00A90B53" w:rsidP="00A90B53">
            <w:pPr>
              <w:spacing w:after="0" w:line="240" w:lineRule="auto"/>
              <w:jc w:val="center"/>
              <w:rPr>
                <w:rFonts w:ascii="Century Gothic" w:eastAsia="Times New Roman" w:hAnsi="Century Gothic" w:cs="Arial"/>
                <w:bCs/>
                <w:sz w:val="16"/>
                <w:szCs w:val="16"/>
              </w:rPr>
            </w:pPr>
            <w:r w:rsidRPr="00A90B53">
              <w:rPr>
                <w:rFonts w:ascii="Century Gothic" w:eastAsia="Times New Roman" w:hAnsi="Century Gothic" w:cs="Arial"/>
                <w:bCs/>
                <w:sz w:val="16"/>
                <w:szCs w:val="16"/>
              </w:rPr>
              <w:t>- - -</w:t>
            </w:r>
          </w:p>
        </w:tc>
      </w:tr>
      <w:tr w:rsidR="00A90B53" w:rsidRPr="003E0817" w14:paraId="501EB172" w14:textId="77777777" w:rsidTr="00A90B53">
        <w:tc>
          <w:tcPr>
            <w:tcW w:w="534" w:type="dxa"/>
            <w:tcBorders>
              <w:top w:val="single" w:sz="4" w:space="0" w:color="auto"/>
              <w:left w:val="single" w:sz="4" w:space="0" w:color="auto"/>
              <w:bottom w:val="single" w:sz="4" w:space="0" w:color="auto"/>
              <w:right w:val="single" w:sz="4" w:space="0" w:color="auto"/>
            </w:tcBorders>
          </w:tcPr>
          <w:p w14:paraId="7781004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2AF505B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STRAIGHT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right w:val="single" w:sz="4" w:space="0" w:color="auto"/>
            </w:tcBorders>
          </w:tcPr>
          <w:p w14:paraId="14E896BF"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EBD46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73F99E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FF244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2648D383" w14:textId="77777777" w:rsidTr="00A90B53">
        <w:tc>
          <w:tcPr>
            <w:tcW w:w="534" w:type="dxa"/>
            <w:tcBorders>
              <w:top w:val="single" w:sz="4" w:space="0" w:color="auto"/>
              <w:left w:val="single" w:sz="4" w:space="0" w:color="auto"/>
              <w:bottom w:val="single" w:sz="4" w:space="0" w:color="auto"/>
              <w:right w:val="single" w:sz="4" w:space="0" w:color="auto"/>
            </w:tcBorders>
          </w:tcPr>
          <w:p w14:paraId="448A4877"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0AE635"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2MM,UP ANGLE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52E4517"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B1D41E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C76C7E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E0131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28F1793" w14:textId="77777777" w:rsidTr="00A90B53">
        <w:tc>
          <w:tcPr>
            <w:tcW w:w="534" w:type="dxa"/>
            <w:tcBorders>
              <w:top w:val="single" w:sz="4" w:space="0" w:color="auto"/>
              <w:left w:val="single" w:sz="4" w:space="0" w:color="auto"/>
              <w:bottom w:val="single" w:sz="4" w:space="0" w:color="auto"/>
              <w:right w:val="single" w:sz="4" w:space="0" w:color="auto"/>
            </w:tcBorders>
          </w:tcPr>
          <w:p w14:paraId="52E71BF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2972C2" w14:textId="77777777" w:rsidR="00A90B53" w:rsidRPr="007916C3" w:rsidRDefault="00A90B53" w:rsidP="00A90B53">
            <w:pPr>
              <w:autoSpaceDE w:val="0"/>
              <w:autoSpaceDN w:val="0"/>
              <w:adjustRightInd w:val="0"/>
              <w:spacing w:after="0" w:line="240" w:lineRule="auto"/>
              <w:rPr>
                <w:rFonts w:ascii="Century Gothic" w:hAnsi="Century Gothic" w:cs="Calibri"/>
                <w:i/>
                <w:sz w:val="16"/>
                <w:szCs w:val="16"/>
                <w:lang w:val="en-US"/>
              </w:rPr>
            </w:pPr>
            <w:r w:rsidRPr="007916C3">
              <w:rPr>
                <w:rFonts w:ascii="Century Gothic" w:hAnsi="Century Gothic" w:cs="Calibri"/>
                <w:i/>
                <w:sz w:val="16"/>
                <w:szCs w:val="16"/>
                <w:lang w:val="en-US"/>
              </w:rPr>
              <w:t>BAYONETED SCALPEL HOLDER</w:t>
            </w:r>
            <w:r w:rsidR="00EB4B13" w:rsidRPr="007916C3">
              <w:rPr>
                <w:rFonts w:ascii="Century Gothic" w:hAnsi="Century Gothic" w:cs="Calibri"/>
                <w:i/>
                <w:sz w:val="16"/>
                <w:szCs w:val="16"/>
                <w:lang w:val="en-US"/>
              </w:rPr>
              <w:t xml:space="preserve"> </w:t>
            </w:r>
            <w:r w:rsidR="00EB4B13" w:rsidRPr="007916C3">
              <w:rPr>
                <w:rFonts w:ascii="Century Gothic" w:hAnsi="Century Gothic" w:cs="Calibri"/>
                <w:sz w:val="16"/>
                <w:szCs w:val="16"/>
                <w:lang w:val="en-US"/>
              </w:rPr>
              <w:t>lub równoważny</w:t>
            </w:r>
          </w:p>
        </w:tc>
        <w:tc>
          <w:tcPr>
            <w:tcW w:w="709" w:type="dxa"/>
            <w:tcBorders>
              <w:left w:val="single" w:sz="4" w:space="0" w:color="auto"/>
              <w:bottom w:val="single" w:sz="4" w:space="0" w:color="auto"/>
              <w:right w:val="single" w:sz="4" w:space="0" w:color="auto"/>
            </w:tcBorders>
          </w:tcPr>
          <w:p w14:paraId="5C2438A5"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49DE64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9952C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0922F6"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79B33C16" w14:textId="77777777" w:rsidTr="00A90B53">
        <w:tc>
          <w:tcPr>
            <w:tcW w:w="534" w:type="dxa"/>
            <w:tcBorders>
              <w:top w:val="single" w:sz="4" w:space="0" w:color="auto"/>
              <w:left w:val="single" w:sz="4" w:space="0" w:color="auto"/>
              <w:bottom w:val="single" w:sz="4" w:space="0" w:color="auto"/>
              <w:right w:val="single" w:sz="4" w:space="0" w:color="auto"/>
            </w:tcBorders>
          </w:tcPr>
          <w:p w14:paraId="068844F0"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C95932"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4MM UP ANGLE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B6F9ADF"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395305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6C061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433939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C079310" w14:textId="77777777" w:rsidTr="00A90B53">
        <w:tc>
          <w:tcPr>
            <w:tcW w:w="534" w:type="dxa"/>
            <w:tcBorders>
              <w:top w:val="single" w:sz="4" w:space="0" w:color="auto"/>
              <w:left w:val="single" w:sz="4" w:space="0" w:color="auto"/>
              <w:bottom w:val="single" w:sz="4" w:space="0" w:color="auto"/>
              <w:right w:val="single" w:sz="4" w:space="0" w:color="auto"/>
            </w:tcBorders>
          </w:tcPr>
          <w:p w14:paraId="6C15059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8527FB" w14:textId="77777777" w:rsidR="00A90B53" w:rsidRPr="007916C3" w:rsidRDefault="00A90B53" w:rsidP="00A90B53">
            <w:pPr>
              <w:autoSpaceDE w:val="0"/>
              <w:autoSpaceDN w:val="0"/>
              <w:adjustRightInd w:val="0"/>
              <w:spacing w:after="0" w:line="240" w:lineRule="auto"/>
              <w:rPr>
                <w:rFonts w:ascii="Century Gothic" w:hAnsi="Century Gothic" w:cs="Calibri"/>
                <w:i/>
                <w:sz w:val="16"/>
                <w:szCs w:val="16"/>
              </w:rPr>
            </w:pPr>
            <w:r w:rsidRPr="007916C3">
              <w:rPr>
                <w:rFonts w:ascii="Century Gothic" w:hAnsi="Century Gothic" w:cs="Calibri"/>
                <w:i/>
                <w:sz w:val="16"/>
                <w:szCs w:val="16"/>
              </w:rPr>
              <w:t>MICRO TIP NERVE HOOK, FORWARD</w:t>
            </w:r>
            <w:r w:rsidR="00EB4B13" w:rsidRPr="007916C3">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785BC131"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30F5C2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4E240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C9B3E7"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F437F7B" w14:textId="77777777" w:rsidTr="00A90B53">
        <w:tc>
          <w:tcPr>
            <w:tcW w:w="534" w:type="dxa"/>
            <w:tcBorders>
              <w:top w:val="single" w:sz="4" w:space="0" w:color="auto"/>
              <w:left w:val="single" w:sz="4" w:space="0" w:color="auto"/>
              <w:bottom w:val="single" w:sz="4" w:space="0" w:color="auto"/>
              <w:right w:val="single" w:sz="4" w:space="0" w:color="auto"/>
            </w:tcBorders>
          </w:tcPr>
          <w:p w14:paraId="59A1A71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946591"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STRAIGHT CURETTE</w:t>
            </w:r>
          </w:p>
        </w:tc>
        <w:tc>
          <w:tcPr>
            <w:tcW w:w="709" w:type="dxa"/>
            <w:tcBorders>
              <w:left w:val="single" w:sz="4" w:space="0" w:color="auto"/>
              <w:bottom w:val="single" w:sz="4" w:space="0" w:color="auto"/>
              <w:right w:val="single" w:sz="4" w:space="0" w:color="auto"/>
            </w:tcBorders>
          </w:tcPr>
          <w:p w14:paraId="3D092C57"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3F6D615"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7F9A4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4D730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043E6FED" w14:textId="77777777" w:rsidTr="00A90B53">
        <w:tc>
          <w:tcPr>
            <w:tcW w:w="534" w:type="dxa"/>
            <w:tcBorders>
              <w:top w:val="single" w:sz="4" w:space="0" w:color="auto"/>
              <w:left w:val="single" w:sz="4" w:space="0" w:color="auto"/>
              <w:bottom w:val="single" w:sz="4" w:space="0" w:color="auto"/>
              <w:right w:val="single" w:sz="4" w:space="0" w:color="auto"/>
            </w:tcBorders>
          </w:tcPr>
          <w:p w14:paraId="6B7E6FB7"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90BE1B"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1MM KERRISON RONGUER, 40</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07DA111E"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CF506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34BD16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AD951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351BFFFC" w14:textId="77777777" w:rsidTr="00A90B53">
        <w:tc>
          <w:tcPr>
            <w:tcW w:w="534" w:type="dxa"/>
            <w:tcBorders>
              <w:top w:val="single" w:sz="4" w:space="0" w:color="auto"/>
              <w:left w:val="single" w:sz="4" w:space="0" w:color="auto"/>
              <w:bottom w:val="single" w:sz="4" w:space="0" w:color="auto"/>
              <w:right w:val="single" w:sz="4" w:space="0" w:color="auto"/>
            </w:tcBorders>
          </w:tcPr>
          <w:p w14:paraId="6A588A45"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BD7B97"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2MM WIDE, PULL</w:t>
            </w:r>
          </w:p>
        </w:tc>
        <w:tc>
          <w:tcPr>
            <w:tcW w:w="709" w:type="dxa"/>
            <w:tcBorders>
              <w:left w:val="single" w:sz="4" w:space="0" w:color="auto"/>
              <w:bottom w:val="single" w:sz="4" w:space="0" w:color="auto"/>
              <w:right w:val="single" w:sz="4" w:space="0" w:color="auto"/>
            </w:tcBorders>
          </w:tcPr>
          <w:p w14:paraId="3D3B39BB"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2287AA"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BBB383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869277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158069FA" w14:textId="77777777" w:rsidTr="00A90B53">
        <w:tc>
          <w:tcPr>
            <w:tcW w:w="534" w:type="dxa"/>
            <w:tcBorders>
              <w:top w:val="single" w:sz="4" w:space="0" w:color="auto"/>
              <w:left w:val="single" w:sz="4" w:space="0" w:color="auto"/>
              <w:bottom w:val="single" w:sz="4" w:space="0" w:color="auto"/>
              <w:right w:val="single" w:sz="4" w:space="0" w:color="auto"/>
            </w:tcBorders>
          </w:tcPr>
          <w:p w14:paraId="0E3834C6"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4D5BAF"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MICROSCISSORS</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3BC3148D"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F8461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0A64E5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17C22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5E3553DB" w14:textId="77777777" w:rsidTr="00A90B53">
        <w:tc>
          <w:tcPr>
            <w:tcW w:w="534" w:type="dxa"/>
            <w:tcBorders>
              <w:top w:val="single" w:sz="4" w:space="0" w:color="auto"/>
              <w:left w:val="single" w:sz="4" w:space="0" w:color="auto"/>
              <w:bottom w:val="single" w:sz="4" w:space="0" w:color="auto"/>
              <w:right w:val="single" w:sz="4" w:space="0" w:color="auto"/>
            </w:tcBorders>
          </w:tcPr>
          <w:p w14:paraId="7A6E4F71"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EAA805"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11F SUCTION TUBE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693CBF5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A84C89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0F2E5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8721E11" w14:textId="77777777" w:rsidR="00A90B53" w:rsidRPr="00EC35F7" w:rsidRDefault="00EB4B1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Rozmiar wymagany – 1 pkt.</w:t>
            </w:r>
          </w:p>
          <w:p w14:paraId="7CF8572D" w14:textId="77777777" w:rsidR="00EB4B13" w:rsidRPr="00EC35F7" w:rsidRDefault="00EB4B1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Większy niż wymagany – 2 pkt.</w:t>
            </w:r>
          </w:p>
        </w:tc>
      </w:tr>
      <w:tr w:rsidR="00A90B53" w:rsidRPr="003E0817" w14:paraId="18E07320" w14:textId="77777777" w:rsidTr="00A90B53">
        <w:tc>
          <w:tcPr>
            <w:tcW w:w="534" w:type="dxa"/>
            <w:tcBorders>
              <w:top w:val="single" w:sz="4" w:space="0" w:color="auto"/>
              <w:left w:val="single" w:sz="4" w:space="0" w:color="auto"/>
              <w:bottom w:val="single" w:sz="4" w:space="0" w:color="auto"/>
              <w:right w:val="single" w:sz="4" w:space="0" w:color="auto"/>
            </w:tcBorders>
          </w:tcPr>
          <w:p w14:paraId="3EDED1C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52365C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4MM STRAIGHT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3A03BDD6"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9685F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9E630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8498E2F"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218B0FF8" w14:textId="77777777" w:rsidTr="00A90B53">
        <w:tc>
          <w:tcPr>
            <w:tcW w:w="534" w:type="dxa"/>
            <w:tcBorders>
              <w:top w:val="single" w:sz="4" w:space="0" w:color="auto"/>
              <w:left w:val="single" w:sz="4" w:space="0" w:color="auto"/>
              <w:bottom w:val="single" w:sz="4" w:space="0" w:color="auto"/>
              <w:right w:val="single" w:sz="4" w:space="0" w:color="auto"/>
            </w:tcBorders>
          </w:tcPr>
          <w:p w14:paraId="75AD4220"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CECBF9" w14:textId="77777777" w:rsidR="00A90B53" w:rsidRPr="007916C3" w:rsidRDefault="00A90B53" w:rsidP="00A90B53">
            <w:pPr>
              <w:autoSpaceDE w:val="0"/>
              <w:autoSpaceDN w:val="0"/>
              <w:adjustRightInd w:val="0"/>
              <w:spacing w:after="0" w:line="240" w:lineRule="auto"/>
              <w:rPr>
                <w:rFonts w:ascii="Century Gothic" w:hAnsi="Century Gothic" w:cs="Calibri"/>
                <w:i/>
                <w:sz w:val="16"/>
                <w:szCs w:val="16"/>
              </w:rPr>
            </w:pPr>
            <w:r w:rsidRPr="007916C3">
              <w:rPr>
                <w:rFonts w:ascii="Century Gothic" w:hAnsi="Century Gothic" w:cs="Calibri"/>
                <w:i/>
                <w:sz w:val="16"/>
                <w:szCs w:val="16"/>
              </w:rPr>
              <w:t>MICRO TIP NERVE HOOK, LEFT</w:t>
            </w:r>
            <w:r w:rsidR="00EB4B13" w:rsidRPr="007916C3">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273DD29"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1F82F3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938D342"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40D693C"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173A514F" w14:textId="77777777" w:rsidTr="00A90B53">
        <w:tc>
          <w:tcPr>
            <w:tcW w:w="534" w:type="dxa"/>
            <w:tcBorders>
              <w:top w:val="single" w:sz="4" w:space="0" w:color="auto"/>
              <w:left w:val="single" w:sz="4" w:space="0" w:color="auto"/>
              <w:bottom w:val="single" w:sz="4" w:space="0" w:color="auto"/>
              <w:right w:val="single" w:sz="4" w:space="0" w:color="auto"/>
            </w:tcBorders>
          </w:tcPr>
          <w:p w14:paraId="6EF06985"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0CF7A6"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3MM WIDE, PUSH</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4485572C"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A6E11D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BAF63A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28F1C38"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0EAB21DF" w14:textId="77777777" w:rsidTr="00A90B53">
        <w:tc>
          <w:tcPr>
            <w:tcW w:w="534" w:type="dxa"/>
            <w:tcBorders>
              <w:top w:val="single" w:sz="4" w:space="0" w:color="auto"/>
              <w:left w:val="single" w:sz="4" w:space="0" w:color="auto"/>
              <w:bottom w:val="single" w:sz="4" w:space="0" w:color="auto"/>
              <w:right w:val="single" w:sz="4" w:space="0" w:color="auto"/>
            </w:tcBorders>
          </w:tcPr>
          <w:p w14:paraId="334E09AF"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D64B13" w14:textId="77777777" w:rsidR="00A90B53" w:rsidRPr="007916C3" w:rsidRDefault="00A90B53" w:rsidP="00A90B53">
            <w:pPr>
              <w:autoSpaceDE w:val="0"/>
              <w:autoSpaceDN w:val="0"/>
              <w:adjustRightInd w:val="0"/>
              <w:spacing w:after="0" w:line="240" w:lineRule="auto"/>
              <w:rPr>
                <w:rFonts w:ascii="Century Gothic" w:hAnsi="Century Gothic" w:cs="Calibri"/>
                <w:i/>
                <w:sz w:val="16"/>
                <w:szCs w:val="16"/>
              </w:rPr>
            </w:pPr>
            <w:r w:rsidRPr="007916C3">
              <w:rPr>
                <w:rFonts w:ascii="Century Gothic" w:hAnsi="Century Gothic" w:cs="Calibri"/>
                <w:i/>
                <w:sz w:val="16"/>
                <w:szCs w:val="16"/>
              </w:rPr>
              <w:t>MICRO TIP NERVE HOOK, RIGHT</w:t>
            </w:r>
            <w:r w:rsidR="00EB4B13" w:rsidRPr="007916C3">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5F0B033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486999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BE019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4F638E"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32DF3EF7" w14:textId="77777777" w:rsidTr="00A90B53">
        <w:tc>
          <w:tcPr>
            <w:tcW w:w="534" w:type="dxa"/>
            <w:tcBorders>
              <w:top w:val="single" w:sz="4" w:space="0" w:color="auto"/>
              <w:left w:val="single" w:sz="4" w:space="0" w:color="auto"/>
              <w:bottom w:val="single" w:sz="4" w:space="0" w:color="auto"/>
              <w:right w:val="single" w:sz="4" w:space="0" w:color="auto"/>
            </w:tcBorders>
          </w:tcPr>
          <w:p w14:paraId="563F0EF9"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C2E51AE"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KERRISON RONGUER, 40</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8005748"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211B2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11C8C2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F388E5A" w14:textId="77777777" w:rsidR="00EB4B13" w:rsidRPr="00EC35F7" w:rsidRDefault="00EB4B13" w:rsidP="00EB4B1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Rozmiar wymagany – 1 pkt.</w:t>
            </w:r>
          </w:p>
          <w:p w14:paraId="77B9EDA8" w14:textId="77777777" w:rsidR="00A90B53" w:rsidRPr="00EC35F7" w:rsidRDefault="00EB4B13" w:rsidP="00EB4B1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Większy niż wymagany – 2 pkt.</w:t>
            </w:r>
          </w:p>
        </w:tc>
      </w:tr>
      <w:tr w:rsidR="00A90B53" w:rsidRPr="003E0817" w14:paraId="2C266F19" w14:textId="77777777" w:rsidTr="00A90B53">
        <w:tc>
          <w:tcPr>
            <w:tcW w:w="534" w:type="dxa"/>
            <w:tcBorders>
              <w:top w:val="single" w:sz="4" w:space="0" w:color="auto"/>
              <w:left w:val="single" w:sz="4" w:space="0" w:color="auto"/>
              <w:bottom w:val="single" w:sz="4" w:space="0" w:color="auto"/>
              <w:right w:val="single" w:sz="4" w:space="0" w:color="auto"/>
            </w:tcBorders>
          </w:tcPr>
          <w:p w14:paraId="397F6A2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189E5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1MM WIDE, PUSH</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137EEAE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705CF4D"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EE5F5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7CD5AE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7FBE686E" w14:textId="77777777" w:rsidTr="00A90B53">
        <w:tc>
          <w:tcPr>
            <w:tcW w:w="534" w:type="dxa"/>
            <w:tcBorders>
              <w:top w:val="single" w:sz="4" w:space="0" w:color="auto"/>
              <w:left w:val="single" w:sz="4" w:space="0" w:color="auto"/>
              <w:bottom w:val="single" w:sz="4" w:space="0" w:color="auto"/>
              <w:right w:val="single" w:sz="4" w:space="0" w:color="auto"/>
            </w:tcBorders>
          </w:tcPr>
          <w:p w14:paraId="5980D79D"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C917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lang w:val="en-US"/>
              </w:rPr>
            </w:pPr>
            <w:r w:rsidRPr="00EC35F7">
              <w:rPr>
                <w:rFonts w:ascii="Century Gothic" w:hAnsi="Century Gothic" w:cs="Calibri"/>
                <w:i/>
                <w:sz w:val="16"/>
                <w:szCs w:val="16"/>
                <w:lang w:val="en-US"/>
              </w:rPr>
              <w:t>MICRO TIP NERVE HOOK, REVERSE</w:t>
            </w:r>
            <w:r w:rsidR="00EB4B13" w:rsidRPr="00EC35F7">
              <w:rPr>
                <w:rFonts w:ascii="Century Gothic" w:hAnsi="Century Gothic" w:cs="Calibri"/>
                <w:i/>
                <w:sz w:val="16"/>
                <w:szCs w:val="16"/>
                <w:lang w:val="en-US"/>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EC4ECCD"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BD5042"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0BCE16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1EDAD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59BBA6B7" w14:textId="77777777" w:rsidTr="00A90B53">
        <w:tc>
          <w:tcPr>
            <w:tcW w:w="534" w:type="dxa"/>
            <w:tcBorders>
              <w:top w:val="single" w:sz="4" w:space="0" w:color="auto"/>
              <w:left w:val="single" w:sz="4" w:space="0" w:color="auto"/>
              <w:bottom w:val="single" w:sz="4" w:space="0" w:color="auto"/>
              <w:right w:val="single" w:sz="4" w:space="0" w:color="auto"/>
            </w:tcBorders>
          </w:tcPr>
          <w:p w14:paraId="46B94D9B"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DE300B6"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DOWN ANGLE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189F11F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98043DD"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82BA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70AD7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6C5B2A6E" w14:textId="77777777" w:rsidTr="00A90B53">
        <w:tc>
          <w:tcPr>
            <w:tcW w:w="534" w:type="dxa"/>
            <w:tcBorders>
              <w:top w:val="single" w:sz="4" w:space="0" w:color="auto"/>
              <w:left w:val="single" w:sz="4" w:space="0" w:color="auto"/>
              <w:bottom w:val="single" w:sz="4" w:space="0" w:color="auto"/>
              <w:right w:val="single" w:sz="4" w:space="0" w:color="auto"/>
            </w:tcBorders>
          </w:tcPr>
          <w:p w14:paraId="0EF79752"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74DA4A"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UP ANGLE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5CE716E2"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865B95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830A67"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32F12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EB4B13" w:rsidRPr="003E0817" w14:paraId="610DA22A" w14:textId="77777777" w:rsidTr="00A90B53">
        <w:tc>
          <w:tcPr>
            <w:tcW w:w="534" w:type="dxa"/>
            <w:tcBorders>
              <w:top w:val="single" w:sz="4" w:space="0" w:color="auto"/>
              <w:left w:val="single" w:sz="4" w:space="0" w:color="auto"/>
              <w:bottom w:val="single" w:sz="4" w:space="0" w:color="auto"/>
              <w:right w:val="single" w:sz="4" w:space="0" w:color="auto"/>
            </w:tcBorders>
          </w:tcPr>
          <w:p w14:paraId="0077AB23" w14:textId="77777777" w:rsidR="00EB4B13" w:rsidRPr="003E0817" w:rsidRDefault="00EB4B13" w:rsidP="00EB4B13">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ED03DB" w14:textId="77777777" w:rsidR="00EB4B13" w:rsidRPr="00EC35F7" w:rsidRDefault="00EB4B13" w:rsidP="00EB4B13">
            <w:pPr>
              <w:autoSpaceDE w:val="0"/>
              <w:autoSpaceDN w:val="0"/>
              <w:adjustRightInd w:val="0"/>
              <w:spacing w:after="0" w:line="240" w:lineRule="auto"/>
              <w:rPr>
                <w:rFonts w:ascii="Century Gothic" w:hAnsi="Century Gothic" w:cs="Calibri"/>
                <w:sz w:val="16"/>
                <w:szCs w:val="16"/>
              </w:rPr>
            </w:pPr>
            <w:r w:rsidRPr="00EC35F7">
              <w:rPr>
                <w:rFonts w:ascii="Century Gothic" w:hAnsi="Century Gothic" w:cs="Calibri"/>
                <w:sz w:val="16"/>
                <w:szCs w:val="16"/>
              </w:rPr>
              <w:t>Zestaw kompatybilny z posiadanym przez Zamawiającego osprzętem marki Johnson &amp; Johnson</w:t>
            </w:r>
          </w:p>
        </w:tc>
        <w:tc>
          <w:tcPr>
            <w:tcW w:w="709" w:type="dxa"/>
            <w:tcBorders>
              <w:left w:val="single" w:sz="4" w:space="0" w:color="auto"/>
              <w:bottom w:val="single" w:sz="4" w:space="0" w:color="auto"/>
              <w:right w:val="single" w:sz="4" w:space="0" w:color="auto"/>
            </w:tcBorders>
          </w:tcPr>
          <w:p w14:paraId="64B9AD7E" w14:textId="77777777" w:rsidR="00EB4B13" w:rsidRPr="00E15606" w:rsidRDefault="00EB4B13" w:rsidP="00EB4B13">
            <w:pPr>
              <w:autoSpaceDE w:val="0"/>
              <w:autoSpaceDN w:val="0"/>
              <w:adjustRightInd w:val="0"/>
              <w:spacing w:after="0" w:line="240" w:lineRule="auto"/>
              <w:jc w:val="center"/>
              <w:rPr>
                <w:rFonts w:ascii="Calibri" w:hAnsi="Calibri" w:cs="Calibri"/>
                <w:sz w:val="16"/>
                <w:szCs w:val="16"/>
              </w:rPr>
            </w:pPr>
            <w:r w:rsidRPr="00E15606">
              <w:rPr>
                <w:rFonts w:ascii="Calibri" w:hAnsi="Calibri"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41A44F"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4951A6"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CE3D2B"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bl>
    <w:p w14:paraId="631315B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6E354CB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0DCC377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0781457B"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6E795C65"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40DA926A" w14:textId="77777777" w:rsidR="00776089" w:rsidRPr="00776089" w:rsidRDefault="00776089" w:rsidP="00A90B53">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C2FD2F0"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71BC0046"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4637B62"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6137E8" w:rsidRPr="00776089" w14:paraId="625DADD0" w14:textId="77777777" w:rsidTr="00A90B53">
        <w:tc>
          <w:tcPr>
            <w:tcW w:w="534" w:type="dxa"/>
            <w:tcBorders>
              <w:top w:val="single" w:sz="4" w:space="0" w:color="auto"/>
              <w:left w:val="single" w:sz="4" w:space="0" w:color="auto"/>
              <w:bottom w:val="single" w:sz="4" w:space="0" w:color="auto"/>
              <w:right w:val="single" w:sz="4" w:space="0" w:color="auto"/>
            </w:tcBorders>
          </w:tcPr>
          <w:p w14:paraId="05534239" w14:textId="77777777" w:rsidR="006137E8" w:rsidRPr="00776089" w:rsidRDefault="006137E8"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6204392" w14:textId="77777777" w:rsidR="006137E8" w:rsidRPr="00A90B53" w:rsidRDefault="006137E8"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Gwarancja na aparat [miesiące]</w:t>
            </w:r>
          </w:p>
          <w:p w14:paraId="7ECD2116" w14:textId="77777777" w:rsidR="006137E8" w:rsidRPr="00A90B53" w:rsidRDefault="006137E8" w:rsidP="00A90B53">
            <w:pPr>
              <w:pStyle w:val="Standard"/>
              <w:snapToGrid w:val="0"/>
              <w:spacing w:line="288" w:lineRule="auto"/>
              <w:rPr>
                <w:rFonts w:ascii="Century Gothic" w:hAnsi="Century Gothic" w:cstheme="minorHAnsi"/>
                <w:sz w:val="16"/>
                <w:szCs w:val="16"/>
              </w:rPr>
            </w:pPr>
          </w:p>
          <w:p w14:paraId="1E7B3C29" w14:textId="77777777" w:rsidR="006137E8" w:rsidRPr="00A90B53" w:rsidRDefault="006137E8"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8BFAB69" w14:textId="77777777" w:rsidR="006137E8" w:rsidRPr="00A90B53" w:rsidRDefault="006137E8"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6C1FD606" w14:textId="77777777" w:rsidR="006137E8" w:rsidRPr="00A90B53" w:rsidRDefault="006137E8" w:rsidP="00A90B53">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00AAB94" w14:textId="77777777" w:rsidR="006137E8" w:rsidRPr="00776089" w:rsidRDefault="006137E8"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44653E6F" w14:textId="77777777" w:rsidR="006137E8" w:rsidRPr="002840D2" w:rsidRDefault="006137E8"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0EA81C98" w14:textId="7B18F0DA" w:rsidR="006137E8" w:rsidRPr="00A90B53" w:rsidRDefault="006137E8" w:rsidP="00A90B53">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A90B53" w:rsidRPr="00776089" w14:paraId="6BDCA857" w14:textId="77777777" w:rsidTr="00A90B53">
        <w:tc>
          <w:tcPr>
            <w:tcW w:w="534" w:type="dxa"/>
            <w:tcBorders>
              <w:top w:val="single" w:sz="4" w:space="0" w:color="auto"/>
              <w:left w:val="single" w:sz="4" w:space="0" w:color="auto"/>
              <w:bottom w:val="single" w:sz="4" w:space="0" w:color="auto"/>
              <w:right w:val="single" w:sz="4" w:space="0" w:color="auto"/>
            </w:tcBorders>
          </w:tcPr>
          <w:p w14:paraId="3EE1E00D"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A5D243E"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A90B53">
              <w:rPr>
                <w:rFonts w:ascii="Century Gothic" w:hAnsi="Century Gothic" w:cstheme="minorHAnsi"/>
                <w:color w:val="FF0000"/>
                <w:sz w:val="16"/>
                <w:szCs w:val="16"/>
              </w:rPr>
              <w:t xml:space="preserve"> </w:t>
            </w:r>
            <w:r w:rsidRPr="00A90B53">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62445056"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1CAF025"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6BB3C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1B93A1A" w14:textId="77777777" w:rsidTr="00A90B53">
        <w:tc>
          <w:tcPr>
            <w:tcW w:w="534" w:type="dxa"/>
            <w:tcBorders>
              <w:top w:val="single" w:sz="4" w:space="0" w:color="auto"/>
              <w:left w:val="single" w:sz="4" w:space="0" w:color="auto"/>
              <w:bottom w:val="single" w:sz="4" w:space="0" w:color="auto"/>
              <w:right w:val="single" w:sz="4" w:space="0" w:color="auto"/>
            </w:tcBorders>
          </w:tcPr>
          <w:p w14:paraId="0B3303A6"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F1FBC77"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3F8DEDCF"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42E8EA1A"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7C69C15B"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002BBF11"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94D9E2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684C1EA5" w14:textId="77777777" w:rsidTr="00A90B53">
        <w:tc>
          <w:tcPr>
            <w:tcW w:w="534" w:type="dxa"/>
            <w:tcBorders>
              <w:top w:val="single" w:sz="4" w:space="0" w:color="auto"/>
              <w:left w:val="single" w:sz="4" w:space="0" w:color="auto"/>
              <w:bottom w:val="single" w:sz="4" w:space="0" w:color="auto"/>
              <w:right w:val="single" w:sz="4" w:space="0" w:color="auto"/>
            </w:tcBorders>
          </w:tcPr>
          <w:p w14:paraId="59F6C9F1"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BADFBDD" w14:textId="606CCFFE" w:rsidR="00A90B53" w:rsidRPr="00A90B53" w:rsidRDefault="00AF5D78" w:rsidP="00A90B53">
            <w:pPr>
              <w:pStyle w:val="Standard"/>
              <w:snapToGrid w:val="0"/>
              <w:spacing w:line="288" w:lineRule="auto"/>
              <w:rPr>
                <w:rFonts w:ascii="Century Gothic" w:hAnsi="Century Gothic" w:cstheme="minorHAnsi"/>
                <w:sz w:val="16"/>
                <w:szCs w:val="16"/>
              </w:rPr>
            </w:pPr>
            <w:r w:rsidRPr="00AF5D78">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0CA43AE9"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74A63C"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D19F800"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534E7583" w14:textId="77777777" w:rsidTr="00A90B53">
        <w:tc>
          <w:tcPr>
            <w:tcW w:w="534" w:type="dxa"/>
            <w:tcBorders>
              <w:top w:val="single" w:sz="4" w:space="0" w:color="auto"/>
              <w:left w:val="single" w:sz="4" w:space="0" w:color="auto"/>
              <w:bottom w:val="single" w:sz="4" w:space="0" w:color="auto"/>
              <w:right w:val="single" w:sz="4" w:space="0" w:color="auto"/>
            </w:tcBorders>
          </w:tcPr>
          <w:p w14:paraId="4B408984"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5E8642C"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3F57AFF2"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205A717"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DE7DE7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C0AF9E3" w14:textId="77777777" w:rsidTr="00A90B53">
        <w:tc>
          <w:tcPr>
            <w:tcW w:w="534" w:type="dxa"/>
            <w:tcBorders>
              <w:top w:val="single" w:sz="4" w:space="0" w:color="auto"/>
              <w:left w:val="single" w:sz="4" w:space="0" w:color="auto"/>
              <w:bottom w:val="single" w:sz="4" w:space="0" w:color="auto"/>
              <w:right w:val="single" w:sz="4" w:space="0" w:color="auto"/>
            </w:tcBorders>
          </w:tcPr>
          <w:p w14:paraId="03FF0D37"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AABCA9"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 xml:space="preserve">Wymiana podzespołu na nowy – natychmiastowa lub co </w:t>
            </w:r>
            <w:r w:rsidRPr="00A90B53">
              <w:rPr>
                <w:rFonts w:ascii="Century Gothic" w:hAnsi="Century Gothic" w:cstheme="minorHAnsi"/>
                <w:sz w:val="16"/>
                <w:szCs w:val="16"/>
              </w:rPr>
              <w:lastRenderedPageBreak/>
              <w:t>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33149CC0"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8CE472B"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C8D192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AAB800F" w14:textId="77777777" w:rsidTr="00A90B53">
        <w:tc>
          <w:tcPr>
            <w:tcW w:w="534" w:type="dxa"/>
            <w:tcBorders>
              <w:top w:val="single" w:sz="4" w:space="0" w:color="auto"/>
              <w:left w:val="single" w:sz="4" w:space="0" w:color="auto"/>
              <w:bottom w:val="single" w:sz="4" w:space="0" w:color="auto"/>
              <w:right w:val="single" w:sz="4" w:space="0" w:color="auto"/>
            </w:tcBorders>
          </w:tcPr>
          <w:p w14:paraId="3C213196"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782334"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 xml:space="preserve">Możliwość zgłoszeń 24 </w:t>
            </w:r>
            <w:proofErr w:type="spellStart"/>
            <w:r w:rsidRPr="00A90B53">
              <w:rPr>
                <w:rFonts w:ascii="Century Gothic" w:hAnsi="Century Gothic" w:cstheme="minorHAnsi"/>
                <w:sz w:val="16"/>
                <w:szCs w:val="16"/>
              </w:rPr>
              <w:t>godz</w:t>
            </w:r>
            <w:proofErr w:type="spellEnd"/>
            <w:r w:rsidRPr="00A90B53">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7BEB6850"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10DD0E2"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A131F7A"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033F7419" w14:textId="77777777" w:rsidTr="00A90B53">
        <w:tc>
          <w:tcPr>
            <w:tcW w:w="534" w:type="dxa"/>
            <w:tcBorders>
              <w:top w:val="single" w:sz="4" w:space="0" w:color="auto"/>
              <w:left w:val="single" w:sz="4" w:space="0" w:color="auto"/>
              <w:bottom w:val="single" w:sz="4" w:space="0" w:color="auto"/>
              <w:right w:val="single" w:sz="4" w:space="0" w:color="auto"/>
            </w:tcBorders>
          </w:tcPr>
          <w:p w14:paraId="105C9924"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B6BBDD0"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Czas reakcji serwisu (przyjęte zgłoszenie – podjęta naprawa) 2 dni robocze.</w:t>
            </w:r>
          </w:p>
          <w:p w14:paraId="7F5DB631"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492369A4"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988B85"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D2D7070"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58047ABC" w14:textId="77777777" w:rsidTr="00A90B53">
        <w:tc>
          <w:tcPr>
            <w:tcW w:w="534" w:type="dxa"/>
            <w:tcBorders>
              <w:top w:val="single" w:sz="4" w:space="0" w:color="auto"/>
              <w:left w:val="single" w:sz="4" w:space="0" w:color="auto"/>
              <w:bottom w:val="single" w:sz="4" w:space="0" w:color="auto"/>
              <w:right w:val="single" w:sz="4" w:space="0" w:color="auto"/>
            </w:tcBorders>
          </w:tcPr>
          <w:p w14:paraId="34559CDA"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36F32C2"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6BFB2BF8"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1DD2ADBA"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(1) - Należy przewidzieć szkolenia w wymiarze do 2 dni roboczych oraz zapewnić możliwość stałego wsparcia aplikacyjnego</w:t>
            </w:r>
          </w:p>
          <w:p w14:paraId="365F69F3"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05705DA8" w14:textId="77777777" w:rsidR="00A90B53" w:rsidRPr="00A90B53" w:rsidRDefault="00A90B53" w:rsidP="00A90B53">
            <w:pPr>
              <w:pStyle w:val="Akapitzlist"/>
              <w:spacing w:after="0" w:line="288" w:lineRule="auto"/>
              <w:ind w:left="0"/>
              <w:rPr>
                <w:rFonts w:ascii="Century Gothic" w:eastAsia="Times New Roman" w:hAnsi="Century Gothic" w:cstheme="minorHAnsi"/>
                <w:sz w:val="16"/>
                <w:szCs w:val="16"/>
              </w:rPr>
            </w:pPr>
            <w:r w:rsidRPr="00A90B53">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2C5A95B"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3FEF228"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69CCA29"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4A6660DB" w14:textId="77777777" w:rsidTr="00A90B53">
        <w:tc>
          <w:tcPr>
            <w:tcW w:w="534" w:type="dxa"/>
            <w:tcBorders>
              <w:top w:val="single" w:sz="4" w:space="0" w:color="auto"/>
              <w:left w:val="single" w:sz="4" w:space="0" w:color="auto"/>
              <w:bottom w:val="single" w:sz="4" w:space="0" w:color="auto"/>
              <w:right w:val="single" w:sz="4" w:space="0" w:color="auto"/>
            </w:tcBorders>
          </w:tcPr>
          <w:p w14:paraId="3EE55118"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E64D48A"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D3AB5A1"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5056D94C"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 xml:space="preserve">uwaga (1) - Należy przewidzieć szkolenia w wymiarze do 2 </w:t>
            </w:r>
            <w:r w:rsidRPr="00A90B53">
              <w:rPr>
                <w:rFonts w:ascii="Century Gothic" w:hAnsi="Century Gothic" w:cstheme="minorHAnsi"/>
                <w:i/>
                <w:sz w:val="16"/>
                <w:szCs w:val="16"/>
              </w:rPr>
              <w:lastRenderedPageBreak/>
              <w:t>dni roboczych oraz zapewnić możliwość stałego wsparcia aplikacyjnego</w:t>
            </w:r>
          </w:p>
          <w:p w14:paraId="2EDB2389"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27EEF9F7"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15F83F3E"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6F9EDE13"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3CBA73B7"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lastRenderedPageBreak/>
              <w:t>tak</w:t>
            </w:r>
          </w:p>
          <w:p w14:paraId="57F61436"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6724891"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9569A33"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6E2F0173" w14:textId="77777777" w:rsidTr="00A90B53">
        <w:tc>
          <w:tcPr>
            <w:tcW w:w="534" w:type="dxa"/>
            <w:tcBorders>
              <w:top w:val="single" w:sz="4" w:space="0" w:color="auto"/>
              <w:left w:val="single" w:sz="4" w:space="0" w:color="auto"/>
              <w:bottom w:val="single" w:sz="4" w:space="0" w:color="auto"/>
              <w:right w:val="single" w:sz="4" w:space="0" w:color="auto"/>
            </w:tcBorders>
          </w:tcPr>
          <w:p w14:paraId="549E9297"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26A8D4F" w14:textId="77777777" w:rsidR="00A90B53" w:rsidRPr="00A90B53" w:rsidRDefault="00A90B53" w:rsidP="00A90B53">
            <w:pPr>
              <w:pStyle w:val="Standard"/>
              <w:snapToGrid w:val="0"/>
              <w:spacing w:line="288" w:lineRule="auto"/>
              <w:rPr>
                <w:rFonts w:ascii="Century Gothic" w:hAnsi="Century Gothic" w:cstheme="minorHAnsi"/>
                <w:b/>
                <w:sz w:val="16"/>
                <w:szCs w:val="16"/>
              </w:rPr>
            </w:pPr>
            <w:r w:rsidRPr="00A90B53">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2CBC0377"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3DDB80F"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BEAEA65"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00AA80ED" w14:textId="77777777" w:rsidTr="00A90B53">
        <w:tc>
          <w:tcPr>
            <w:tcW w:w="534" w:type="dxa"/>
            <w:tcBorders>
              <w:top w:val="single" w:sz="4" w:space="0" w:color="auto"/>
              <w:left w:val="single" w:sz="4" w:space="0" w:color="auto"/>
              <w:bottom w:val="single" w:sz="4" w:space="0" w:color="auto"/>
              <w:right w:val="single" w:sz="4" w:space="0" w:color="auto"/>
            </w:tcBorders>
          </w:tcPr>
          <w:p w14:paraId="1C579409"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6D6EF77"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5EAD8C09"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2E20D03"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519FA76"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38311CBA" w14:textId="77777777" w:rsidTr="00A90B53">
        <w:tc>
          <w:tcPr>
            <w:tcW w:w="534" w:type="dxa"/>
            <w:tcBorders>
              <w:top w:val="single" w:sz="4" w:space="0" w:color="auto"/>
              <w:left w:val="single" w:sz="4" w:space="0" w:color="auto"/>
              <w:bottom w:val="single" w:sz="4" w:space="0" w:color="auto"/>
              <w:right w:val="single" w:sz="4" w:space="0" w:color="auto"/>
            </w:tcBorders>
          </w:tcPr>
          <w:p w14:paraId="2820A18C"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6E23A1A"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FDBA5F1"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879CA02"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3477A72"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bl>
    <w:p w14:paraId="4F27DB55"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7162040"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36DFFEF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4A44D053"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90E02" w15:done="0"/>
  <w15:commentEx w15:paraId="26935E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AE0B" w14:textId="77777777" w:rsidR="006C6BFA" w:rsidRDefault="006C6BFA" w:rsidP="005A1349">
      <w:pPr>
        <w:spacing w:after="0" w:line="240" w:lineRule="auto"/>
      </w:pPr>
      <w:r>
        <w:separator/>
      </w:r>
    </w:p>
  </w:endnote>
  <w:endnote w:type="continuationSeparator" w:id="0">
    <w:p w14:paraId="29A3154D" w14:textId="77777777" w:rsidR="006C6BFA" w:rsidRDefault="006C6BFA"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0C93E0E5" w14:textId="3985C34E" w:rsidR="00776089" w:rsidRDefault="00776089">
        <w:pPr>
          <w:pStyle w:val="Stopka"/>
        </w:pPr>
        <w:r>
          <w:fldChar w:fldCharType="begin"/>
        </w:r>
        <w:r>
          <w:instrText>PAGE   \* MERGEFORMAT</w:instrText>
        </w:r>
        <w:r>
          <w:fldChar w:fldCharType="separate"/>
        </w:r>
        <w:r w:rsidR="007916C3">
          <w:rPr>
            <w:noProof/>
          </w:rPr>
          <w:t>4</w:t>
        </w:r>
        <w:r>
          <w:fldChar w:fldCharType="end"/>
        </w:r>
      </w:p>
    </w:sdtContent>
  </w:sdt>
  <w:p w14:paraId="20276006"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57BD" w14:textId="77777777" w:rsidR="006C6BFA" w:rsidRDefault="006C6BFA" w:rsidP="005A1349">
      <w:pPr>
        <w:spacing w:after="0" w:line="240" w:lineRule="auto"/>
      </w:pPr>
      <w:r>
        <w:separator/>
      </w:r>
    </w:p>
  </w:footnote>
  <w:footnote w:type="continuationSeparator" w:id="0">
    <w:p w14:paraId="632D1754" w14:textId="77777777" w:rsidR="006C6BFA" w:rsidRDefault="006C6BFA"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3BAF"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E0D5E5E" wp14:editId="11EA226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04E809D"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3EA8F149"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723D46B9"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33CF12CE" w14:textId="77777777" w:rsidR="003E0817" w:rsidRDefault="00A90B53"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9</w:t>
    </w:r>
  </w:p>
  <w:p w14:paraId="2A113C6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7B6"/>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37E8"/>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6BFA"/>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4DB"/>
    <w:rsid w:val="00773678"/>
    <w:rsid w:val="00774CE6"/>
    <w:rsid w:val="007753ED"/>
    <w:rsid w:val="00776089"/>
    <w:rsid w:val="00782CE8"/>
    <w:rsid w:val="007830A2"/>
    <w:rsid w:val="00784DBE"/>
    <w:rsid w:val="0078773F"/>
    <w:rsid w:val="007916C3"/>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19FF"/>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90B53"/>
    <w:rsid w:val="00AA46FD"/>
    <w:rsid w:val="00AA48D9"/>
    <w:rsid w:val="00AA6B7C"/>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5D78"/>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3FC9"/>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1D0C"/>
    <w:rsid w:val="00DB2AE5"/>
    <w:rsid w:val="00DB3698"/>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606"/>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0639"/>
    <w:rsid w:val="00EA5043"/>
    <w:rsid w:val="00EA7C0B"/>
    <w:rsid w:val="00EB18F4"/>
    <w:rsid w:val="00EB34D0"/>
    <w:rsid w:val="00EB3C1B"/>
    <w:rsid w:val="00EB3DFC"/>
    <w:rsid w:val="00EB4B13"/>
    <w:rsid w:val="00EB6D17"/>
    <w:rsid w:val="00EB741B"/>
    <w:rsid w:val="00EB79EE"/>
    <w:rsid w:val="00EC040C"/>
    <w:rsid w:val="00EC1635"/>
    <w:rsid w:val="00EC24EB"/>
    <w:rsid w:val="00EC35F7"/>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161C-0D24-45A1-8E9B-5864E706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2019-12-19T11:21:00Z</dcterms:created>
  <dcterms:modified xsi:type="dcterms:W3CDTF">2019-12-19T11:26:00Z</dcterms:modified>
</cp:coreProperties>
</file>