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8C" w:rsidRPr="006B0FF7" w:rsidRDefault="009F6F8C" w:rsidP="009F6F8C">
      <w:pPr>
        <w:tabs>
          <w:tab w:val="right" w:pos="9356"/>
        </w:tabs>
        <w:spacing w:after="0"/>
        <w:jc w:val="both"/>
        <w:rPr>
          <w:rFonts w:ascii="Garamond" w:hAnsi="Garamond"/>
          <w:bCs/>
        </w:rPr>
      </w:pPr>
      <w:r w:rsidRPr="006B0FF7">
        <w:rPr>
          <w:rFonts w:ascii="Garamond" w:hAnsi="Garamond"/>
          <w:bCs/>
        </w:rPr>
        <w:t>DFP.271.106.2019.KK</w:t>
      </w:r>
      <w:r w:rsidRPr="006B0FF7">
        <w:rPr>
          <w:rFonts w:ascii="Garamond" w:hAnsi="Garamond"/>
          <w:bCs/>
        </w:rPr>
        <w:tab/>
      </w:r>
      <w:r w:rsidRPr="009F6F8C">
        <w:rPr>
          <w:rFonts w:ascii="Garamond" w:hAnsi="Garamond"/>
          <w:bCs/>
        </w:rPr>
        <w:t>Załącznik nr 6 do specyfikacji</w:t>
      </w:r>
    </w:p>
    <w:p w:rsidR="009F6F8C" w:rsidRPr="006B0FF7" w:rsidRDefault="009F6F8C" w:rsidP="009F6F8C">
      <w:pPr>
        <w:tabs>
          <w:tab w:val="right" w:pos="9356"/>
        </w:tabs>
        <w:spacing w:after="0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>Załącznik nr … do wzoru umowy</w:t>
      </w:r>
    </w:p>
    <w:p w:rsidR="009F6F8C" w:rsidRPr="006B0FF7" w:rsidRDefault="009F6F8C" w:rsidP="009F6F8C">
      <w:pPr>
        <w:jc w:val="both"/>
        <w:rPr>
          <w:rFonts w:ascii="Garamond" w:hAnsi="Garamond"/>
          <w:b/>
        </w:rPr>
      </w:pPr>
    </w:p>
    <w:p w:rsidR="009F6F8C" w:rsidRDefault="009F6F8C" w:rsidP="009F6F8C">
      <w:pPr>
        <w:jc w:val="center"/>
        <w:rPr>
          <w:rFonts w:ascii="Garamond" w:hAnsi="Garamond"/>
          <w:b/>
        </w:rPr>
      </w:pPr>
    </w:p>
    <w:p w:rsidR="009F6F8C" w:rsidRPr="00E90C4F" w:rsidRDefault="009F6F8C" w:rsidP="009F6F8C">
      <w:pPr>
        <w:jc w:val="center"/>
        <w:rPr>
          <w:rFonts w:ascii="Garamond" w:hAnsi="Garamond"/>
          <w:b/>
        </w:rPr>
      </w:pPr>
      <w:r w:rsidRPr="00E90C4F">
        <w:rPr>
          <w:rFonts w:ascii="Garamond" w:hAnsi="Garamond"/>
          <w:b/>
        </w:rPr>
        <w:t>Wykaz Aparatów do Znieczulania</w:t>
      </w:r>
      <w:r>
        <w:rPr>
          <w:rFonts w:ascii="Garamond" w:hAnsi="Garamond"/>
          <w:b/>
        </w:rPr>
        <w:t xml:space="preserve"> w Szpitalu Uniwersyteckim w Krakowie</w:t>
      </w:r>
    </w:p>
    <w:p w:rsidR="009F6F8C" w:rsidRPr="006B0FF7" w:rsidRDefault="009F6F8C" w:rsidP="009F6F8C">
      <w:pPr>
        <w:tabs>
          <w:tab w:val="left" w:pos="6804"/>
        </w:tabs>
        <w:spacing w:after="120"/>
        <w:jc w:val="both"/>
        <w:rPr>
          <w:rFonts w:ascii="Garamond" w:hAnsi="Garamond" w:cs="Arial"/>
        </w:rPr>
      </w:pPr>
    </w:p>
    <w:p w:rsidR="009F6F8C" w:rsidRPr="009F6F8C" w:rsidRDefault="009F6F8C" w:rsidP="009F6F8C">
      <w:pPr>
        <w:tabs>
          <w:tab w:val="left" w:pos="6804"/>
        </w:tabs>
        <w:spacing w:after="120"/>
        <w:jc w:val="both"/>
        <w:rPr>
          <w:rFonts w:ascii="Garamond" w:hAnsi="Garamond" w:cs="Arial"/>
          <w:b/>
        </w:rPr>
      </w:pPr>
      <w:r w:rsidRPr="006B0FF7">
        <w:rPr>
          <w:rFonts w:ascii="Garamond" w:hAnsi="Garamond" w:cs="Arial"/>
        </w:rPr>
        <w:t xml:space="preserve">Na potrzeby postępowania o udzielenie zamówienia publicznego pn. </w:t>
      </w:r>
      <w:r w:rsidRPr="006B0FF7">
        <w:rPr>
          <w:rFonts w:ascii="Garamond" w:hAnsi="Garamond" w:cs="Arial"/>
          <w:b/>
        </w:rPr>
        <w:t>dostawa produktów leczniczych, wyrobów medycznych dietetycznych środków specjalnego przeznaczenia medycznego, suplementów diety, smoczków i artykułów dla niemowląt do Apteki Szpit</w:t>
      </w:r>
      <w:r>
        <w:rPr>
          <w:rFonts w:ascii="Garamond" w:hAnsi="Garamond" w:cs="Arial"/>
          <w:b/>
        </w:rPr>
        <w:t>ala Uniwersyteckiego w Krakowie, Zamawiający informuje, iż dysponuje następującymi aparatami do z</w:t>
      </w:r>
      <w:r w:rsidRPr="009F6F8C">
        <w:rPr>
          <w:rFonts w:ascii="Garamond" w:hAnsi="Garamond" w:cs="Arial"/>
          <w:b/>
        </w:rPr>
        <w:t>nieczulania</w:t>
      </w:r>
      <w:r>
        <w:rPr>
          <w:rFonts w:ascii="Garamond" w:hAnsi="Garamond" w:cs="Arial"/>
          <w:b/>
        </w:rPr>
        <w:t>:</w:t>
      </w:r>
    </w:p>
    <w:p w:rsidR="00E90C4F" w:rsidRDefault="00E90C4F" w:rsidP="000C623B">
      <w:pPr>
        <w:jc w:val="center"/>
        <w:rPr>
          <w:rFonts w:ascii="Garamond" w:hAnsi="Garamond"/>
          <w:b/>
        </w:rPr>
      </w:pPr>
    </w:p>
    <w:p w:rsidR="000C623B" w:rsidRPr="00E90C4F" w:rsidRDefault="000C623B" w:rsidP="000C623B">
      <w:pPr>
        <w:jc w:val="center"/>
        <w:rPr>
          <w:rFonts w:ascii="Garamond" w:hAnsi="Garamond"/>
          <w:b/>
        </w:rPr>
      </w:pPr>
      <w:r w:rsidRPr="00E90C4F">
        <w:rPr>
          <w:rFonts w:ascii="Garamond" w:hAnsi="Garamond"/>
          <w:b/>
        </w:rPr>
        <w:t>Lokalizacja – Kopernika 38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134"/>
      </w:tblGrid>
      <w:tr w:rsidR="000C623B" w:rsidRPr="00E90C4F" w:rsidTr="000C623B">
        <w:tc>
          <w:tcPr>
            <w:tcW w:w="2943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Producent</w:t>
            </w:r>
          </w:p>
        </w:tc>
        <w:tc>
          <w:tcPr>
            <w:tcW w:w="4820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Typ</w:t>
            </w:r>
          </w:p>
        </w:tc>
        <w:tc>
          <w:tcPr>
            <w:tcW w:w="1134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Szt.</w:t>
            </w:r>
          </w:p>
        </w:tc>
      </w:tr>
      <w:tr w:rsidR="000C623B" w:rsidRPr="00E90C4F" w:rsidTr="000C623B">
        <w:tc>
          <w:tcPr>
            <w:tcW w:w="2943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Drager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</w:p>
        </w:tc>
        <w:tc>
          <w:tcPr>
            <w:tcW w:w="4820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Primus</w:t>
            </w:r>
          </w:p>
        </w:tc>
        <w:tc>
          <w:tcPr>
            <w:tcW w:w="1134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  <w:tr w:rsidR="000C623B" w:rsidRPr="00E90C4F" w:rsidTr="000C623B">
        <w:tc>
          <w:tcPr>
            <w:tcW w:w="2943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 xml:space="preserve">GE </w:t>
            </w:r>
            <w:proofErr w:type="spellStart"/>
            <w:r w:rsidRPr="00E90C4F">
              <w:rPr>
                <w:rFonts w:ascii="Garamond" w:hAnsi="Garamond"/>
              </w:rPr>
              <w:t>Datex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  <w:proofErr w:type="spellStart"/>
            <w:r w:rsidRPr="00E90C4F">
              <w:rPr>
                <w:rFonts w:ascii="Garamond" w:hAnsi="Garamond"/>
              </w:rPr>
              <w:t>Ohmeda</w:t>
            </w:r>
            <w:proofErr w:type="spellEnd"/>
          </w:p>
        </w:tc>
        <w:tc>
          <w:tcPr>
            <w:tcW w:w="4820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AESPIRE VIEW/CAM</w:t>
            </w:r>
          </w:p>
        </w:tc>
        <w:tc>
          <w:tcPr>
            <w:tcW w:w="1134" w:type="dxa"/>
          </w:tcPr>
          <w:p w:rsidR="000C623B" w:rsidRPr="00E90C4F" w:rsidRDefault="000C623B" w:rsidP="000C623B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</w:tbl>
    <w:p w:rsidR="000C623B" w:rsidRPr="00E90C4F" w:rsidRDefault="000C623B" w:rsidP="000C623B">
      <w:pPr>
        <w:jc w:val="center"/>
        <w:rPr>
          <w:rFonts w:ascii="Garamond" w:hAnsi="Garamond"/>
        </w:rPr>
      </w:pPr>
    </w:p>
    <w:p w:rsidR="000C623B" w:rsidRPr="00E90C4F" w:rsidRDefault="000C623B" w:rsidP="000C623B">
      <w:pPr>
        <w:jc w:val="center"/>
        <w:rPr>
          <w:rFonts w:ascii="Garamond" w:hAnsi="Garamond"/>
          <w:b/>
        </w:rPr>
      </w:pPr>
      <w:r w:rsidRPr="00E90C4F">
        <w:rPr>
          <w:rFonts w:ascii="Garamond" w:hAnsi="Garamond"/>
          <w:b/>
        </w:rPr>
        <w:t>Lokalizacja – Kopernika 21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134"/>
      </w:tblGrid>
      <w:tr w:rsidR="000C623B" w:rsidRPr="00E90C4F" w:rsidTr="001E53BA">
        <w:tc>
          <w:tcPr>
            <w:tcW w:w="2943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Producent</w:t>
            </w:r>
          </w:p>
        </w:tc>
        <w:tc>
          <w:tcPr>
            <w:tcW w:w="4820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Typ</w:t>
            </w:r>
          </w:p>
        </w:tc>
        <w:tc>
          <w:tcPr>
            <w:tcW w:w="1134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Szt.</w:t>
            </w:r>
          </w:p>
        </w:tc>
      </w:tr>
      <w:tr w:rsidR="000C623B" w:rsidRPr="00E90C4F" w:rsidTr="001E53BA">
        <w:tc>
          <w:tcPr>
            <w:tcW w:w="2943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Penlon</w:t>
            </w:r>
            <w:proofErr w:type="spellEnd"/>
          </w:p>
        </w:tc>
        <w:tc>
          <w:tcPr>
            <w:tcW w:w="4820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PRIMA SP Z PRZYSTAWKĄ AV900</w:t>
            </w:r>
          </w:p>
        </w:tc>
        <w:tc>
          <w:tcPr>
            <w:tcW w:w="1134" w:type="dxa"/>
          </w:tcPr>
          <w:p w:rsidR="000C623B" w:rsidRPr="00E90C4F" w:rsidRDefault="000C623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</w:tbl>
    <w:p w:rsidR="000C623B" w:rsidRPr="00E90C4F" w:rsidRDefault="000C623B" w:rsidP="000C623B">
      <w:pPr>
        <w:jc w:val="center"/>
        <w:rPr>
          <w:rFonts w:ascii="Garamond" w:hAnsi="Garamond"/>
          <w:b/>
        </w:rPr>
      </w:pPr>
    </w:p>
    <w:p w:rsidR="00B83C63" w:rsidRPr="00E90C4F" w:rsidRDefault="00B83C63" w:rsidP="00B83C63">
      <w:pPr>
        <w:jc w:val="center"/>
        <w:rPr>
          <w:rFonts w:ascii="Garamond" w:hAnsi="Garamond"/>
          <w:b/>
        </w:rPr>
      </w:pPr>
      <w:r w:rsidRPr="00E90C4F">
        <w:rPr>
          <w:rFonts w:ascii="Garamond" w:hAnsi="Garamond"/>
          <w:b/>
        </w:rPr>
        <w:t>Lokalizacja – Kopernika 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134"/>
      </w:tblGrid>
      <w:tr w:rsidR="00B83C63" w:rsidRPr="00E90C4F" w:rsidTr="001E53BA">
        <w:tc>
          <w:tcPr>
            <w:tcW w:w="2943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Producent</w:t>
            </w:r>
          </w:p>
        </w:tc>
        <w:tc>
          <w:tcPr>
            <w:tcW w:w="4820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Typ</w:t>
            </w:r>
          </w:p>
        </w:tc>
        <w:tc>
          <w:tcPr>
            <w:tcW w:w="1134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Szt.</w:t>
            </w:r>
          </w:p>
        </w:tc>
      </w:tr>
      <w:tr w:rsidR="00B83C63" w:rsidRPr="00E90C4F" w:rsidTr="001E53BA">
        <w:tc>
          <w:tcPr>
            <w:tcW w:w="2943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 xml:space="preserve">GE </w:t>
            </w:r>
            <w:proofErr w:type="spellStart"/>
            <w:r w:rsidRPr="00E90C4F">
              <w:rPr>
                <w:rFonts w:ascii="Garamond" w:hAnsi="Garamond"/>
              </w:rPr>
              <w:t>Datex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  <w:proofErr w:type="spellStart"/>
            <w:r w:rsidRPr="00E90C4F">
              <w:rPr>
                <w:rFonts w:ascii="Garamond" w:hAnsi="Garamond"/>
              </w:rPr>
              <w:t>Ohmeda</w:t>
            </w:r>
            <w:proofErr w:type="spellEnd"/>
          </w:p>
        </w:tc>
        <w:tc>
          <w:tcPr>
            <w:tcW w:w="4820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AESTIVA</w:t>
            </w:r>
          </w:p>
        </w:tc>
        <w:tc>
          <w:tcPr>
            <w:tcW w:w="1134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  <w:tr w:rsidR="00B83C63" w:rsidRPr="00E90C4F" w:rsidTr="001E53BA">
        <w:tc>
          <w:tcPr>
            <w:tcW w:w="2943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 xml:space="preserve">GE </w:t>
            </w:r>
            <w:proofErr w:type="spellStart"/>
            <w:r w:rsidRPr="00E90C4F">
              <w:rPr>
                <w:rFonts w:ascii="Garamond" w:hAnsi="Garamond"/>
              </w:rPr>
              <w:t>Datex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  <w:proofErr w:type="spellStart"/>
            <w:r w:rsidRPr="00E90C4F">
              <w:rPr>
                <w:rFonts w:ascii="Garamond" w:hAnsi="Garamond"/>
              </w:rPr>
              <w:t>Ohmeda</w:t>
            </w:r>
            <w:proofErr w:type="spellEnd"/>
          </w:p>
        </w:tc>
        <w:tc>
          <w:tcPr>
            <w:tcW w:w="4820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EXCEL80</w:t>
            </w:r>
          </w:p>
        </w:tc>
        <w:tc>
          <w:tcPr>
            <w:tcW w:w="1134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  <w:tr w:rsidR="00B83C63" w:rsidRPr="00E90C4F" w:rsidTr="001E53BA">
        <w:tc>
          <w:tcPr>
            <w:tcW w:w="2943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 xml:space="preserve">GE </w:t>
            </w:r>
            <w:proofErr w:type="spellStart"/>
            <w:r w:rsidRPr="00E90C4F">
              <w:rPr>
                <w:rFonts w:ascii="Garamond" w:hAnsi="Garamond"/>
              </w:rPr>
              <w:t>Datex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  <w:proofErr w:type="spellStart"/>
            <w:r w:rsidRPr="00E90C4F">
              <w:rPr>
                <w:rFonts w:ascii="Garamond" w:hAnsi="Garamond"/>
              </w:rPr>
              <w:t>Ohmeda</w:t>
            </w:r>
            <w:proofErr w:type="spellEnd"/>
          </w:p>
        </w:tc>
        <w:tc>
          <w:tcPr>
            <w:tcW w:w="4820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AESPIRE VIEW/CAM</w:t>
            </w:r>
          </w:p>
        </w:tc>
        <w:tc>
          <w:tcPr>
            <w:tcW w:w="1134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5</w:t>
            </w:r>
          </w:p>
        </w:tc>
      </w:tr>
      <w:tr w:rsidR="00B83C63" w:rsidRPr="00E90C4F" w:rsidTr="001E53BA">
        <w:tc>
          <w:tcPr>
            <w:tcW w:w="2943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Drager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</w:p>
        </w:tc>
        <w:tc>
          <w:tcPr>
            <w:tcW w:w="4820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Primus</w:t>
            </w:r>
          </w:p>
        </w:tc>
        <w:tc>
          <w:tcPr>
            <w:tcW w:w="1134" w:type="dxa"/>
          </w:tcPr>
          <w:p w:rsidR="00B83C63" w:rsidRPr="00E90C4F" w:rsidRDefault="00B83C63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  <w:tr w:rsidR="00481DEB" w:rsidRPr="00E90C4F" w:rsidTr="001E53BA">
        <w:tc>
          <w:tcPr>
            <w:tcW w:w="2943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Penlon</w:t>
            </w:r>
            <w:proofErr w:type="spellEnd"/>
          </w:p>
        </w:tc>
        <w:tc>
          <w:tcPr>
            <w:tcW w:w="4820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 xml:space="preserve">PRIMA </w:t>
            </w:r>
          </w:p>
        </w:tc>
        <w:tc>
          <w:tcPr>
            <w:tcW w:w="1134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  <w:tr w:rsidR="00481DEB" w:rsidRPr="00E90C4F" w:rsidTr="001E53BA">
        <w:tc>
          <w:tcPr>
            <w:tcW w:w="2943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Drager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</w:p>
        </w:tc>
        <w:tc>
          <w:tcPr>
            <w:tcW w:w="4820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Primus</w:t>
            </w:r>
          </w:p>
        </w:tc>
        <w:tc>
          <w:tcPr>
            <w:tcW w:w="1134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1</w:t>
            </w:r>
          </w:p>
        </w:tc>
      </w:tr>
    </w:tbl>
    <w:p w:rsidR="00B83C63" w:rsidRPr="00E90C4F" w:rsidRDefault="00B83C63" w:rsidP="00B83C63">
      <w:pPr>
        <w:jc w:val="center"/>
        <w:rPr>
          <w:rFonts w:ascii="Garamond" w:hAnsi="Garamond"/>
          <w:b/>
        </w:rPr>
      </w:pPr>
    </w:p>
    <w:p w:rsidR="00481DEB" w:rsidRPr="00E90C4F" w:rsidRDefault="00481DEB" w:rsidP="00481DEB">
      <w:pPr>
        <w:jc w:val="center"/>
        <w:rPr>
          <w:rFonts w:ascii="Garamond" w:hAnsi="Garamond"/>
          <w:b/>
        </w:rPr>
      </w:pPr>
      <w:r w:rsidRPr="00E90C4F">
        <w:rPr>
          <w:rFonts w:ascii="Garamond" w:hAnsi="Garamond"/>
          <w:b/>
        </w:rPr>
        <w:t>Lokalizacja – Jakubowskiego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134"/>
      </w:tblGrid>
      <w:tr w:rsidR="00481DEB" w:rsidRPr="00E90C4F" w:rsidTr="001E53BA">
        <w:tc>
          <w:tcPr>
            <w:tcW w:w="2943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Producent</w:t>
            </w:r>
          </w:p>
        </w:tc>
        <w:tc>
          <w:tcPr>
            <w:tcW w:w="4820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Typ</w:t>
            </w:r>
          </w:p>
        </w:tc>
        <w:tc>
          <w:tcPr>
            <w:tcW w:w="1134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Szt.</w:t>
            </w:r>
          </w:p>
        </w:tc>
      </w:tr>
      <w:tr w:rsidR="00481DEB" w:rsidRPr="00E90C4F" w:rsidTr="001E53BA">
        <w:tc>
          <w:tcPr>
            <w:tcW w:w="2943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GE Healthcare</w:t>
            </w:r>
          </w:p>
        </w:tc>
        <w:tc>
          <w:tcPr>
            <w:tcW w:w="4820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CareSttation</w:t>
            </w:r>
            <w:proofErr w:type="spellEnd"/>
            <w:r w:rsidRPr="00E90C4F">
              <w:rPr>
                <w:rFonts w:ascii="Garamond" w:hAnsi="Garamond"/>
              </w:rPr>
              <w:t xml:space="preserve"> 650</w:t>
            </w:r>
          </w:p>
        </w:tc>
        <w:tc>
          <w:tcPr>
            <w:tcW w:w="1134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31</w:t>
            </w:r>
          </w:p>
        </w:tc>
      </w:tr>
      <w:tr w:rsidR="00481DEB" w:rsidRPr="00E90C4F" w:rsidTr="001E53BA">
        <w:tc>
          <w:tcPr>
            <w:tcW w:w="2943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Drager</w:t>
            </w:r>
            <w:proofErr w:type="spellEnd"/>
            <w:r w:rsidRPr="00E90C4F">
              <w:rPr>
                <w:rFonts w:ascii="Garamond" w:hAnsi="Garamond"/>
              </w:rPr>
              <w:t xml:space="preserve"> </w:t>
            </w:r>
          </w:p>
        </w:tc>
        <w:tc>
          <w:tcPr>
            <w:tcW w:w="4820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proofErr w:type="spellStart"/>
            <w:r w:rsidRPr="00E90C4F">
              <w:rPr>
                <w:rFonts w:ascii="Garamond" w:hAnsi="Garamond"/>
              </w:rPr>
              <w:t>Perseus</w:t>
            </w:r>
            <w:proofErr w:type="spellEnd"/>
            <w:r w:rsidRPr="00E90C4F">
              <w:rPr>
                <w:rFonts w:ascii="Garamond" w:hAnsi="Garamond"/>
              </w:rPr>
              <w:t xml:space="preserve"> MK06000</w:t>
            </w:r>
          </w:p>
        </w:tc>
        <w:tc>
          <w:tcPr>
            <w:tcW w:w="1134" w:type="dxa"/>
          </w:tcPr>
          <w:p w:rsidR="00481DEB" w:rsidRPr="00E90C4F" w:rsidRDefault="00481DEB" w:rsidP="001E53BA">
            <w:pPr>
              <w:jc w:val="center"/>
              <w:rPr>
                <w:rFonts w:ascii="Garamond" w:hAnsi="Garamond"/>
              </w:rPr>
            </w:pPr>
            <w:r w:rsidRPr="00E90C4F">
              <w:rPr>
                <w:rFonts w:ascii="Garamond" w:hAnsi="Garamond"/>
              </w:rPr>
              <w:t>6</w:t>
            </w:r>
          </w:p>
        </w:tc>
      </w:tr>
    </w:tbl>
    <w:p w:rsidR="00B83C63" w:rsidRPr="00E90C4F" w:rsidRDefault="00EF0676" w:rsidP="000C623B">
      <w:pPr>
        <w:jc w:val="center"/>
        <w:rPr>
          <w:rFonts w:ascii="Garamond" w:hAnsi="Garamond"/>
        </w:rPr>
      </w:pPr>
      <w:r w:rsidRPr="00E90C4F">
        <w:rPr>
          <w:rFonts w:ascii="Garamond" w:hAnsi="Garamond"/>
        </w:rPr>
        <w:t xml:space="preserve">  </w:t>
      </w:r>
      <w:bookmarkStart w:id="0" w:name="_GoBack"/>
      <w:bookmarkEnd w:id="0"/>
    </w:p>
    <w:sectPr w:rsidR="00B83C63" w:rsidRPr="00E9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3B"/>
    <w:rsid w:val="000C623B"/>
    <w:rsid w:val="001D4FAE"/>
    <w:rsid w:val="00300E5C"/>
    <w:rsid w:val="00461925"/>
    <w:rsid w:val="00481DEB"/>
    <w:rsid w:val="009F6F8C"/>
    <w:rsid w:val="00B83C63"/>
    <w:rsid w:val="00E90C4F"/>
    <w:rsid w:val="00E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A2B3"/>
  <w15:docId w15:val="{49AE3144-9203-42AD-BF98-751D020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DEB"/>
  </w:style>
  <w:style w:type="paragraph" w:styleId="Nagwek2">
    <w:name w:val="heading 2"/>
    <w:basedOn w:val="Normalny"/>
    <w:next w:val="Normalny"/>
    <w:link w:val="Nagwek2Znak"/>
    <w:qFormat/>
    <w:rsid w:val="009F6F8C"/>
    <w:pPr>
      <w:keepNext/>
      <w:spacing w:after="0" w:line="240" w:lineRule="auto"/>
      <w:ind w:left="142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F6F8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Katarzyna Kowalczyk</cp:lastModifiedBy>
  <cp:revision>3</cp:revision>
  <dcterms:created xsi:type="dcterms:W3CDTF">2020-01-02T13:28:00Z</dcterms:created>
  <dcterms:modified xsi:type="dcterms:W3CDTF">2020-01-02T13:42:00Z</dcterms:modified>
</cp:coreProperties>
</file>