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5" w:rsidRDefault="003E4435" w:rsidP="0058168C">
      <w:pPr>
        <w:jc w:val="center"/>
      </w:pPr>
      <w:bookmarkStart w:id="0" w:name="_GoBack"/>
      <w:bookmarkEnd w:id="0"/>
      <w:r w:rsidRPr="00530A05">
        <w:rPr>
          <w:b/>
          <w:sz w:val="24"/>
          <w:szCs w:val="24"/>
        </w:rPr>
        <w:t xml:space="preserve">HARMONOGRAM I MIEJSCA </w:t>
      </w:r>
      <w:r>
        <w:rPr>
          <w:b/>
          <w:sz w:val="24"/>
          <w:szCs w:val="24"/>
        </w:rPr>
        <w:t xml:space="preserve">ODBIERANIA BRUDNEJ I </w:t>
      </w:r>
      <w:r w:rsidRPr="00530A05">
        <w:rPr>
          <w:b/>
          <w:sz w:val="24"/>
          <w:szCs w:val="24"/>
        </w:rPr>
        <w:t xml:space="preserve">DOSTARCZANIA </w:t>
      </w:r>
      <w:r>
        <w:rPr>
          <w:b/>
          <w:sz w:val="24"/>
          <w:szCs w:val="24"/>
        </w:rPr>
        <w:t xml:space="preserve">CZYSTEJ </w:t>
      </w:r>
      <w:r w:rsidRPr="00530A05">
        <w:rPr>
          <w:b/>
          <w:sz w:val="24"/>
          <w:szCs w:val="24"/>
        </w:rPr>
        <w:t>BIELIZNY</w:t>
      </w:r>
      <w:r>
        <w:rPr>
          <w:b/>
          <w:sz w:val="24"/>
          <w:szCs w:val="24"/>
        </w:rPr>
        <w:t>, MOPÓW</w:t>
      </w:r>
      <w:r w:rsidR="00315301">
        <w:rPr>
          <w:b/>
          <w:sz w:val="24"/>
          <w:szCs w:val="24"/>
        </w:rPr>
        <w:t>*</w:t>
      </w:r>
    </w:p>
    <w:tbl>
      <w:tblPr>
        <w:tblStyle w:val="Tabela-Siatka"/>
        <w:tblW w:w="889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807"/>
        <w:gridCol w:w="1555"/>
      </w:tblGrid>
      <w:tr w:rsidR="003E4435" w:rsidTr="003E4435">
        <w:tc>
          <w:tcPr>
            <w:tcW w:w="562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rPr>
                <w:b/>
              </w:rPr>
            </w:pPr>
            <w:r w:rsidRPr="00860810">
              <w:rPr>
                <w:b/>
              </w:rPr>
              <w:t>L.p.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jc w:val="center"/>
              <w:rPr>
                <w:b/>
                <w:i/>
              </w:rPr>
            </w:pPr>
            <w:r w:rsidRPr="00860810">
              <w:rPr>
                <w:b/>
                <w:i/>
              </w:rPr>
              <w:t>Jednostki Szpitala Uniwersyteckiego</w:t>
            </w:r>
          </w:p>
        </w:tc>
        <w:tc>
          <w:tcPr>
            <w:tcW w:w="2807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jc w:val="center"/>
              <w:rPr>
                <w:b/>
              </w:rPr>
            </w:pPr>
            <w:r w:rsidRPr="00860810">
              <w:rPr>
                <w:b/>
              </w:rPr>
              <w:t>Miejsce przyjęć i odbioru bielizny</w:t>
            </w:r>
          </w:p>
        </w:tc>
        <w:tc>
          <w:tcPr>
            <w:tcW w:w="1555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/ </w:t>
            </w:r>
            <w:r w:rsidRPr="00860810">
              <w:rPr>
                <w:b/>
              </w:rPr>
              <w:t>godzina</w:t>
            </w:r>
            <w:r w:rsidR="002C2E93">
              <w:rPr>
                <w:b/>
              </w:rPr>
              <w:t xml:space="preserve"> w dni robocze </w:t>
            </w:r>
          </w:p>
        </w:tc>
      </w:tr>
      <w:tr w:rsidR="003E4435" w:rsidTr="003E4435">
        <w:trPr>
          <w:trHeight w:val="145"/>
        </w:trPr>
        <w:tc>
          <w:tcPr>
            <w:tcW w:w="562" w:type="dxa"/>
            <w:tcBorders>
              <w:top w:val="thinThickSmallGap" w:sz="24" w:space="0" w:color="auto"/>
            </w:tcBorders>
          </w:tcPr>
          <w:p w:rsidR="003E4435" w:rsidRDefault="003E4435" w:rsidP="0037351E">
            <w:r>
              <w:t>1.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3E4435" w:rsidRPr="00530A05" w:rsidRDefault="003E4435" w:rsidP="003E4435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 xml:space="preserve">Okulistyki i Onkologii Okulistycznej </w:t>
            </w:r>
          </w:p>
        </w:tc>
        <w:tc>
          <w:tcPr>
            <w:tcW w:w="2807" w:type="dxa"/>
            <w:tcBorders>
              <w:top w:val="thinThickSmallGap" w:sz="24" w:space="0" w:color="auto"/>
            </w:tcBorders>
          </w:tcPr>
          <w:p w:rsidR="003E4435" w:rsidRDefault="003E4435" w:rsidP="003E4435">
            <w:r>
              <w:t>Magazyn ul. Kopernika 38</w:t>
            </w:r>
          </w:p>
        </w:tc>
        <w:tc>
          <w:tcPr>
            <w:tcW w:w="1555" w:type="dxa"/>
            <w:tcBorders>
              <w:top w:val="thinThickSmallGap" w:sz="24" w:space="0" w:color="auto"/>
            </w:tcBorders>
          </w:tcPr>
          <w:p w:rsidR="003E4435" w:rsidRDefault="003E4435" w:rsidP="0037351E">
            <w:r>
              <w:t>10.30.-11.30</w:t>
            </w:r>
          </w:p>
        </w:tc>
      </w:tr>
      <w:tr w:rsidR="003E4435" w:rsidTr="0037351E">
        <w:trPr>
          <w:trHeight w:val="145"/>
        </w:trPr>
        <w:tc>
          <w:tcPr>
            <w:tcW w:w="562" w:type="dxa"/>
          </w:tcPr>
          <w:p w:rsidR="003E4435" w:rsidRDefault="003E4435" w:rsidP="0037351E">
            <w:r>
              <w:t>2.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 xml:space="preserve">Oddział Geriatrii 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Botaniczna 3</w:t>
            </w:r>
          </w:p>
        </w:tc>
        <w:tc>
          <w:tcPr>
            <w:tcW w:w="1555" w:type="dxa"/>
          </w:tcPr>
          <w:p w:rsidR="003E4435" w:rsidRDefault="003E4435" w:rsidP="0037351E">
            <w:r>
              <w:t>12.00-14.00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7351E">
            <w:r>
              <w:t>3.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 xml:space="preserve">Oddział Medycyny Paliatywnej 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Botaniczna 3</w:t>
            </w:r>
          </w:p>
        </w:tc>
        <w:tc>
          <w:tcPr>
            <w:tcW w:w="1555" w:type="dxa"/>
          </w:tcPr>
          <w:p w:rsidR="003E4435" w:rsidRDefault="003E4435" w:rsidP="0037351E">
            <w:r>
              <w:t>12.00-14.00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7351E">
            <w:r>
              <w:t>4.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>Oddział Dermatologii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Botaniczna 3</w:t>
            </w:r>
          </w:p>
        </w:tc>
        <w:tc>
          <w:tcPr>
            <w:tcW w:w="1555" w:type="dxa"/>
          </w:tcPr>
          <w:p w:rsidR="003E4435" w:rsidRDefault="003E4435" w:rsidP="0037351E">
            <w:r>
              <w:t>12.00-14.00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E4435">
            <w:r>
              <w:t>5.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 w:rsidRPr="00530A05">
              <w:rPr>
                <w:i/>
              </w:rPr>
              <w:t>Oddział Endokrynologii Ginekologicznej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Kopernika 23</w:t>
            </w:r>
          </w:p>
        </w:tc>
        <w:tc>
          <w:tcPr>
            <w:tcW w:w="1555" w:type="dxa"/>
          </w:tcPr>
          <w:p w:rsidR="003E4435" w:rsidRDefault="003E4435" w:rsidP="0037351E">
            <w:r>
              <w:t>7.00-10.00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7351E">
            <w:r>
              <w:t>6.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>P</w:t>
            </w:r>
            <w:r w:rsidRPr="00530A05">
              <w:rPr>
                <w:i/>
              </w:rPr>
              <w:t>ołożnic</w:t>
            </w:r>
            <w:r>
              <w:rPr>
                <w:i/>
              </w:rPr>
              <w:t xml:space="preserve">twa i </w:t>
            </w:r>
            <w:r w:rsidRPr="00530A05">
              <w:rPr>
                <w:i/>
              </w:rPr>
              <w:t xml:space="preserve"> Perinatologii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Kopernika 23</w:t>
            </w:r>
          </w:p>
        </w:tc>
        <w:tc>
          <w:tcPr>
            <w:tcW w:w="1555" w:type="dxa"/>
          </w:tcPr>
          <w:p w:rsidR="003E4435" w:rsidRDefault="003E4435" w:rsidP="0037351E">
            <w:r>
              <w:t>7.00-10.00</w:t>
            </w:r>
          </w:p>
        </w:tc>
      </w:tr>
      <w:tr w:rsidR="003E4435" w:rsidTr="003235A7">
        <w:trPr>
          <w:trHeight w:val="420"/>
        </w:trPr>
        <w:tc>
          <w:tcPr>
            <w:tcW w:w="562" w:type="dxa"/>
            <w:tcBorders>
              <w:bottom w:val="single" w:sz="4" w:space="0" w:color="auto"/>
            </w:tcBorders>
          </w:tcPr>
          <w:p w:rsidR="003E4435" w:rsidRDefault="003E4435" w:rsidP="0037351E">
            <w: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4435" w:rsidRPr="00530A05" w:rsidRDefault="003E4435" w:rsidP="0037351E">
            <w:pPr>
              <w:rPr>
                <w:i/>
              </w:rPr>
            </w:pPr>
            <w:r w:rsidRPr="00530A05">
              <w:rPr>
                <w:i/>
              </w:rPr>
              <w:t>Oddział Neonatologii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E4435" w:rsidRDefault="003E4435" w:rsidP="0037351E">
            <w:r>
              <w:t>Magazyn ul. Kopernika 23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E4435" w:rsidRDefault="003E4435" w:rsidP="0037351E">
            <w:r>
              <w:t>7.00-10.00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Default="003235A7" w:rsidP="0037351E"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pPr>
              <w:rPr>
                <w:i/>
              </w:rPr>
            </w:pPr>
            <w:r w:rsidRPr="0023072F">
              <w:rPr>
                <w:i/>
              </w:rPr>
              <w:t>Oddział Psychiatrii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r w:rsidRPr="0023072F">
              <w:t>Magazyn ul. Kopernika 21a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r w:rsidRPr="0023072F">
              <w:t>Poniedziałek  Środa, Piątek  12.00-13.00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Default="002C2E93" w:rsidP="0037351E"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37351E">
            <w:pPr>
              <w:rPr>
                <w:i/>
              </w:rPr>
            </w:pPr>
            <w:r>
              <w:rPr>
                <w:i/>
              </w:rPr>
              <w:t xml:space="preserve">Oddział Dzienny leczenia Psychoz 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2C2E93">
            <w:r>
              <w:t xml:space="preserve"> Kraków ul. Olszańska</w:t>
            </w:r>
            <w:r w:rsidR="00315301">
              <w:t xml:space="preserve"> </w:t>
            </w: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2C2E93">
            <w:r>
              <w:t xml:space="preserve">wtorek i czwartek 10.00-12.00 </w:t>
            </w:r>
          </w:p>
        </w:tc>
      </w:tr>
      <w:tr w:rsidR="002C2E93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Default="002C2E93" w:rsidP="0037351E"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2C2E93">
            <w:pPr>
              <w:rPr>
                <w:i/>
              </w:rPr>
            </w:pPr>
            <w:r>
              <w:rPr>
                <w:i/>
              </w:rPr>
              <w:t xml:space="preserve">Oddział Dzienny Rehabilitacji Psychiatrycznej 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 Kraków ul. Olszańska</w:t>
            </w:r>
            <w:r w:rsidR="00315301">
              <w:t xml:space="preserve"> </w:t>
            </w: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wtorek i czwartek 10.00-12.00 </w:t>
            </w:r>
          </w:p>
        </w:tc>
      </w:tr>
      <w:tr w:rsidR="002C2E93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Default="002C2E93" w:rsidP="0037351E"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2C2E93">
            <w:pPr>
              <w:rPr>
                <w:i/>
              </w:rPr>
            </w:pPr>
            <w:r>
              <w:rPr>
                <w:i/>
              </w:rPr>
              <w:t>Oddział Dzienny Leczenia Uzależnień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 Kraków ul. Olszańska</w:t>
            </w:r>
            <w:r w:rsidR="00315301">
              <w:t xml:space="preserve"> </w:t>
            </w: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wtorek i czwartek 10.00-12.00 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Default="002C2E93" w:rsidP="0037351E">
            <w:r>
              <w:t>12</w:t>
            </w:r>
            <w:r w:rsidR="003235A7"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pPr>
              <w:rPr>
                <w:i/>
              </w:rPr>
            </w:pPr>
            <w:r w:rsidRPr="0023072F">
              <w:rPr>
                <w:i/>
              </w:rPr>
              <w:t>Oddział Dzienny Zaburzeń Nerwicowych i Behawioralnych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2C2E93">
            <w:r>
              <w:t>Kraków ul</w:t>
            </w:r>
            <w:r w:rsidR="003235A7" w:rsidRPr="0023072F">
              <w:t>. Lenartowicza 14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r w:rsidRPr="0023072F">
              <w:t>Wtorki i piątki  9.00-11.00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Default="002C2E93" w:rsidP="002C2E93">
            <w:r>
              <w:t>13</w:t>
            </w:r>
            <w:r w:rsidR="003235A7"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Pr="00530A05" w:rsidRDefault="003235A7" w:rsidP="0037351E">
            <w:pPr>
              <w:rPr>
                <w:i/>
              </w:rPr>
            </w:pPr>
            <w:r w:rsidRPr="00530A05">
              <w:rPr>
                <w:i/>
              </w:rPr>
              <w:t>RTG</w:t>
            </w:r>
          </w:p>
        </w:tc>
        <w:tc>
          <w:tcPr>
            <w:tcW w:w="280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Default="003235A7" w:rsidP="0037351E">
            <w:r>
              <w:t>Pomieszczenie gospodarcze Kopernika 19</w:t>
            </w:r>
          </w:p>
        </w:tc>
        <w:tc>
          <w:tcPr>
            <w:tcW w:w="15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Default="003235A7" w:rsidP="0037351E">
            <w:r>
              <w:t>9.00-12.00</w:t>
            </w:r>
          </w:p>
        </w:tc>
      </w:tr>
      <w:tr w:rsidR="003E4435" w:rsidTr="003E4435">
        <w:trPr>
          <w:trHeight w:val="30"/>
        </w:trPr>
        <w:tc>
          <w:tcPr>
            <w:tcW w:w="56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Default="002C2E93" w:rsidP="003235A7">
            <w:r>
              <w:t>14</w:t>
            </w:r>
            <w:r w:rsidR="003E4435"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 xml:space="preserve">Szpital ul. Jakubowskiego 2 </w:t>
            </w:r>
          </w:p>
        </w:tc>
        <w:tc>
          <w:tcPr>
            <w:tcW w:w="28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Default="003E4435" w:rsidP="0037351E">
            <w:r>
              <w:t xml:space="preserve">Magazyn bielizny – </w:t>
            </w:r>
            <w:r w:rsidR="002C2E93">
              <w:t>„</w:t>
            </w:r>
            <w:r>
              <w:t>budynek L -2</w:t>
            </w:r>
            <w:r w:rsidR="002C2E93">
              <w:t>”</w:t>
            </w:r>
          </w:p>
        </w:tc>
        <w:tc>
          <w:tcPr>
            <w:tcW w:w="15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Default="002C2E93" w:rsidP="002C2E93">
            <w:r>
              <w:t xml:space="preserve">Od poniedziałku do soboty </w:t>
            </w:r>
            <w:r w:rsidR="0024247B">
              <w:t>7.00-9.00</w:t>
            </w:r>
          </w:p>
        </w:tc>
      </w:tr>
    </w:tbl>
    <w:p w:rsidR="003E4435" w:rsidRDefault="00315301" w:rsidP="003E4435">
      <w:r>
        <w:t>W przypadku nie przeniesienia,  do czasu podpisania umowy z Wykonawcą, ws</w:t>
      </w:r>
      <w:r w:rsidR="0058168C">
        <w:t xml:space="preserve">zystkich pozostałych oddziałów </w:t>
      </w:r>
      <w:r>
        <w:t>z ul. Kopernika na</w:t>
      </w:r>
      <w:r w:rsidR="0058168C">
        <w:t xml:space="preserve"> ul.</w:t>
      </w:r>
      <w:r>
        <w:t xml:space="preserve"> Jakubowskiego 2  powyższy Harmon</w:t>
      </w:r>
      <w:r w:rsidR="0058168C">
        <w:t xml:space="preserve">ogram ulegnie </w:t>
      </w:r>
      <w:r>
        <w:t xml:space="preserve">zmianie.  Ustalenie harmonogramu z nieprzeniesionymi oddziałami nastąpi w terminie nie dłuższym niż do 7 </w:t>
      </w:r>
      <w:r w:rsidRPr="007A381F">
        <w:t xml:space="preserve">dni </w:t>
      </w:r>
      <w:r w:rsidR="007A381F" w:rsidRPr="007A381F">
        <w:t>od zawarcia umowy</w:t>
      </w:r>
      <w:r w:rsidR="007A381F">
        <w:t>.</w:t>
      </w:r>
    </w:p>
    <w:p w:rsidR="00054F8F" w:rsidRDefault="003E4435" w:rsidP="0058168C">
      <w:pPr>
        <w:jc w:val="both"/>
      </w:pPr>
      <w:r w:rsidRPr="0058168C">
        <w:t xml:space="preserve">* We wszystkich wyżej wskazanych jednostkach odbieranie brudnych i dostarczanie czystych </w:t>
      </w:r>
      <w:proofErr w:type="spellStart"/>
      <w:r w:rsidRPr="0058168C">
        <w:t>mopów</w:t>
      </w:r>
      <w:proofErr w:type="spellEnd"/>
      <w:r w:rsidRPr="0058168C">
        <w:t xml:space="preserve"> odbywać się będzie od poniedziałku do soboty zgodnie z powyższym harmonogramem. </w:t>
      </w:r>
    </w:p>
    <w:sectPr w:rsidR="00054F8F" w:rsidSect="0058168C">
      <w:headerReference w:type="first" r:id="rId7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BB" w:rsidRDefault="003D54BB" w:rsidP="0058168C">
      <w:pPr>
        <w:spacing w:after="0" w:line="240" w:lineRule="auto"/>
      </w:pPr>
      <w:r>
        <w:separator/>
      </w:r>
    </w:p>
  </w:endnote>
  <w:endnote w:type="continuationSeparator" w:id="0">
    <w:p w:rsidR="003D54BB" w:rsidRDefault="003D54BB" w:rsidP="0058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BB" w:rsidRDefault="003D54BB" w:rsidP="0058168C">
      <w:pPr>
        <w:spacing w:after="0" w:line="240" w:lineRule="auto"/>
      </w:pPr>
      <w:r>
        <w:separator/>
      </w:r>
    </w:p>
  </w:footnote>
  <w:footnote w:type="continuationSeparator" w:id="0">
    <w:p w:rsidR="003D54BB" w:rsidRDefault="003D54BB" w:rsidP="0058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8C" w:rsidRDefault="00D32416">
    <w:pPr>
      <w:pStyle w:val="Nagwek"/>
    </w:pPr>
    <w:r>
      <w:t>DFP.271.62.2020</w:t>
    </w:r>
    <w:r w:rsidR="0058168C">
      <w:t>.LS</w:t>
    </w:r>
  </w:p>
  <w:p w:rsidR="0058168C" w:rsidRDefault="0058168C" w:rsidP="0058168C">
    <w:pPr>
      <w:pStyle w:val="Nagwek"/>
      <w:jc w:val="right"/>
    </w:pPr>
    <w:r>
      <w:t>Załącznik nr 7b do specyfikacji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8"/>
    <w:rsid w:val="00054F8F"/>
    <w:rsid w:val="00227E73"/>
    <w:rsid w:val="0024247B"/>
    <w:rsid w:val="002864D8"/>
    <w:rsid w:val="002C2E93"/>
    <w:rsid w:val="00315301"/>
    <w:rsid w:val="003235A7"/>
    <w:rsid w:val="003D54BB"/>
    <w:rsid w:val="003E4435"/>
    <w:rsid w:val="0058168C"/>
    <w:rsid w:val="006C2D28"/>
    <w:rsid w:val="007A381F"/>
    <w:rsid w:val="007C6BC0"/>
    <w:rsid w:val="00AD1154"/>
    <w:rsid w:val="00D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8C"/>
  </w:style>
  <w:style w:type="paragraph" w:styleId="Stopka">
    <w:name w:val="footer"/>
    <w:basedOn w:val="Normalny"/>
    <w:link w:val="Stopka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8C"/>
  </w:style>
  <w:style w:type="character" w:styleId="Odwoaniedokomentarza">
    <w:name w:val="annotation reference"/>
    <w:basedOn w:val="Domylnaczcionkaakapitu"/>
    <w:uiPriority w:val="99"/>
    <w:semiHidden/>
    <w:unhideWhenUsed/>
    <w:rsid w:val="0058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6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6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6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8C"/>
  </w:style>
  <w:style w:type="paragraph" w:styleId="Stopka">
    <w:name w:val="footer"/>
    <w:basedOn w:val="Normalny"/>
    <w:link w:val="Stopka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8C"/>
  </w:style>
  <w:style w:type="character" w:styleId="Odwoaniedokomentarza">
    <w:name w:val="annotation reference"/>
    <w:basedOn w:val="Domylnaczcionkaakapitu"/>
    <w:uiPriority w:val="99"/>
    <w:semiHidden/>
    <w:unhideWhenUsed/>
    <w:rsid w:val="0058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6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6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6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5</cp:revision>
  <cp:lastPrinted>2019-10-21T11:40:00Z</cp:lastPrinted>
  <dcterms:created xsi:type="dcterms:W3CDTF">2019-11-30T09:14:00Z</dcterms:created>
  <dcterms:modified xsi:type="dcterms:W3CDTF">2020-04-23T21:04:00Z</dcterms:modified>
</cp:coreProperties>
</file>