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0A7C24C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073EFD">
        <w:rPr>
          <w:rFonts w:ascii="Garamond" w:hAnsi="Garamond"/>
        </w:rPr>
        <w:t>DFP.271.35</w:t>
      </w:r>
      <w:r w:rsidR="00124497">
        <w:rPr>
          <w:rFonts w:ascii="Garamond" w:hAnsi="Garamond"/>
        </w:rPr>
        <w:t>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285BA0">
        <w:rPr>
          <w:rFonts w:ascii="Garamond" w:hAnsi="Garamond"/>
        </w:rPr>
        <w:t>Kraków, dnia 28.</w:t>
      </w:r>
      <w:r w:rsidR="00073EFD">
        <w:rPr>
          <w:rFonts w:ascii="Garamond" w:hAnsi="Garamond"/>
        </w:rPr>
        <w:t>06</w:t>
      </w:r>
      <w:r w:rsidR="00EE7E43">
        <w:rPr>
          <w:rFonts w:ascii="Garamond" w:hAnsi="Garamond"/>
        </w:rPr>
        <w:t>.</w:t>
      </w:r>
      <w:r w:rsidR="00B16673">
        <w:rPr>
          <w:rFonts w:ascii="Garamond" w:hAnsi="Garamond"/>
        </w:rPr>
        <w:t>2021</w:t>
      </w:r>
      <w:r w:rsidRPr="00C96D99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5499BDC7" w14:textId="7AC9C976" w:rsidR="009009BF" w:rsidRPr="00A663A7" w:rsidRDefault="009009BF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9009BF">
        <w:rPr>
          <w:rFonts w:ascii="Garamond" w:eastAsia="Times New Roman" w:hAnsi="Garamond"/>
          <w:b/>
          <w:lang w:val="x-none" w:eastAsia="x-none"/>
        </w:rPr>
        <w:t xml:space="preserve">W </w:t>
      </w:r>
      <w:r w:rsidR="00073EFD">
        <w:rPr>
          <w:rFonts w:ascii="Garamond" w:eastAsia="Times New Roman" w:hAnsi="Garamond"/>
          <w:b/>
          <w:lang w:val="x-none" w:eastAsia="x-none"/>
        </w:rPr>
        <w:t>ZAKRESIE CZĘŚCI 1</w:t>
      </w:r>
      <w:r w:rsidR="00A663A7">
        <w:rPr>
          <w:rFonts w:ascii="Garamond" w:eastAsia="Times New Roman" w:hAnsi="Garamond"/>
          <w:b/>
          <w:lang w:eastAsia="x-none"/>
        </w:rPr>
        <w:t xml:space="preserve"> i 2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10DEC8C2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073EFD" w:rsidRPr="00073EFD">
        <w:rPr>
          <w:rFonts w:ascii="Garamond" w:hAnsi="Garamond"/>
          <w:b/>
        </w:rPr>
        <w:t>dzierżawę układu wentylacji w systemie zamkniętym do zabiegów laparoskopowych oraz dostawę aparatury przeznaczonej na Blok Operacyjny Szpitala Uniwersyteckiego w Krakowie.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248FE9A7" w14:textId="04A4DD44" w:rsidR="00930D21" w:rsidRPr="00A663A7" w:rsidRDefault="00A566F4" w:rsidP="00A663A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1985"/>
      </w:tblGrid>
      <w:tr w:rsidR="00A663A7" w:rsidRPr="00AB0C38" w14:paraId="36D6861A" w14:textId="77777777" w:rsidTr="00A663A7">
        <w:trPr>
          <w:trHeight w:val="5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019EA" w14:textId="77777777" w:rsidR="00A663A7" w:rsidRPr="00AB0C38" w:rsidRDefault="00A663A7" w:rsidP="003061D0">
            <w:pPr>
              <w:jc w:val="center"/>
              <w:rPr>
                <w:rFonts w:ascii="Garamond" w:hAnsi="Garamond"/>
                <w:b/>
              </w:rPr>
            </w:pPr>
            <w:r w:rsidRPr="00AB0C38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1F06F7" w14:textId="77777777" w:rsidR="00A663A7" w:rsidRPr="00AB0C38" w:rsidRDefault="00A663A7" w:rsidP="003061D0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B0C38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B0D39" w14:textId="77777777" w:rsidR="00A663A7" w:rsidRPr="00AB0C38" w:rsidRDefault="00A663A7" w:rsidP="003061D0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AB0C38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6EEDE" w14:textId="77777777" w:rsidR="00A663A7" w:rsidRPr="00AB0C38" w:rsidRDefault="00A663A7" w:rsidP="003061D0">
            <w:pPr>
              <w:jc w:val="center"/>
              <w:rPr>
                <w:rFonts w:ascii="Garamond" w:hAnsi="Garamond"/>
                <w:b/>
              </w:rPr>
            </w:pPr>
            <w:r w:rsidRPr="00AB0C38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A663A7" w:rsidRPr="00AB0C38" w14:paraId="50CDFACC" w14:textId="77777777" w:rsidTr="003061D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69E9" w14:textId="77777777" w:rsidR="00A663A7" w:rsidRPr="00AB0C38" w:rsidRDefault="00A663A7" w:rsidP="003061D0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0103" w14:textId="1638F844" w:rsidR="00A663A7" w:rsidRPr="00AB0C38" w:rsidRDefault="00A663A7" w:rsidP="003061D0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</w:t>
            </w:r>
            <w:r>
              <w:rPr>
                <w:rFonts w:ascii="Garamond" w:eastAsia="Times New Roman" w:hAnsi="Garamond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22AA31C" w14:textId="77777777" w:rsidR="00A663A7" w:rsidRPr="008B055A" w:rsidRDefault="00A663A7" w:rsidP="003061D0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B055A">
              <w:rPr>
                <w:rFonts w:ascii="Garamond" w:eastAsia="Times New Roman" w:hAnsi="Garamond"/>
                <w:lang w:eastAsia="pl-PL"/>
              </w:rPr>
              <w:t>Meditrade</w:t>
            </w:r>
            <w:proofErr w:type="spellEnd"/>
            <w:r w:rsidRPr="008B055A">
              <w:rPr>
                <w:rFonts w:ascii="Garamond" w:eastAsia="Times New Roman" w:hAnsi="Garamond"/>
                <w:lang w:eastAsia="pl-PL"/>
              </w:rPr>
              <w:t xml:space="preserve"> Poland Sp. z o. o. </w:t>
            </w:r>
          </w:p>
          <w:p w14:paraId="48C04CE7" w14:textId="77777777" w:rsidR="00A663A7" w:rsidRPr="00741BE4" w:rsidRDefault="00A663A7" w:rsidP="003061D0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8B055A">
              <w:rPr>
                <w:rFonts w:ascii="Garamond" w:eastAsia="Times New Roman" w:hAnsi="Garamond"/>
                <w:lang w:eastAsia="pl-PL"/>
              </w:rPr>
              <w:t>ul. Pańska 73; 00-834 Warszawa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530AB2" w14:textId="77777777" w:rsidR="00A663A7" w:rsidRPr="00AB0C38" w:rsidRDefault="00A663A7" w:rsidP="003061D0">
            <w:pPr>
              <w:jc w:val="center"/>
              <w:rPr>
                <w:rFonts w:ascii="Garamond" w:hAnsi="Garamond"/>
                <w:lang w:eastAsia="pl-PL"/>
              </w:rPr>
            </w:pPr>
            <w:r w:rsidRPr="008B055A">
              <w:rPr>
                <w:rFonts w:ascii="Garamond" w:eastAsia="Times New Roman" w:hAnsi="Garamond"/>
                <w:lang w:eastAsia="pl-PL"/>
              </w:rPr>
              <w:t>289 522,64 zł</w:t>
            </w:r>
          </w:p>
        </w:tc>
      </w:tr>
      <w:tr w:rsidR="00A663A7" w:rsidRPr="00AB0C38" w14:paraId="7CFDC267" w14:textId="77777777" w:rsidTr="003061D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3D6D" w14:textId="77777777" w:rsidR="00A663A7" w:rsidRDefault="00A663A7" w:rsidP="003061D0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5DA" w14:textId="22990C11" w:rsidR="00A663A7" w:rsidRDefault="00A663A7" w:rsidP="003061D0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</w:t>
            </w:r>
            <w:r>
              <w:rPr>
                <w:rFonts w:ascii="Garamond" w:eastAsia="Times New Roman" w:hAnsi="Garamond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54B270" w14:textId="77777777" w:rsidR="00A663A7" w:rsidRDefault="00A663A7" w:rsidP="003061D0">
            <w:pPr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Pimco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284E1814" w14:textId="77777777" w:rsidR="00A663A7" w:rsidRPr="008B055A" w:rsidRDefault="00A663A7" w:rsidP="003061D0">
            <w:pPr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Żołny 63; 02-815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FE833E" w14:textId="77777777" w:rsidR="00A663A7" w:rsidRPr="008B055A" w:rsidRDefault="00A663A7" w:rsidP="003061D0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81 806,00 zł</w:t>
            </w:r>
          </w:p>
        </w:tc>
      </w:tr>
    </w:tbl>
    <w:p w14:paraId="02E71FF6" w14:textId="77777777" w:rsidR="00B16673" w:rsidRPr="007F2657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3B497C24" w:rsidR="00CE118E" w:rsidRDefault="007F2657" w:rsidP="007F2657">
      <w:pPr>
        <w:ind w:left="266" w:firstLine="18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A663A7">
        <w:rPr>
          <w:rFonts w:ascii="Garamond" w:hAnsi="Garamond"/>
        </w:rPr>
        <w:t xml:space="preserve">konał wyboru najkorzystniejszych </w:t>
      </w:r>
      <w:r w:rsidRPr="007F2657">
        <w:rPr>
          <w:rFonts w:ascii="Garamond" w:hAnsi="Garamond"/>
        </w:rPr>
        <w:t>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A663A7">
        <w:rPr>
          <w:rFonts w:ascii="Garamond" w:hAnsi="Garamond"/>
        </w:rPr>
        <w:t>Oferty wybrane</w:t>
      </w:r>
      <w:r w:rsidRPr="007F2657">
        <w:rPr>
          <w:rFonts w:ascii="Garamond" w:hAnsi="Garamond"/>
        </w:rPr>
        <w:t xml:space="preserve"> </w:t>
      </w:r>
      <w:r w:rsidR="00A663A7">
        <w:rPr>
          <w:rFonts w:ascii="Garamond" w:hAnsi="Garamond"/>
        </w:rPr>
        <w:t>wpłynęły jako jedyne i otrzymały</w:t>
      </w:r>
      <w:r w:rsidR="00073EFD" w:rsidRPr="00073EFD">
        <w:rPr>
          <w:rFonts w:ascii="Garamond" w:hAnsi="Garamond"/>
        </w:rPr>
        <w:t xml:space="preserve"> maksymalną liczbę punktów</w:t>
      </w:r>
      <w:r w:rsidR="00073EFD">
        <w:rPr>
          <w:rFonts w:ascii="Garamond" w:hAnsi="Garamond"/>
        </w:rPr>
        <w:t>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6F9121FD" w14:textId="41A1E848" w:rsidR="004472D9" w:rsidRPr="00A663A7" w:rsidRDefault="00A566F4" w:rsidP="004472D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772"/>
        <w:gridCol w:w="1985"/>
      </w:tblGrid>
      <w:tr w:rsidR="004472D9" w:rsidRPr="004472D9" w14:paraId="3CEA8DBD" w14:textId="77777777" w:rsidTr="00B403B1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472D9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472D9" w:rsidRPr="004472D9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472D9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3336" w14:textId="0CDFDE4A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4472D9" w:rsidRPr="004472D9" w14:paraId="713C002A" w14:textId="77777777" w:rsidTr="00B403B1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4C4D73" w14:textId="77777777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41B0EB2C" w14:textId="77777777" w:rsidR="00073EFD" w:rsidRPr="00073EFD" w:rsidRDefault="00073EFD" w:rsidP="00073EF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073EFD">
              <w:rPr>
                <w:rFonts w:ascii="Garamond" w:eastAsia="Times New Roman" w:hAnsi="Garamond"/>
                <w:lang w:eastAsia="pl-PL"/>
              </w:rPr>
              <w:t>Meditrade</w:t>
            </w:r>
            <w:proofErr w:type="spellEnd"/>
            <w:r w:rsidRPr="00073EFD">
              <w:rPr>
                <w:rFonts w:ascii="Garamond" w:eastAsia="Times New Roman" w:hAnsi="Garamond"/>
                <w:lang w:eastAsia="pl-PL"/>
              </w:rPr>
              <w:t xml:space="preserve"> Poland Sp. z o. o. </w:t>
            </w:r>
          </w:p>
          <w:p w14:paraId="58DB9EC0" w14:textId="3B3ACD61" w:rsidR="004472D9" w:rsidRPr="004472D9" w:rsidRDefault="00073EFD" w:rsidP="00073EF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073EFD">
              <w:rPr>
                <w:rFonts w:ascii="Garamond" w:eastAsia="Times New Roman" w:hAnsi="Garamond"/>
                <w:lang w:eastAsia="pl-PL"/>
              </w:rPr>
              <w:t>ul. Pańska 73; 00-834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660789" w14:textId="5BAABE65" w:rsidR="004472D9" w:rsidRPr="004472D9" w:rsidRDefault="00073EFD" w:rsidP="004472D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  <w:tr w:rsidR="00A663A7" w:rsidRPr="004472D9" w14:paraId="4FF745AC" w14:textId="77777777" w:rsidTr="00B403B1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8EBB14A" w14:textId="50C233D0" w:rsidR="00A663A7" w:rsidRPr="004472D9" w:rsidRDefault="00A663A7" w:rsidP="004472D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563BD24B" w14:textId="77777777" w:rsidR="00A663A7" w:rsidRPr="00A663A7" w:rsidRDefault="00A663A7" w:rsidP="00A663A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663A7">
              <w:rPr>
                <w:rFonts w:ascii="Garamond" w:eastAsia="Times New Roman" w:hAnsi="Garamond"/>
                <w:lang w:eastAsia="pl-PL"/>
              </w:rPr>
              <w:t>Pimco</w:t>
            </w:r>
            <w:proofErr w:type="spellEnd"/>
            <w:r w:rsidRPr="00A663A7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74FD22AB" w14:textId="4FFF7504" w:rsidR="00A663A7" w:rsidRPr="00073EFD" w:rsidRDefault="00A663A7" w:rsidP="00A663A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663A7">
              <w:rPr>
                <w:rFonts w:ascii="Garamond" w:eastAsia="Times New Roman" w:hAnsi="Garamond"/>
                <w:lang w:eastAsia="pl-PL"/>
              </w:rPr>
              <w:t>ul. Żołny 63; 02-815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280291" w14:textId="454A837C" w:rsidR="00A663A7" w:rsidRDefault="00A663A7" w:rsidP="004472D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</w:tbl>
    <w:p w14:paraId="7D1E1AC4" w14:textId="5698E28C" w:rsidR="00542DC1" w:rsidRPr="001A6C03" w:rsidRDefault="00542DC1" w:rsidP="004472D9">
      <w:pPr>
        <w:jc w:val="both"/>
        <w:rPr>
          <w:rFonts w:ascii="Garamond" w:hAnsi="Garamond"/>
        </w:rPr>
      </w:pPr>
    </w:p>
    <w:p w14:paraId="64E2F396" w14:textId="6A05D571" w:rsidR="00A64915" w:rsidRPr="00A663A7" w:rsidRDefault="00A566F4" w:rsidP="00A663A7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  <w:bookmarkStart w:id="0" w:name="_GoBack"/>
      <w:bookmarkEnd w:id="0"/>
    </w:p>
    <w:tbl>
      <w:tblPr>
        <w:tblW w:w="85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559"/>
        <w:gridCol w:w="1276"/>
        <w:gridCol w:w="1276"/>
        <w:gridCol w:w="1276"/>
      </w:tblGrid>
      <w:tr w:rsidR="00073EFD" w:rsidRPr="00795C0B" w14:paraId="295E30FE" w14:textId="3C194EE0" w:rsidTr="00E21895">
        <w:trPr>
          <w:cantSplit/>
          <w:trHeight w:val="129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073EFD" w:rsidRPr="00795C0B" w:rsidRDefault="00073EFD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350A00" w14:textId="264C1507" w:rsidR="00073EFD" w:rsidRPr="00795C0B" w:rsidRDefault="00073EFD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</w:t>
            </w:r>
            <w:r>
              <w:rPr>
                <w:rFonts w:ascii="Garamond" w:eastAsia="Times New Roman" w:hAnsi="Garamond"/>
                <w:lang w:eastAsia="pl-PL"/>
              </w:rPr>
              <w:t xml:space="preserve">ba punktów  w kryterium </w:t>
            </w:r>
            <w:r w:rsidR="00B403B1">
              <w:rPr>
                <w:rFonts w:ascii="Garamond" w:eastAsia="Times New Roman" w:hAnsi="Garamond"/>
                <w:lang w:eastAsia="pl-PL"/>
              </w:rPr>
              <w:t>Parametry techniczne i </w:t>
            </w:r>
            <w:r w:rsidRPr="00073EFD">
              <w:rPr>
                <w:rFonts w:ascii="Garamond" w:eastAsia="Times New Roman" w:hAnsi="Garamond"/>
                <w:lang w:eastAsia="pl-PL"/>
              </w:rPr>
              <w:t xml:space="preserve">eksploatacyjne </w:t>
            </w:r>
            <w:r>
              <w:rPr>
                <w:rFonts w:ascii="Garamond" w:eastAsia="Times New Roman" w:hAnsi="Garamond"/>
                <w:lang w:eastAsia="pl-PL"/>
              </w:rPr>
              <w:t>(3</w:t>
            </w:r>
            <w:r w:rsidRPr="00795C0B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46E41E" w14:textId="429BB404" w:rsidR="00073EFD" w:rsidRDefault="00B403B1" w:rsidP="00073EFD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Liczba punktów  w </w:t>
            </w:r>
            <w:r w:rsidR="00073EFD" w:rsidRPr="00073EFD">
              <w:rPr>
                <w:rFonts w:ascii="Garamond" w:eastAsia="Times New Roman" w:hAnsi="Garamond" w:cs="Arial"/>
                <w:lang w:eastAsia="pl-PL"/>
              </w:rPr>
              <w:t>kryterium</w:t>
            </w:r>
          </w:p>
          <w:p w14:paraId="7E4554FA" w14:textId="60BEC98C" w:rsidR="00073EFD" w:rsidRPr="00073EFD" w:rsidRDefault="00073EFD" w:rsidP="00073EFD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073EFD">
              <w:rPr>
                <w:rFonts w:ascii="Garamond" w:eastAsia="Times New Roman" w:hAnsi="Garamond" w:cs="Arial"/>
                <w:lang w:eastAsia="pl-PL"/>
              </w:rPr>
              <w:t xml:space="preserve">Warunki </w:t>
            </w:r>
          </w:p>
          <w:p w14:paraId="1F5EBC0B" w14:textId="6BBAEAF2" w:rsidR="00073EFD" w:rsidRDefault="00073EFD" w:rsidP="00073EFD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073EFD">
              <w:rPr>
                <w:rFonts w:ascii="Garamond" w:eastAsia="Times New Roman" w:hAnsi="Garamond" w:cs="Arial"/>
                <w:lang w:eastAsia="pl-PL"/>
              </w:rPr>
              <w:t xml:space="preserve"> Serwisu</w:t>
            </w:r>
          </w:p>
          <w:p w14:paraId="14CD7716" w14:textId="0F4EDFEB" w:rsidR="00073EFD" w:rsidRPr="00795C0B" w:rsidRDefault="00073EFD" w:rsidP="00073EFD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(10%)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E7054E" w14:textId="3EFDEEBD" w:rsidR="00073EFD" w:rsidRPr="00795C0B" w:rsidRDefault="00073EFD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073EFD">
              <w:rPr>
                <w:rFonts w:ascii="Garamond" w:eastAsia="Times New Roman" w:hAnsi="Garamond" w:cs="Arial"/>
                <w:lang w:eastAsia="pl-PL"/>
              </w:rPr>
              <w:t>Licz</w:t>
            </w:r>
            <w:r w:rsidR="00B403B1">
              <w:rPr>
                <w:rFonts w:ascii="Garamond" w:eastAsia="Times New Roman" w:hAnsi="Garamond" w:cs="Arial"/>
                <w:lang w:eastAsia="pl-PL"/>
              </w:rPr>
              <w:t>ba punktów  w </w:t>
            </w:r>
            <w:r>
              <w:rPr>
                <w:rFonts w:ascii="Garamond" w:eastAsia="Times New Roman" w:hAnsi="Garamond" w:cs="Arial"/>
                <w:lang w:eastAsia="pl-PL"/>
              </w:rPr>
              <w:t>kryterium cena (6</w:t>
            </w:r>
            <w:r w:rsidRPr="00073EFD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F3B7ED" w14:textId="11F40611" w:rsidR="00073EFD" w:rsidRPr="00795C0B" w:rsidRDefault="00073EFD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073EFD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A663A7" w:rsidRPr="00795C0B" w14:paraId="5BB7B9EC" w14:textId="6DE3BCB0" w:rsidTr="006A15C0">
        <w:trPr>
          <w:cantSplit/>
          <w:trHeight w:val="129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CA919D" w14:textId="2D72F685" w:rsidR="00A663A7" w:rsidRDefault="00A663A7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073EFD" w:rsidRPr="00795C0B" w14:paraId="2DD0E661" w14:textId="7A41209A" w:rsidTr="00A663A7">
        <w:trPr>
          <w:cantSplit/>
          <w:trHeight w:val="12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F26A75" w14:textId="77777777" w:rsidR="00073EFD" w:rsidRPr="00073EFD" w:rsidRDefault="00073EFD" w:rsidP="00073EF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073EFD">
              <w:rPr>
                <w:rFonts w:ascii="Garamond" w:eastAsia="Times New Roman" w:hAnsi="Garamond" w:cs="Arial"/>
                <w:lang w:eastAsia="pl-PL"/>
              </w:rPr>
              <w:t>Meditrade</w:t>
            </w:r>
            <w:proofErr w:type="spellEnd"/>
            <w:r w:rsidRPr="00073EFD">
              <w:rPr>
                <w:rFonts w:ascii="Garamond" w:eastAsia="Times New Roman" w:hAnsi="Garamond" w:cs="Arial"/>
                <w:lang w:eastAsia="pl-PL"/>
              </w:rPr>
              <w:t xml:space="preserve"> Poland Sp. z o. o. </w:t>
            </w:r>
          </w:p>
          <w:p w14:paraId="544DE673" w14:textId="76EAC0D1" w:rsidR="00073EFD" w:rsidRPr="00795C0B" w:rsidRDefault="00073EFD" w:rsidP="00073EF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73EFD">
              <w:rPr>
                <w:rFonts w:ascii="Garamond" w:eastAsia="Times New Roman" w:hAnsi="Garamond" w:cs="Arial"/>
                <w:lang w:eastAsia="pl-PL"/>
              </w:rPr>
              <w:t>ul. Pańska 73; 00-834 Warszawa</w:t>
            </w:r>
          </w:p>
        </w:tc>
        <w:tc>
          <w:tcPr>
            <w:tcW w:w="1559" w:type="dxa"/>
            <w:vAlign w:val="center"/>
          </w:tcPr>
          <w:p w14:paraId="4B8EB67F" w14:textId="0DDC144B" w:rsidR="00073EFD" w:rsidRPr="00795C0B" w:rsidRDefault="00E21895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276" w:type="dxa"/>
            <w:vAlign w:val="center"/>
          </w:tcPr>
          <w:p w14:paraId="3CFC157B" w14:textId="2BB5872F" w:rsidR="00073EFD" w:rsidRPr="00795C0B" w:rsidRDefault="00E21895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276" w:type="dxa"/>
            <w:vAlign w:val="center"/>
          </w:tcPr>
          <w:p w14:paraId="16877471" w14:textId="5D9E1A92" w:rsidR="00073EFD" w:rsidRPr="00795C0B" w:rsidRDefault="00073EF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276" w:type="dxa"/>
            <w:vAlign w:val="center"/>
          </w:tcPr>
          <w:p w14:paraId="2F8CBBB7" w14:textId="6DD2F349" w:rsidR="00073EFD" w:rsidRPr="00795C0B" w:rsidRDefault="00073EF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3EF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663A7" w:rsidRPr="00795C0B" w14:paraId="6185C67B" w14:textId="77777777" w:rsidTr="00A663A7">
        <w:trPr>
          <w:cantSplit/>
          <w:trHeight w:val="129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C6465A" w14:textId="774D3D8A" w:rsidR="00A663A7" w:rsidRPr="00073EFD" w:rsidRDefault="00A663A7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A663A7" w:rsidRPr="00795C0B" w14:paraId="4FF5588E" w14:textId="77777777" w:rsidTr="00BE221E">
        <w:trPr>
          <w:cantSplit/>
          <w:trHeight w:val="12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4CA6BF" w14:textId="77777777" w:rsidR="00A663A7" w:rsidRPr="00A663A7" w:rsidRDefault="00A663A7" w:rsidP="00A663A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663A7">
              <w:rPr>
                <w:rFonts w:ascii="Garamond" w:eastAsia="Times New Roman" w:hAnsi="Garamond" w:cs="Arial"/>
                <w:lang w:eastAsia="pl-PL"/>
              </w:rPr>
              <w:t>Pimco</w:t>
            </w:r>
            <w:proofErr w:type="spellEnd"/>
            <w:r w:rsidRPr="00A663A7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28DDED83" w14:textId="60A5E040" w:rsidR="00A663A7" w:rsidRPr="00073EFD" w:rsidRDefault="00A663A7" w:rsidP="00A663A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663A7">
              <w:rPr>
                <w:rFonts w:ascii="Garamond" w:eastAsia="Times New Roman" w:hAnsi="Garamond" w:cs="Arial"/>
                <w:lang w:eastAsia="pl-PL"/>
              </w:rPr>
              <w:t>ul. Żołny 63; 02-815 Warszawa</w:t>
            </w:r>
          </w:p>
        </w:tc>
        <w:tc>
          <w:tcPr>
            <w:tcW w:w="1559" w:type="dxa"/>
            <w:vAlign w:val="center"/>
          </w:tcPr>
          <w:p w14:paraId="64ED8D89" w14:textId="018028EC" w:rsidR="00A663A7" w:rsidRDefault="00A663A7" w:rsidP="00A663A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276" w:type="dxa"/>
            <w:vAlign w:val="center"/>
          </w:tcPr>
          <w:p w14:paraId="085B9D89" w14:textId="2CAE9BFC" w:rsidR="00A663A7" w:rsidRDefault="00A663A7" w:rsidP="00A663A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276" w:type="dxa"/>
            <w:vAlign w:val="center"/>
          </w:tcPr>
          <w:p w14:paraId="3DB73F4D" w14:textId="41A2D981" w:rsidR="00A663A7" w:rsidRDefault="00A663A7" w:rsidP="00A663A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276" w:type="dxa"/>
            <w:vAlign w:val="center"/>
          </w:tcPr>
          <w:p w14:paraId="3A043F18" w14:textId="1F7F0FBB" w:rsidR="00A663A7" w:rsidRPr="00073EFD" w:rsidRDefault="00A663A7" w:rsidP="00A663A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3EF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6EE9F994" w14:textId="2ABB5784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 xml:space="preserve">Prawo zamówień </w:t>
      </w:r>
      <w:r w:rsidR="00A663A7">
        <w:rPr>
          <w:rFonts w:ascii="Garamond" w:eastAsia="Times New Roman" w:hAnsi="Garamond" w:cs="Arial"/>
          <w:lang w:eastAsia="pl-PL"/>
        </w:rPr>
        <w:t>publicznych, oferty zostały ocenione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EE3370C" w14:textId="5E7E1D0B" w:rsidR="00DA21F9" w:rsidRPr="0085700B" w:rsidRDefault="00DA21F9" w:rsidP="0085700B">
      <w:pPr>
        <w:jc w:val="both"/>
        <w:rPr>
          <w:rFonts w:ascii="Garamond" w:eastAsia="Times New Roman" w:hAnsi="Garamond"/>
          <w:lang w:eastAsia="pl-PL"/>
        </w:rPr>
      </w:pPr>
    </w:p>
    <w:p w14:paraId="47972042" w14:textId="27D7AB10" w:rsidR="00994717" w:rsidRPr="001A6C03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cz. </w:t>
      </w:r>
      <w:r w:rsidR="0085700B">
        <w:rPr>
          <w:rFonts w:ascii="Garamond" w:eastAsia="Times New Roman" w:hAnsi="Garamond"/>
          <w:lang w:eastAsia="x-none"/>
        </w:rPr>
        <w:t>1</w:t>
      </w:r>
      <w:r w:rsidR="00AD333F">
        <w:rPr>
          <w:rFonts w:ascii="Garamond" w:eastAsia="Times New Roman" w:hAnsi="Garamond"/>
          <w:lang w:eastAsia="x-none"/>
        </w:rPr>
        <w:t xml:space="preserve"> </w:t>
      </w:r>
      <w:r w:rsidR="00A663A7">
        <w:rPr>
          <w:rFonts w:ascii="Garamond" w:eastAsia="Times New Roman" w:hAnsi="Garamond"/>
          <w:lang w:eastAsia="x-none"/>
        </w:rPr>
        <w:t xml:space="preserve">i cz. 2 </w:t>
      </w:r>
      <w:r w:rsidR="00A663A7">
        <w:rPr>
          <w:rFonts w:ascii="Garamond" w:eastAsia="Times New Roman" w:hAnsi="Garamond"/>
          <w:lang w:eastAsia="pl-PL"/>
        </w:rPr>
        <w:t>umowy</w:t>
      </w:r>
      <w:r w:rsidRPr="001A6C03">
        <w:rPr>
          <w:rFonts w:ascii="Garamond" w:eastAsia="Times New Roman" w:hAnsi="Garamond"/>
          <w:lang w:eastAsia="pl-PL"/>
        </w:rPr>
        <w:t xml:space="preserve"> w spr</w:t>
      </w:r>
      <w:r w:rsidR="00A663A7">
        <w:rPr>
          <w:rFonts w:ascii="Garamond" w:eastAsia="Times New Roman" w:hAnsi="Garamond"/>
          <w:lang w:eastAsia="pl-PL"/>
        </w:rPr>
        <w:t>awie zamówienia publicznego mogą zostać zawarte</w:t>
      </w:r>
      <w:r w:rsidRPr="001A6C03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0F371561" w14:textId="5D71B1E5" w:rsidR="00A566F4" w:rsidRPr="001A6C03" w:rsidRDefault="00A566F4" w:rsidP="0085700B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A663A7">
      <w:headerReference w:type="default" r:id="rId11"/>
      <w:footerReference w:type="default" r:id="rId12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92B02" w14:textId="77777777" w:rsidR="00134615" w:rsidRDefault="00134615" w:rsidP="00E22E7B">
      <w:r>
        <w:separator/>
      </w:r>
    </w:p>
  </w:endnote>
  <w:endnote w:type="continuationSeparator" w:id="0">
    <w:p w14:paraId="00F81A23" w14:textId="77777777" w:rsidR="00134615" w:rsidRDefault="0013461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C9C5" w14:textId="4DF5B2EB" w:rsidR="008066A3" w:rsidRPr="00882AE3" w:rsidRDefault="008066A3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F4FC4" w14:textId="77777777" w:rsidR="00134615" w:rsidRDefault="00134615" w:rsidP="00E22E7B">
      <w:r>
        <w:separator/>
      </w:r>
    </w:p>
  </w:footnote>
  <w:footnote w:type="continuationSeparator" w:id="0">
    <w:p w14:paraId="5DF7781F" w14:textId="77777777" w:rsidR="00134615" w:rsidRDefault="0013461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34CC0DD6" w:rsidR="008066A3" w:rsidRDefault="00073EFD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FB3E01" wp14:editId="58B1B726">
          <wp:extent cx="1475105" cy="524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3EFD"/>
    <w:rsid w:val="00074020"/>
    <w:rsid w:val="00081D4E"/>
    <w:rsid w:val="000B2E90"/>
    <w:rsid w:val="000C4344"/>
    <w:rsid w:val="000C4C78"/>
    <w:rsid w:val="001056DA"/>
    <w:rsid w:val="00123468"/>
    <w:rsid w:val="00124497"/>
    <w:rsid w:val="00134615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2116FC"/>
    <w:rsid w:val="002345CB"/>
    <w:rsid w:val="00256236"/>
    <w:rsid w:val="00263815"/>
    <w:rsid w:val="00265899"/>
    <w:rsid w:val="00284FD2"/>
    <w:rsid w:val="00285BA0"/>
    <w:rsid w:val="002B1CC3"/>
    <w:rsid w:val="002C55E2"/>
    <w:rsid w:val="002E0161"/>
    <w:rsid w:val="002E2F8D"/>
    <w:rsid w:val="0032014B"/>
    <w:rsid w:val="003366C5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A24D8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40B91"/>
    <w:rsid w:val="00660A12"/>
    <w:rsid w:val="00703023"/>
    <w:rsid w:val="00727749"/>
    <w:rsid w:val="00752E2F"/>
    <w:rsid w:val="007710AA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5700B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0D21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64915"/>
    <w:rsid w:val="00A663A7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403B1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1895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452BC-D50D-4041-ADFB-9173F804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107</cp:revision>
  <cp:lastPrinted>2021-06-28T06:58:00Z</cp:lastPrinted>
  <dcterms:created xsi:type="dcterms:W3CDTF">2021-02-01T11:42:00Z</dcterms:created>
  <dcterms:modified xsi:type="dcterms:W3CDTF">2021-06-28T08:51:00Z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