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0E1CC5" w:rsidRDefault="00A667D7" w:rsidP="002831E0"/>
    <w:p w14:paraId="1790206E" w14:textId="24EE3BC7" w:rsidR="00786F27" w:rsidRDefault="00786F27" w:rsidP="00427D95">
      <w:pPr>
        <w:jc w:val="right"/>
        <w:rPr>
          <w:rFonts w:ascii="Garamond" w:hAnsi="Garamond"/>
          <w:lang w:val="pl-PL"/>
        </w:rPr>
      </w:pPr>
      <w:r w:rsidRPr="00DC060A">
        <w:rPr>
          <w:rFonts w:ascii="Garamond" w:hAnsi="Garamond"/>
          <w:lang w:val="pl-PL"/>
        </w:rPr>
        <w:t xml:space="preserve">Kraków, </w:t>
      </w:r>
      <w:r w:rsidRPr="00ED4060">
        <w:rPr>
          <w:rFonts w:ascii="Garamond" w:hAnsi="Garamond"/>
          <w:lang w:val="pl-PL"/>
        </w:rPr>
        <w:t>dnia</w:t>
      </w:r>
      <w:r w:rsidR="00240EE6" w:rsidRPr="00ED4060">
        <w:rPr>
          <w:rFonts w:ascii="Garamond" w:hAnsi="Garamond"/>
          <w:lang w:val="pl-PL"/>
        </w:rPr>
        <w:t xml:space="preserve"> </w:t>
      </w:r>
      <w:r w:rsidR="00ED4060" w:rsidRPr="00ED4060">
        <w:rPr>
          <w:rFonts w:ascii="Garamond" w:hAnsi="Garamond"/>
          <w:lang w:val="pl-PL"/>
        </w:rPr>
        <w:t>20</w:t>
      </w:r>
      <w:r w:rsidR="00240EE6" w:rsidRPr="00ED4060">
        <w:rPr>
          <w:rFonts w:ascii="Garamond" w:hAnsi="Garamond"/>
          <w:lang w:val="pl-PL"/>
        </w:rPr>
        <w:t>.11</w:t>
      </w:r>
      <w:r w:rsidRPr="00ED4060">
        <w:rPr>
          <w:rFonts w:ascii="Garamond" w:hAnsi="Garamond"/>
          <w:lang w:val="pl-PL"/>
        </w:rPr>
        <w:t>.2020 r</w:t>
      </w:r>
    </w:p>
    <w:p w14:paraId="2A9A6839" w14:textId="2D244BFE" w:rsidR="00427D95" w:rsidRPr="00DC060A" w:rsidRDefault="008E7E29" w:rsidP="00786F27">
      <w:p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DFP.271.131</w:t>
      </w:r>
      <w:r w:rsidR="00CB6321" w:rsidRPr="00DC060A">
        <w:rPr>
          <w:rFonts w:ascii="Times New Roman" w:hAnsi="Times New Roman"/>
          <w:lang w:val="pl-PL"/>
        </w:rPr>
        <w:t>.2020.SP</w:t>
      </w:r>
    </w:p>
    <w:p w14:paraId="009D244F" w14:textId="77777777" w:rsidR="00427D95" w:rsidRPr="00DC060A" w:rsidRDefault="00427D95" w:rsidP="00427D95">
      <w:p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ab/>
      </w:r>
      <w:r w:rsidRPr="00DC060A">
        <w:rPr>
          <w:rFonts w:ascii="Times New Roman" w:hAnsi="Times New Roman"/>
          <w:lang w:val="pl-PL"/>
        </w:rPr>
        <w:tab/>
      </w:r>
      <w:r w:rsidRPr="00DC060A">
        <w:rPr>
          <w:rFonts w:ascii="Times New Roman" w:hAnsi="Times New Roman"/>
          <w:lang w:val="pl-PL"/>
        </w:rPr>
        <w:tab/>
      </w:r>
      <w:r w:rsidRPr="00DC060A">
        <w:rPr>
          <w:rFonts w:ascii="Times New Roman" w:hAnsi="Times New Roman"/>
          <w:color w:val="FF0000"/>
          <w:lang w:val="pl-PL"/>
        </w:rPr>
        <w:t xml:space="preserve"> </w:t>
      </w:r>
      <w:r w:rsidRPr="00DC060A">
        <w:rPr>
          <w:rFonts w:ascii="Times New Roman" w:hAnsi="Times New Roman"/>
          <w:lang w:val="pl-PL"/>
        </w:rPr>
        <w:t xml:space="preserve">      </w:t>
      </w:r>
    </w:p>
    <w:p w14:paraId="7F098355" w14:textId="2F97650E" w:rsidR="00240EE6" w:rsidRPr="00DC060A" w:rsidRDefault="00427D95" w:rsidP="00240EE6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 w:rsidRPr="00DC060A">
        <w:rPr>
          <w:rFonts w:ascii="Times New Roman" w:hAnsi="Times New Roman"/>
          <w:b/>
          <w:lang w:val="pl-PL"/>
        </w:rPr>
        <w:t xml:space="preserve">ZAWIADOMIENIE </w:t>
      </w:r>
      <w:r w:rsidR="0042030A" w:rsidRPr="00DC060A">
        <w:rPr>
          <w:rFonts w:ascii="Times New Roman" w:hAnsi="Times New Roman"/>
          <w:b/>
          <w:lang w:val="pl-PL"/>
        </w:rPr>
        <w:t>O WYBORZE NAJKORZYSTNIEJSZ</w:t>
      </w:r>
      <w:r w:rsidR="00CA2890" w:rsidRPr="00DC060A">
        <w:rPr>
          <w:rFonts w:ascii="Times New Roman" w:hAnsi="Times New Roman"/>
          <w:b/>
          <w:lang w:val="pl-PL"/>
        </w:rPr>
        <w:t>EJ</w:t>
      </w:r>
      <w:r w:rsidR="0042030A" w:rsidRPr="00DC060A">
        <w:rPr>
          <w:rFonts w:ascii="Times New Roman" w:hAnsi="Times New Roman"/>
          <w:b/>
          <w:lang w:val="pl-PL"/>
        </w:rPr>
        <w:t xml:space="preserve"> OFERT</w:t>
      </w:r>
      <w:r w:rsidR="00240EE6" w:rsidRPr="00DC060A">
        <w:rPr>
          <w:rFonts w:ascii="Times New Roman" w:hAnsi="Times New Roman"/>
          <w:b/>
          <w:lang w:val="pl-PL"/>
        </w:rPr>
        <w:t xml:space="preserve"> ORAZ </w:t>
      </w:r>
    </w:p>
    <w:p w14:paraId="2B003DAE" w14:textId="77777777" w:rsidR="00240EE6" w:rsidRPr="00DC060A" w:rsidRDefault="00240EE6" w:rsidP="00240EE6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 w:rsidRPr="00DC060A">
        <w:rPr>
          <w:rFonts w:ascii="Times New Roman" w:hAnsi="Times New Roman"/>
          <w:b/>
          <w:lang w:val="pl-PL"/>
        </w:rPr>
        <w:t>UNIEWAŻNIENIU POSTĘPOWANIA</w:t>
      </w:r>
    </w:p>
    <w:p w14:paraId="51BF57EE" w14:textId="5B9F082D" w:rsidR="0042030A" w:rsidRPr="00DC060A" w:rsidRDefault="00240EE6" w:rsidP="0042030A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 w:rsidRPr="00DC060A">
        <w:rPr>
          <w:rFonts w:ascii="Times New Roman" w:hAnsi="Times New Roman"/>
          <w:b/>
          <w:lang w:val="pl-PL"/>
        </w:rPr>
        <w:t xml:space="preserve"> </w:t>
      </w:r>
      <w:r w:rsidR="0042030A" w:rsidRPr="00DC060A">
        <w:rPr>
          <w:rFonts w:ascii="Times New Roman" w:hAnsi="Times New Roman"/>
          <w:b/>
          <w:lang w:val="pl-PL"/>
        </w:rPr>
        <w:t xml:space="preserve"> </w:t>
      </w:r>
      <w:r w:rsidR="0042030A" w:rsidRPr="00DC060A">
        <w:rPr>
          <w:rFonts w:ascii="Times New Roman" w:hAnsi="Times New Roman"/>
          <w:b/>
          <w:color w:val="FF0000"/>
          <w:lang w:val="pl-PL"/>
        </w:rPr>
        <w:t xml:space="preserve"> </w:t>
      </w:r>
    </w:p>
    <w:p w14:paraId="715262D2" w14:textId="77777777" w:rsidR="00427D95" w:rsidRPr="00DC060A" w:rsidRDefault="00427D95" w:rsidP="00427D95">
      <w:pPr>
        <w:jc w:val="both"/>
        <w:rPr>
          <w:rFonts w:ascii="Times New Roman" w:hAnsi="Times New Roman"/>
          <w:lang w:val="pl-PL"/>
        </w:rPr>
      </w:pPr>
    </w:p>
    <w:p w14:paraId="71E4CB13" w14:textId="5AAD2174" w:rsidR="008E7E29" w:rsidRPr="00DC060A" w:rsidRDefault="00427D95" w:rsidP="00DC060A">
      <w:pPr>
        <w:ind w:firstLine="851"/>
        <w:jc w:val="both"/>
        <w:rPr>
          <w:rFonts w:ascii="Times New Roman" w:eastAsia="Times New Roman" w:hAnsi="Times New Roman"/>
          <w:b/>
          <w:lang w:val="pl-PL" w:eastAsia="pl-PL"/>
        </w:rPr>
      </w:pPr>
      <w:r w:rsidRPr="00DC060A">
        <w:rPr>
          <w:rFonts w:ascii="Times New Roman" w:hAnsi="Times New Roman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="008E7E29" w:rsidRPr="00DC060A">
        <w:rPr>
          <w:rFonts w:ascii="Times New Roman" w:eastAsia="Times New Roman" w:hAnsi="Times New Roman"/>
          <w:b/>
          <w:lang w:val="pl-PL" w:eastAsia="pl-PL"/>
        </w:rPr>
        <w:t>dostawę środków ochrony indywidualnej dla personelu szpitalnego</w:t>
      </w:r>
    </w:p>
    <w:p w14:paraId="7DAEB296" w14:textId="21548386" w:rsidR="00427D95" w:rsidRPr="00DC060A" w:rsidRDefault="00427D95" w:rsidP="00954B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pl-PL"/>
        </w:rPr>
      </w:pPr>
    </w:p>
    <w:p w14:paraId="681C6B58" w14:textId="77777777" w:rsidR="004A72BA" w:rsidRPr="00DC060A" w:rsidRDefault="004A72BA" w:rsidP="00427D95">
      <w:pPr>
        <w:rPr>
          <w:rFonts w:ascii="Times New Roman" w:hAnsi="Times New Roman"/>
          <w:lang w:val="pl-PL"/>
        </w:rPr>
      </w:pPr>
    </w:p>
    <w:p w14:paraId="21D4D839" w14:textId="0001AF4F" w:rsidR="0019518C" w:rsidRPr="00DC060A" w:rsidRDefault="0019518C" w:rsidP="00FD1BEE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Wybrano następujące oferty:</w:t>
      </w:r>
    </w:p>
    <w:p w14:paraId="44B093CF" w14:textId="2406E3E8" w:rsidR="0019518C" w:rsidRPr="00DC060A" w:rsidRDefault="0019518C" w:rsidP="00427D95">
      <w:pPr>
        <w:rPr>
          <w:rFonts w:ascii="Times New Roman" w:hAnsi="Times New Roman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518C" w:rsidRPr="00DC060A" w14:paraId="7E0A1E43" w14:textId="77777777" w:rsidTr="00FF6C8A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DC060A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DC060A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DC060A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DC060A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Cena brutto</w:t>
            </w:r>
          </w:p>
        </w:tc>
      </w:tr>
      <w:tr w:rsidR="00454236" w:rsidRPr="00DC060A" w14:paraId="7B63EE58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7669910F" w:rsidR="00454236" w:rsidRPr="00DC060A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6F4A84E6" w:rsidR="00454236" w:rsidRPr="00DC060A" w:rsidRDefault="00153F61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9254" w14:textId="77777777" w:rsidR="00C232B3" w:rsidRPr="00DC060A" w:rsidRDefault="00C232B3" w:rsidP="00C232B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ZARYS International Group Sp. z o.o. sp. k, </w:t>
            </w:r>
          </w:p>
          <w:p w14:paraId="1AEA9082" w14:textId="12458B24" w:rsidR="00454236" w:rsidRPr="00DC060A" w:rsidRDefault="00C232B3" w:rsidP="00C232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 ul. Pod Borem 18, 41-808 Zabrze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0CF78" w14:textId="77777777" w:rsidR="00454236" w:rsidRPr="00DC060A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/>
                <w:lang w:val="pl-PL"/>
              </w:rPr>
            </w:pPr>
          </w:p>
          <w:p w14:paraId="33B68047" w14:textId="50005503" w:rsidR="00454236" w:rsidRPr="00DC060A" w:rsidRDefault="00C232B3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 xml:space="preserve">741 750,00 </w:t>
            </w:r>
            <w:r w:rsidR="00454236" w:rsidRPr="00DC060A">
              <w:rPr>
                <w:rFonts w:ascii="Times New Roman" w:hAnsi="Times New Roman"/>
                <w:lang w:val="pl-PL"/>
              </w:rPr>
              <w:t>zł</w:t>
            </w:r>
          </w:p>
        </w:tc>
      </w:tr>
      <w:tr w:rsidR="00454236" w:rsidRPr="00DC060A" w14:paraId="209154B7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1444D152" w:rsidR="00454236" w:rsidRPr="00DC060A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79110EB1" w:rsidR="00454236" w:rsidRPr="00DC060A" w:rsidRDefault="00153F61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42A5" w14:textId="77777777" w:rsidR="00C232B3" w:rsidRPr="00DC060A" w:rsidRDefault="00C232B3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J. Chodacki, A. Misztal „MEDICA” Spółka Jawna </w:t>
            </w:r>
          </w:p>
          <w:p w14:paraId="63E82CE3" w14:textId="6BDD9A5E" w:rsidR="00454236" w:rsidRPr="00DC060A" w:rsidRDefault="00C232B3" w:rsidP="004542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ul. Przemysłowa 4a , 59-300 Lubin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30425" w14:textId="77777777" w:rsidR="00454236" w:rsidRPr="00DC060A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/>
                <w:lang w:val="pl-PL"/>
              </w:rPr>
            </w:pPr>
          </w:p>
          <w:p w14:paraId="5D0EEC6F" w14:textId="06909DC7" w:rsidR="00454236" w:rsidRPr="00DC060A" w:rsidRDefault="00C232B3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 xml:space="preserve">635 000,00 </w:t>
            </w:r>
            <w:r w:rsidR="00454236" w:rsidRPr="00DC060A">
              <w:rPr>
                <w:rFonts w:ascii="Times New Roman" w:hAnsi="Times New Roman"/>
                <w:lang w:val="pl-PL"/>
              </w:rPr>
              <w:t>zł</w:t>
            </w:r>
          </w:p>
        </w:tc>
      </w:tr>
      <w:tr w:rsidR="00454236" w:rsidRPr="00DC060A" w14:paraId="433BD78A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5AC95FD3" w:rsidR="00454236" w:rsidRPr="00DC060A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0F4582AA" w:rsidR="00454236" w:rsidRPr="00DC060A" w:rsidRDefault="006948E2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30956" w14:textId="77777777" w:rsidR="00C232B3" w:rsidRPr="00DC060A" w:rsidRDefault="00C232B3" w:rsidP="00C232B3">
            <w:pPr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Barbara Szczepaniec  Przedsiębiorstwo Wielobranżowe Perspektywa, </w:t>
            </w:r>
          </w:p>
          <w:p w14:paraId="181581AE" w14:textId="2CF64DC1" w:rsidR="00454236" w:rsidRPr="00DC060A" w:rsidRDefault="00C232B3" w:rsidP="00C232B3">
            <w:pPr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os.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>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CBD27" w14:textId="77777777" w:rsidR="00454236" w:rsidRPr="00DC060A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hAnsi="Times New Roman"/>
                <w:lang w:val="pl-PL"/>
              </w:rPr>
            </w:pPr>
          </w:p>
          <w:p w14:paraId="0C1CAD95" w14:textId="7512FBCC" w:rsidR="00454236" w:rsidRPr="00DC060A" w:rsidRDefault="0023684D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210 000,00</w:t>
            </w:r>
            <w:r w:rsidR="00C232B3" w:rsidRPr="00DC060A">
              <w:rPr>
                <w:rFonts w:ascii="Times New Roman" w:hAnsi="Times New Roman"/>
                <w:lang w:val="pl-PL"/>
              </w:rPr>
              <w:t xml:space="preserve"> </w:t>
            </w:r>
            <w:r w:rsidR="00454236" w:rsidRPr="00DC060A">
              <w:rPr>
                <w:rFonts w:ascii="Times New Roman" w:hAnsi="Times New Roman"/>
                <w:lang w:val="pl-PL"/>
              </w:rPr>
              <w:t>zł</w:t>
            </w:r>
          </w:p>
        </w:tc>
      </w:tr>
    </w:tbl>
    <w:p w14:paraId="3762095B" w14:textId="4D51B4CE" w:rsidR="0019518C" w:rsidRPr="00DC060A" w:rsidRDefault="0019518C" w:rsidP="00427D95">
      <w:pPr>
        <w:rPr>
          <w:rFonts w:ascii="Times New Roman" w:hAnsi="Times New Roman"/>
          <w:lang w:val="pl-PL"/>
        </w:rPr>
      </w:pPr>
    </w:p>
    <w:p w14:paraId="5966C7E7" w14:textId="77777777" w:rsidR="0019518C" w:rsidRPr="00DC060A" w:rsidRDefault="0019518C" w:rsidP="0019518C">
      <w:pPr>
        <w:pStyle w:val="Tekstpodstawowywcity2"/>
        <w:tabs>
          <w:tab w:val="num" w:pos="426"/>
        </w:tabs>
        <w:ind w:left="0" w:firstLine="0"/>
        <w:rPr>
          <w:sz w:val="22"/>
          <w:szCs w:val="22"/>
          <w:lang w:val="pl-PL"/>
        </w:rPr>
      </w:pPr>
      <w:r w:rsidRPr="00DC060A">
        <w:rPr>
          <w:sz w:val="22"/>
          <w:szCs w:val="22"/>
          <w:lang w:val="pl-PL"/>
        </w:rPr>
        <w:t>Uzasadnienie wyboru oferty</w:t>
      </w:r>
      <w:r w:rsidRPr="00DC060A">
        <w:rPr>
          <w:b/>
          <w:sz w:val="22"/>
          <w:szCs w:val="22"/>
          <w:lang w:val="pl-PL"/>
        </w:rPr>
        <w:t>:</w:t>
      </w:r>
      <w:r w:rsidRPr="00DC060A">
        <w:rPr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DC060A" w:rsidRDefault="0019518C" w:rsidP="00427D95">
      <w:pPr>
        <w:rPr>
          <w:rFonts w:ascii="Times New Roman" w:hAnsi="Times New Roman"/>
          <w:lang w:val="pl-PL"/>
        </w:rPr>
      </w:pPr>
    </w:p>
    <w:p w14:paraId="3206310F" w14:textId="54A4DFDE" w:rsidR="00427D95" w:rsidRPr="00DC060A" w:rsidRDefault="00FD1BEE" w:rsidP="00FD1BEE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.</w:t>
      </w:r>
      <w:r w:rsidR="00427D95" w:rsidRPr="00DC060A">
        <w:rPr>
          <w:rFonts w:ascii="Times New Roman" w:hAnsi="Times New Roman"/>
          <w:lang w:val="pl-PL"/>
        </w:rPr>
        <w:t>Wykaz wykonawców, którzy złożyli oferty:</w:t>
      </w:r>
    </w:p>
    <w:p w14:paraId="3294E88A" w14:textId="77777777" w:rsidR="00427D95" w:rsidRPr="00DC060A" w:rsidRDefault="00427D95" w:rsidP="00427D95">
      <w:pPr>
        <w:ind w:right="110"/>
        <w:rPr>
          <w:rFonts w:ascii="Times New Roman" w:hAnsi="Times New Roman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DC060A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DC060A" w:rsidRDefault="00427D95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DC060A" w:rsidRDefault="00427D95" w:rsidP="004542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DC060A" w:rsidRDefault="00427D95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Część</w:t>
            </w:r>
          </w:p>
        </w:tc>
      </w:tr>
      <w:tr w:rsidR="00CB6321" w:rsidRPr="00DC060A" w14:paraId="3E0E2B2B" w14:textId="632DDD5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CB6321" w:rsidRPr="00DC060A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14:paraId="205A2A1C" w14:textId="60776998" w:rsidR="00CB6321" w:rsidRPr="00DC060A" w:rsidRDefault="005F6553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XML srl Avenue de la </w:t>
            </w:r>
            <w:proofErr w:type="spellStart"/>
            <w:r w:rsidRPr="00DC060A">
              <w:rPr>
                <w:rFonts w:ascii="Times New Roman" w:eastAsia="Times New Roman" w:hAnsi="Times New Roman"/>
                <w:lang w:eastAsia="pl-PL"/>
              </w:rPr>
              <w:t>Fore</w:t>
            </w:r>
            <w:r w:rsidR="00434C77" w:rsidRPr="00DC060A">
              <w:rPr>
                <w:rFonts w:ascii="Times New Roman" w:eastAsia="Times New Roman" w:hAnsi="Times New Roman"/>
                <w:lang w:eastAsia="pl-PL"/>
              </w:rPr>
              <w:t>t</w:t>
            </w:r>
            <w:proofErr w:type="spellEnd"/>
            <w:r w:rsidR="00434C77" w:rsidRPr="00DC060A">
              <w:rPr>
                <w:rFonts w:ascii="Times New Roman" w:eastAsia="Times New Roman" w:hAnsi="Times New Roman"/>
                <w:lang w:eastAsia="pl-PL"/>
              </w:rPr>
              <w:t xml:space="preserve"> 109, </w:t>
            </w:r>
            <w:proofErr w:type="spellStart"/>
            <w:r w:rsidR="00434C77" w:rsidRPr="00DC060A">
              <w:rPr>
                <w:rFonts w:ascii="Times New Roman" w:eastAsia="Times New Roman" w:hAnsi="Times New Roman"/>
                <w:lang w:eastAsia="pl-PL"/>
              </w:rPr>
              <w:t>Bruksela</w:t>
            </w:r>
            <w:proofErr w:type="spellEnd"/>
          </w:p>
        </w:tc>
        <w:tc>
          <w:tcPr>
            <w:tcW w:w="1560" w:type="dxa"/>
            <w:vAlign w:val="center"/>
          </w:tcPr>
          <w:p w14:paraId="719131B0" w14:textId="1655F03B" w:rsidR="00CB6321" w:rsidRPr="00DC060A" w:rsidRDefault="008E7E29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2</w:t>
            </w:r>
            <w:r w:rsidR="00434C77" w:rsidRPr="00DC060A">
              <w:rPr>
                <w:rFonts w:ascii="Times New Roman" w:hAnsi="Times New Roman"/>
                <w:lang w:val="pl-PL"/>
              </w:rPr>
              <w:t>, 3</w:t>
            </w:r>
          </w:p>
        </w:tc>
      </w:tr>
      <w:tr w:rsidR="00CB6321" w:rsidRPr="00DC060A" w14:paraId="6047A747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CB6321" w:rsidRPr="00DC060A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14:paraId="22D0660B" w14:textId="6D7DB436" w:rsidR="00CB6321" w:rsidRPr="00DC060A" w:rsidRDefault="00434C77" w:rsidP="004A72BA">
            <w:pPr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F.H.U. OLIWIER MICHAŁ WRÓBEL, ul.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>Marczyńskiego 4/5 , 31-231 Kraków</w:t>
            </w:r>
          </w:p>
        </w:tc>
        <w:tc>
          <w:tcPr>
            <w:tcW w:w="1560" w:type="dxa"/>
            <w:vAlign w:val="center"/>
          </w:tcPr>
          <w:p w14:paraId="2FE7878B" w14:textId="2BA4F507" w:rsidR="00CB6321" w:rsidRPr="00DC060A" w:rsidRDefault="008E7E29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1,</w:t>
            </w:r>
            <w:r w:rsidR="00434C77" w:rsidRPr="00DC060A">
              <w:rPr>
                <w:rFonts w:ascii="Times New Roman" w:hAnsi="Times New Roman"/>
                <w:lang w:val="pl-PL"/>
              </w:rPr>
              <w:t xml:space="preserve"> </w:t>
            </w:r>
            <w:r w:rsidRPr="00DC060A">
              <w:rPr>
                <w:rFonts w:ascii="Times New Roman" w:hAnsi="Times New Roman"/>
                <w:lang w:val="pl-PL"/>
              </w:rPr>
              <w:t>2</w:t>
            </w:r>
            <w:r w:rsidR="00434C77" w:rsidRPr="00DC060A">
              <w:rPr>
                <w:rFonts w:ascii="Times New Roman" w:hAnsi="Times New Roman"/>
                <w:lang w:val="pl-PL"/>
              </w:rPr>
              <w:t>, 3, 4</w:t>
            </w:r>
          </w:p>
        </w:tc>
      </w:tr>
      <w:tr w:rsidR="00CB6321" w:rsidRPr="00DC060A" w14:paraId="1A21297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376848D3" w:rsidR="00CB6321" w:rsidRPr="00DC060A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14:paraId="2396DF72" w14:textId="251FD1C6" w:rsidR="00CB6321" w:rsidRPr="00DC060A" w:rsidRDefault="00434C77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J. Chodacki, A. Misztal „MEDICA” Spółka Jawna ul. Przemysłowa 4a , 59-300 Lubin</w:t>
            </w:r>
          </w:p>
        </w:tc>
        <w:tc>
          <w:tcPr>
            <w:tcW w:w="1560" w:type="dxa"/>
            <w:vAlign w:val="center"/>
          </w:tcPr>
          <w:p w14:paraId="6E06E8E2" w14:textId="0D2FC7C4" w:rsidR="00CB6321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1,</w:t>
            </w:r>
            <w:r w:rsidR="001937E3">
              <w:rPr>
                <w:rFonts w:ascii="Times New Roman" w:hAnsi="Times New Roman"/>
                <w:lang w:val="pl-PL"/>
              </w:rPr>
              <w:t xml:space="preserve"> </w:t>
            </w:r>
            <w:r w:rsidRPr="00DC060A">
              <w:rPr>
                <w:rFonts w:ascii="Times New Roman" w:hAnsi="Times New Roman"/>
                <w:lang w:val="pl-PL"/>
              </w:rPr>
              <w:t>3</w:t>
            </w:r>
          </w:p>
        </w:tc>
      </w:tr>
      <w:tr w:rsidR="00CB6321" w:rsidRPr="00DC060A" w14:paraId="1BED172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40D7B79F" w:rsidR="00CB6321" w:rsidRPr="00DC060A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5103" w:type="dxa"/>
            <w:vAlign w:val="center"/>
          </w:tcPr>
          <w:p w14:paraId="7A9597A6" w14:textId="212A11D9" w:rsidR="00C232B3" w:rsidRPr="00DC060A" w:rsidRDefault="00434C77" w:rsidP="0045423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NEOMED Barbara Stańczyk</w:t>
            </w:r>
          </w:p>
          <w:p w14:paraId="1017188E" w14:textId="57E7BCDB" w:rsidR="00CB6321" w:rsidRPr="00DC060A" w:rsidRDefault="00434C77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ul. Kajki18 , 05 -501 Piaseczno</w:t>
            </w:r>
          </w:p>
        </w:tc>
        <w:tc>
          <w:tcPr>
            <w:tcW w:w="1560" w:type="dxa"/>
            <w:vAlign w:val="center"/>
          </w:tcPr>
          <w:p w14:paraId="6115C9D7" w14:textId="22536E76" w:rsidR="00CB6321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3</w:t>
            </w:r>
          </w:p>
        </w:tc>
      </w:tr>
      <w:tr w:rsidR="00CB6321" w:rsidRPr="00DC060A" w14:paraId="3D08BE0A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3CDB739" w14:textId="47067724" w:rsidR="00CB6321" w:rsidRPr="00DC060A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5103" w:type="dxa"/>
            <w:vAlign w:val="center"/>
          </w:tcPr>
          <w:p w14:paraId="19AA24F6" w14:textId="77777777" w:rsidR="00C232B3" w:rsidRPr="00DC060A" w:rsidRDefault="00434C77" w:rsidP="0045423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ZARYS International Group Sp. z o.o. sp. k, </w:t>
            </w:r>
          </w:p>
          <w:p w14:paraId="45FAEE75" w14:textId="2F58BE9F" w:rsidR="00CB6321" w:rsidRPr="00DC060A" w:rsidRDefault="00434C77" w:rsidP="00454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 ul. Pod Borem 18, 41-808 Zabrze</w:t>
            </w:r>
          </w:p>
        </w:tc>
        <w:tc>
          <w:tcPr>
            <w:tcW w:w="1560" w:type="dxa"/>
            <w:vAlign w:val="center"/>
          </w:tcPr>
          <w:p w14:paraId="469AD5CC" w14:textId="75F0DB5F" w:rsidR="00CB6321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1, 3</w:t>
            </w:r>
          </w:p>
        </w:tc>
      </w:tr>
      <w:tr w:rsidR="00CB6321" w:rsidRPr="00DC060A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1355E94" w:rsidR="00CB6321" w:rsidRPr="00DC060A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5103" w:type="dxa"/>
            <w:vAlign w:val="center"/>
          </w:tcPr>
          <w:p w14:paraId="7EC5900A" w14:textId="77777777" w:rsidR="00C232B3" w:rsidRPr="00DC060A" w:rsidRDefault="00434C77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BATIST Medical Po</w:t>
            </w:r>
            <w:r w:rsidR="00C232B3" w:rsidRPr="00DC060A">
              <w:rPr>
                <w:rFonts w:ascii="Times New Roman" w:eastAsia="Times New Roman" w:hAnsi="Times New Roman"/>
                <w:lang w:val="pl-PL" w:eastAsia="pl-PL"/>
              </w:rPr>
              <w:t>lska Sp. z o.o.</w:t>
            </w:r>
          </w:p>
          <w:p w14:paraId="5E90AC12" w14:textId="7C33BDB3" w:rsidR="00CB6321" w:rsidRPr="00DC060A" w:rsidRDefault="00C232B3" w:rsidP="004542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 ul Kolista 25 ,</w:t>
            </w:r>
            <w:r w:rsidR="00434C77" w:rsidRPr="00DC060A">
              <w:rPr>
                <w:rFonts w:ascii="Times New Roman" w:eastAsia="Times New Roman" w:hAnsi="Times New Roman"/>
                <w:lang w:val="pl-PL" w:eastAsia="pl-PL"/>
              </w:rPr>
              <w:t>40-486 Katowice</w:t>
            </w:r>
          </w:p>
        </w:tc>
        <w:tc>
          <w:tcPr>
            <w:tcW w:w="1560" w:type="dxa"/>
            <w:vAlign w:val="center"/>
          </w:tcPr>
          <w:p w14:paraId="6F2615B6" w14:textId="188004E7" w:rsidR="00CB6321" w:rsidRPr="00DC060A" w:rsidRDefault="00434C77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3</w:t>
            </w:r>
          </w:p>
        </w:tc>
      </w:tr>
      <w:tr w:rsidR="00434C77" w:rsidRPr="00DC060A" w14:paraId="4B8428AD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9735676" w14:textId="487751CC" w:rsidR="00434C77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7</w:t>
            </w:r>
          </w:p>
        </w:tc>
        <w:tc>
          <w:tcPr>
            <w:tcW w:w="5103" w:type="dxa"/>
            <w:vAlign w:val="center"/>
          </w:tcPr>
          <w:p w14:paraId="680175C9" w14:textId="77777777" w:rsidR="00C232B3" w:rsidRPr="00DC060A" w:rsidRDefault="00434C77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P.H.U. "ANMAR" Sp. z o.o., Sp. K., </w:t>
            </w:r>
          </w:p>
          <w:p w14:paraId="68C8C79A" w14:textId="1B10804E" w:rsidR="00434C77" w:rsidRPr="00DC060A" w:rsidRDefault="00434C77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ul.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Strefowa 22, 43-100 Tychy  </w:t>
            </w:r>
          </w:p>
        </w:tc>
        <w:tc>
          <w:tcPr>
            <w:tcW w:w="1560" w:type="dxa"/>
            <w:vAlign w:val="center"/>
          </w:tcPr>
          <w:p w14:paraId="799E5DDF" w14:textId="5788DDEF" w:rsidR="00434C77" w:rsidRPr="00DC060A" w:rsidRDefault="00434C77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434C77" w:rsidRPr="00DC060A" w14:paraId="492FD20D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281947A5" w14:textId="2489D414" w:rsidR="00434C77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5103" w:type="dxa"/>
            <w:vAlign w:val="center"/>
          </w:tcPr>
          <w:p w14:paraId="6316F378" w14:textId="77777777" w:rsidR="00C232B3" w:rsidRPr="00DC060A" w:rsidRDefault="00434C77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F.H.U.  XSC Oskar Jach, </w:t>
            </w:r>
          </w:p>
          <w:p w14:paraId="6CDE53C3" w14:textId="02873936" w:rsidR="00434C77" w:rsidRPr="00DC060A" w:rsidRDefault="00434C77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ul.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>Kopernika 21/4 25-336 Kielce</w:t>
            </w:r>
          </w:p>
        </w:tc>
        <w:tc>
          <w:tcPr>
            <w:tcW w:w="1560" w:type="dxa"/>
            <w:vAlign w:val="center"/>
          </w:tcPr>
          <w:p w14:paraId="28406357" w14:textId="2F6D6C15" w:rsidR="00434C77" w:rsidRPr="00DC060A" w:rsidRDefault="00434C77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434C77" w:rsidRPr="00DC060A" w14:paraId="722B4A70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A9A2792" w14:textId="5699DC5B" w:rsidR="00434C77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5103" w:type="dxa"/>
            <w:vAlign w:val="center"/>
          </w:tcPr>
          <w:p w14:paraId="54A94C06" w14:textId="77777777" w:rsidR="00434C77" w:rsidRPr="00DC060A" w:rsidRDefault="00434C77" w:rsidP="00434C77">
            <w:pPr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Barbara Szczepaniec  Przedsiębiorstwo Wielobranżowe Perspektywa, os.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Kalinowe 4, </w:t>
            </w:r>
          </w:p>
          <w:p w14:paraId="16ECE6A1" w14:textId="7DD65BF1" w:rsidR="00434C77" w:rsidRPr="00DC060A" w:rsidRDefault="00434C77" w:rsidP="00434C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>31-812 Kraków</w:t>
            </w:r>
          </w:p>
        </w:tc>
        <w:tc>
          <w:tcPr>
            <w:tcW w:w="1560" w:type="dxa"/>
            <w:vAlign w:val="center"/>
          </w:tcPr>
          <w:p w14:paraId="1958791F" w14:textId="23921D9F" w:rsidR="00434C77" w:rsidRPr="00DC060A" w:rsidRDefault="00434C77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434C77" w:rsidRPr="00DC060A" w14:paraId="48FDB78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01D3A307" w14:textId="67A767C6" w:rsidR="00434C77" w:rsidRPr="00DC060A" w:rsidRDefault="00434C77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14:paraId="2F21EC3B" w14:textId="7E21044C" w:rsidR="00434C77" w:rsidRPr="00DC060A" w:rsidRDefault="00434C77" w:rsidP="004542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Higiena-Katowice Grzegorz Łagan,  ul.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>Starych Szeregów 30A, 40-750 Katowice</w:t>
            </w:r>
          </w:p>
        </w:tc>
        <w:tc>
          <w:tcPr>
            <w:tcW w:w="1560" w:type="dxa"/>
            <w:vAlign w:val="center"/>
          </w:tcPr>
          <w:p w14:paraId="43705F1D" w14:textId="53AEDEEE" w:rsidR="00434C77" w:rsidRPr="00DC060A" w:rsidRDefault="00434C77" w:rsidP="004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1, 2</w:t>
            </w:r>
          </w:p>
        </w:tc>
      </w:tr>
    </w:tbl>
    <w:p w14:paraId="409AF6E6" w14:textId="77777777" w:rsidR="00427D95" w:rsidRPr="00DC060A" w:rsidRDefault="00427D95" w:rsidP="00427D95">
      <w:pPr>
        <w:jc w:val="both"/>
        <w:rPr>
          <w:rFonts w:ascii="Times New Roman" w:hAnsi="Times New Roman"/>
          <w:color w:val="FF0000"/>
          <w:lang w:val="pl-PL"/>
        </w:rPr>
      </w:pPr>
    </w:p>
    <w:p w14:paraId="13FEAD13" w14:textId="675C07EA" w:rsidR="00427D95" w:rsidRPr="00DC060A" w:rsidRDefault="00427D95" w:rsidP="00427D95">
      <w:pPr>
        <w:ind w:right="110"/>
        <w:jc w:val="both"/>
        <w:rPr>
          <w:rFonts w:ascii="Times New Roman" w:hAnsi="Times New Roman"/>
          <w:lang w:val="pl-PL"/>
        </w:rPr>
      </w:pPr>
    </w:p>
    <w:p w14:paraId="6C757834" w14:textId="42ADDFED" w:rsidR="0019518C" w:rsidRPr="00DC060A" w:rsidRDefault="0019518C" w:rsidP="00FD1BEE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  <w:lang w:val="pl-PL"/>
        </w:rPr>
      </w:pPr>
      <w:r w:rsidRPr="00DC060A">
        <w:rPr>
          <w:rFonts w:ascii="Times New Roman" w:hAnsi="Times New Roman"/>
          <w:color w:val="000000"/>
          <w:lang w:val="pl-PL"/>
        </w:rPr>
        <w:t xml:space="preserve">Streszczenie oceny i porównania złożonych ofert: </w:t>
      </w:r>
    </w:p>
    <w:p w14:paraId="536EBD67" w14:textId="77777777" w:rsidR="00087311" w:rsidRPr="00DC060A" w:rsidRDefault="00087311" w:rsidP="0019518C">
      <w:pPr>
        <w:ind w:right="110"/>
        <w:jc w:val="both"/>
        <w:rPr>
          <w:rFonts w:ascii="Times New Roman" w:hAnsi="Times New Roman"/>
          <w:lang w:val="pl-PL"/>
        </w:rPr>
      </w:pPr>
    </w:p>
    <w:tbl>
      <w:tblPr>
        <w:tblW w:w="7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1760"/>
        <w:gridCol w:w="1411"/>
      </w:tblGrid>
      <w:tr w:rsidR="00087311" w:rsidRPr="00DC060A" w14:paraId="621384B6" w14:textId="77777777" w:rsidTr="00BA6EAC">
        <w:trPr>
          <w:cantSplit/>
          <w:trHeight w:val="132"/>
          <w:jc w:val="center"/>
        </w:trPr>
        <w:tc>
          <w:tcPr>
            <w:tcW w:w="451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D91F9" w14:textId="77777777" w:rsidR="00087311" w:rsidRPr="00DC060A" w:rsidRDefault="00087311" w:rsidP="00E81563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775CD2E" w14:textId="2DC6D203" w:rsidR="00087311" w:rsidRPr="00DC060A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Liczba punktów</w:t>
            </w:r>
          </w:p>
          <w:p w14:paraId="3B65480F" w14:textId="77777777" w:rsidR="00087311" w:rsidRPr="00DC060A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w kryterium cena</w:t>
            </w:r>
          </w:p>
          <w:p w14:paraId="5D4D41BD" w14:textId="378A3573" w:rsidR="00087311" w:rsidRPr="00DC060A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(100%)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7DFDC4E" w14:textId="1C561741" w:rsidR="00087311" w:rsidRPr="00DC060A" w:rsidRDefault="00087311" w:rsidP="00E81563">
            <w:pPr>
              <w:tabs>
                <w:tab w:val="left" w:pos="3325"/>
              </w:tabs>
              <w:ind w:right="221" w:firstLine="58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Łączna liczba punktów</w:t>
            </w:r>
          </w:p>
        </w:tc>
      </w:tr>
      <w:tr w:rsidR="00087311" w:rsidRPr="00DC060A" w14:paraId="534DADDD" w14:textId="77777777" w:rsidTr="00BA6EAC">
        <w:trPr>
          <w:cantSplit/>
          <w:trHeight w:val="132"/>
          <w:jc w:val="center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D71502" w14:textId="3BBDDEDC" w:rsidR="00087311" w:rsidRPr="00DC060A" w:rsidRDefault="00454236" w:rsidP="00E81563">
            <w:pPr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Część 1</w:t>
            </w:r>
          </w:p>
        </w:tc>
      </w:tr>
      <w:tr w:rsidR="00087311" w:rsidRPr="00DC060A" w14:paraId="0F768D56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136A3A" w14:textId="68ECF9B4" w:rsidR="00087311" w:rsidRPr="00DC060A" w:rsidRDefault="00BA6EAC" w:rsidP="00BA6EAC">
            <w:pPr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J. Chodacki, A. Misztal „MEDICA” Spółka Jawna ul. Przemysłowa 4a , 59-300 Lubin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3E3" w14:textId="57EA3CA8" w:rsidR="00087311" w:rsidRPr="00DC060A" w:rsidRDefault="00DC060A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943B85" w:rsidRPr="00DC060A">
              <w:rPr>
                <w:rFonts w:ascii="Times New Roman" w:hAnsi="Times New Roman"/>
                <w:lang w:val="pl-PL"/>
              </w:rPr>
              <w:t>88,30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382" w14:textId="5025D09F" w:rsidR="00087311" w:rsidRPr="00DC060A" w:rsidRDefault="00DC060A" w:rsidP="00E81563">
            <w:pPr>
              <w:tabs>
                <w:tab w:val="left" w:pos="3325"/>
              </w:tabs>
              <w:ind w:right="221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943B85" w:rsidRPr="00DC060A">
              <w:rPr>
                <w:rFonts w:ascii="Times New Roman" w:hAnsi="Times New Roman"/>
                <w:lang w:val="pl-PL"/>
              </w:rPr>
              <w:t>88,30</w:t>
            </w:r>
          </w:p>
        </w:tc>
      </w:tr>
      <w:tr w:rsidR="00BA6EAC" w:rsidRPr="00DC060A" w14:paraId="1D9EC127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23D25A" w14:textId="77777777" w:rsidR="00F42DEA" w:rsidRPr="00F42DEA" w:rsidRDefault="00BA6EAC" w:rsidP="00F42D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F42DEA">
              <w:rPr>
                <w:rFonts w:ascii="Times New Roman" w:eastAsia="Times New Roman" w:hAnsi="Times New Roman"/>
                <w:lang w:eastAsia="pl-PL"/>
              </w:rPr>
              <w:t xml:space="preserve">ZARYS International Group Sp. z o.o. sp. k, </w:t>
            </w:r>
          </w:p>
          <w:p w14:paraId="3548EF14" w14:textId="14499898" w:rsidR="00BA6EAC" w:rsidRPr="00DC060A" w:rsidRDefault="00BA6EAC" w:rsidP="00F42D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B637CE">
              <w:rPr>
                <w:rFonts w:ascii="Times New Roman" w:eastAsia="Times New Roman" w:hAnsi="Times New Roman"/>
                <w:lang w:val="pl-PL" w:eastAsia="pl-PL"/>
              </w:rPr>
              <w:t>ul. Pod Borem 18, 41-808 Zabrze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AAAE" w14:textId="443AA06A" w:rsidR="00BA6EAC" w:rsidRPr="00DC060A" w:rsidRDefault="00943B85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BF0" w14:textId="1828E7F7" w:rsidR="00BA6EAC" w:rsidRPr="00DC060A" w:rsidRDefault="00943B85" w:rsidP="00E81563">
            <w:pPr>
              <w:tabs>
                <w:tab w:val="left" w:pos="3325"/>
              </w:tabs>
              <w:ind w:right="221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100,00</w:t>
            </w:r>
          </w:p>
        </w:tc>
      </w:tr>
      <w:tr w:rsidR="00BA6EAC" w:rsidRPr="00DC060A" w14:paraId="4DA338D3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5914C9" w14:textId="622AAB96" w:rsidR="00BA6EAC" w:rsidRPr="00DC060A" w:rsidRDefault="00BA6EAC" w:rsidP="00BA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P.H.U. "ANMAR" Sp. z o.o., sp. k., </w:t>
            </w:r>
          </w:p>
          <w:p w14:paraId="3DFE83F3" w14:textId="597F3EA8" w:rsidR="00BA6EAC" w:rsidRPr="00DC060A" w:rsidRDefault="00BA6EAC" w:rsidP="00BA6E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ul. Strefowa 22, 43-100 Tychy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B14" w14:textId="591A6C7D" w:rsidR="00BA6EAC" w:rsidRPr="00DC060A" w:rsidRDefault="00DC060A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937E3">
              <w:rPr>
                <w:rFonts w:ascii="Times New Roman" w:hAnsi="Times New Roman"/>
                <w:lang w:val="pl-PL"/>
              </w:rPr>
              <w:t>83,76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B40" w14:textId="2A88BE84" w:rsidR="00BA6EAC" w:rsidRPr="00DC060A" w:rsidRDefault="00DC060A" w:rsidP="00E81563">
            <w:pPr>
              <w:tabs>
                <w:tab w:val="left" w:pos="3325"/>
              </w:tabs>
              <w:ind w:right="221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937E3">
              <w:rPr>
                <w:rFonts w:ascii="Times New Roman" w:hAnsi="Times New Roman"/>
                <w:lang w:val="pl-PL"/>
              </w:rPr>
              <w:t>83,76</w:t>
            </w:r>
          </w:p>
        </w:tc>
      </w:tr>
      <w:tr w:rsidR="00BA6EAC" w:rsidRPr="00DC060A" w14:paraId="45D578DC" w14:textId="77777777" w:rsidTr="00317226">
        <w:trPr>
          <w:trHeight w:val="195"/>
          <w:jc w:val="center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7B0756" w14:textId="6C9E14B9" w:rsidR="00BA6EAC" w:rsidRPr="00DC060A" w:rsidRDefault="00BA6EAC" w:rsidP="00BA6EAC">
            <w:pPr>
              <w:ind w:right="132"/>
              <w:rPr>
                <w:rFonts w:ascii="Times New Roman" w:hAnsi="Times New Roman"/>
              </w:rPr>
            </w:pPr>
            <w:r w:rsidRPr="00DC060A">
              <w:rPr>
                <w:rFonts w:ascii="Times New Roman" w:hAnsi="Times New Roman"/>
                <w:lang w:val="pl-PL"/>
              </w:rPr>
              <w:t>Część 3</w:t>
            </w:r>
          </w:p>
        </w:tc>
      </w:tr>
      <w:tr w:rsidR="00DC060A" w:rsidRPr="00DC060A" w14:paraId="25A2D7BD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097095" w14:textId="0FC85E0B" w:rsidR="00DC060A" w:rsidRPr="00DC060A" w:rsidRDefault="00DC060A" w:rsidP="00642C58">
            <w:pPr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XML srl Avenue de la </w:t>
            </w:r>
            <w:proofErr w:type="spellStart"/>
            <w:r w:rsidRPr="00DC060A">
              <w:rPr>
                <w:rFonts w:ascii="Times New Roman" w:eastAsia="Times New Roman" w:hAnsi="Times New Roman"/>
                <w:lang w:eastAsia="pl-PL"/>
              </w:rPr>
              <w:t>Foret</w:t>
            </w:r>
            <w:proofErr w:type="spellEnd"/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 109, </w:t>
            </w:r>
            <w:proofErr w:type="spellStart"/>
            <w:r w:rsidRPr="00DC060A">
              <w:rPr>
                <w:rFonts w:ascii="Times New Roman" w:eastAsia="Times New Roman" w:hAnsi="Times New Roman"/>
                <w:lang w:eastAsia="pl-PL"/>
              </w:rPr>
              <w:t>Bruksela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325" w14:textId="55C14A90" w:rsidR="00DC060A" w:rsidRPr="00DC060A" w:rsidRDefault="00DC060A" w:rsidP="00E81563">
            <w:pPr>
              <w:ind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311" w14:textId="1EAEDBF2" w:rsidR="00DC060A" w:rsidRPr="00DC060A" w:rsidRDefault="00DC060A" w:rsidP="00E81563">
            <w:pPr>
              <w:ind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40,23</w:t>
            </w:r>
          </w:p>
        </w:tc>
      </w:tr>
      <w:tr w:rsidR="00642C58" w:rsidRPr="00DC060A" w14:paraId="1986B64F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3DA99A" w14:textId="2727D21F" w:rsidR="00642C58" w:rsidRPr="00DC060A" w:rsidRDefault="00C232B3" w:rsidP="00642C58">
            <w:pPr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J. Chodacki, A. Misztal „MEDICA” Spółka Jawna ul. Przemysłowa 4a , 59-300 Lubin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5EB2" w14:textId="3DB4B339" w:rsidR="00642C58" w:rsidRPr="00DC060A" w:rsidRDefault="00C232B3" w:rsidP="00E81563">
            <w:pPr>
              <w:ind w:right="132"/>
              <w:jc w:val="center"/>
              <w:rPr>
                <w:rFonts w:ascii="Times New Roman" w:hAnsi="Times New Roman"/>
              </w:rPr>
            </w:pPr>
            <w:r w:rsidRPr="00DC060A">
              <w:rPr>
                <w:rFonts w:ascii="Times New Roman" w:hAnsi="Times New Roman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621" w14:textId="584C61E1" w:rsidR="00642C58" w:rsidRPr="00DC060A" w:rsidRDefault="00C232B3" w:rsidP="00E81563">
            <w:pPr>
              <w:ind w:right="132"/>
              <w:jc w:val="center"/>
              <w:rPr>
                <w:rFonts w:ascii="Times New Roman" w:hAnsi="Times New Roman"/>
              </w:rPr>
            </w:pPr>
            <w:r w:rsidRPr="00DC060A">
              <w:rPr>
                <w:rFonts w:ascii="Times New Roman" w:hAnsi="Times New Roman"/>
              </w:rPr>
              <w:t>100,00</w:t>
            </w:r>
          </w:p>
        </w:tc>
      </w:tr>
      <w:tr w:rsidR="00C232B3" w:rsidRPr="00DC060A" w14:paraId="0FD120C2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56FB65" w14:textId="77777777" w:rsidR="00C232B3" w:rsidRPr="00DC060A" w:rsidRDefault="00C232B3" w:rsidP="008E7E29">
            <w:pPr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NEOMED Barbara Stańczyk, </w:t>
            </w:r>
          </w:p>
          <w:p w14:paraId="7670E977" w14:textId="6EF72097" w:rsidR="00C232B3" w:rsidRPr="00DC060A" w:rsidRDefault="00C232B3" w:rsidP="008E7E29">
            <w:pPr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ul. Kajki18 , 05 -501 Piaseczno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E8D" w14:textId="59983C97" w:rsidR="00C232B3" w:rsidRPr="00DC060A" w:rsidRDefault="00DC060A" w:rsidP="001937E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937E3">
              <w:rPr>
                <w:rFonts w:ascii="Times New Roman" w:hAnsi="Times New Roman"/>
                <w:lang w:val="pl-PL"/>
              </w:rPr>
              <w:t>65,51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F09" w14:textId="318FF7B2" w:rsidR="00C232B3" w:rsidRPr="00DC060A" w:rsidRDefault="00DC060A" w:rsidP="001937E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937E3">
              <w:rPr>
                <w:rFonts w:ascii="Times New Roman" w:hAnsi="Times New Roman"/>
                <w:lang w:val="pl-PL"/>
              </w:rPr>
              <w:t>65,51</w:t>
            </w:r>
          </w:p>
        </w:tc>
      </w:tr>
      <w:tr w:rsidR="00C232B3" w:rsidRPr="00DC060A" w14:paraId="49B16C44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2ECF7" w14:textId="77777777" w:rsidR="00C232B3" w:rsidRPr="00DC060A" w:rsidRDefault="00C232B3" w:rsidP="00C232B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ZARYS International Group Sp. z o.o. sp. k, </w:t>
            </w:r>
          </w:p>
          <w:p w14:paraId="2F28B450" w14:textId="666FC726" w:rsidR="00C232B3" w:rsidRPr="00DC060A" w:rsidRDefault="00C232B3" w:rsidP="00C232B3">
            <w:pPr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eastAsia="pl-PL"/>
              </w:rPr>
              <w:t>ul. Pod Borem 18, 41-808 Zabrze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446" w14:textId="79D1B7B8" w:rsidR="00C232B3" w:rsidRPr="00DC060A" w:rsidRDefault="00DC060A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99172E">
              <w:rPr>
                <w:rFonts w:ascii="Times New Roman" w:hAnsi="Times New Roman"/>
                <w:lang w:val="pl-PL"/>
              </w:rPr>
              <w:t>75,03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8A5" w14:textId="10838069" w:rsidR="00C232B3" w:rsidRPr="00DC060A" w:rsidRDefault="00DC060A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99172E">
              <w:rPr>
                <w:rFonts w:ascii="Times New Roman" w:hAnsi="Times New Roman"/>
                <w:lang w:val="pl-PL"/>
              </w:rPr>
              <w:t>75,03</w:t>
            </w:r>
          </w:p>
        </w:tc>
      </w:tr>
      <w:tr w:rsidR="00C232B3" w:rsidRPr="00DC060A" w14:paraId="095FA7EC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AEB58D" w14:textId="77777777" w:rsidR="00C232B3" w:rsidRPr="00DC060A" w:rsidRDefault="00C232B3" w:rsidP="00C23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>BATIST Medical Polska Sp. z o.o.</w:t>
            </w:r>
          </w:p>
          <w:p w14:paraId="78931A5C" w14:textId="5D8705CB" w:rsidR="00C232B3" w:rsidRPr="00DC060A" w:rsidRDefault="00F42DEA" w:rsidP="00C232B3">
            <w:pPr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ul Kolista 25, </w:t>
            </w:r>
            <w:r w:rsidR="00C232B3" w:rsidRPr="00DC060A">
              <w:rPr>
                <w:rFonts w:ascii="Times New Roman" w:eastAsia="Times New Roman" w:hAnsi="Times New Roman"/>
                <w:lang w:val="pl-PL" w:eastAsia="pl-PL"/>
              </w:rPr>
              <w:t>40-486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3F3" w14:textId="01BC40D8" w:rsidR="00C232B3" w:rsidRPr="00DC060A" w:rsidRDefault="00DC060A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937E3">
              <w:rPr>
                <w:rFonts w:ascii="Times New Roman" w:hAnsi="Times New Roman"/>
                <w:lang w:val="pl-PL"/>
              </w:rPr>
              <w:t>47,44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3BE" w14:textId="4EFA2607" w:rsidR="00C232B3" w:rsidRPr="00DC060A" w:rsidRDefault="00DC060A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937E3">
              <w:rPr>
                <w:rFonts w:ascii="Times New Roman" w:hAnsi="Times New Roman"/>
                <w:lang w:val="pl-PL"/>
              </w:rPr>
              <w:t>47,44</w:t>
            </w:r>
          </w:p>
        </w:tc>
      </w:tr>
      <w:tr w:rsidR="00087311" w:rsidRPr="00DC060A" w14:paraId="18EF6E65" w14:textId="77777777" w:rsidTr="00BA6EAC">
        <w:trPr>
          <w:trHeight w:val="195"/>
          <w:jc w:val="center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804BFA" w14:textId="6B58A1AD" w:rsidR="00087311" w:rsidRPr="00DC060A" w:rsidRDefault="00454236" w:rsidP="00087311">
            <w:pPr>
              <w:ind w:right="132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Część 4</w:t>
            </w:r>
          </w:p>
        </w:tc>
      </w:tr>
      <w:tr w:rsidR="007E672D" w:rsidRPr="00DC060A" w14:paraId="10CBD342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0C0249" w14:textId="77777777" w:rsidR="007E672D" w:rsidRPr="00DC060A" w:rsidRDefault="007E672D" w:rsidP="007E6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F.H.U.  XSC Oskar Jach, </w:t>
            </w:r>
          </w:p>
          <w:p w14:paraId="0FB7701C" w14:textId="78C07598" w:rsidR="007E672D" w:rsidRPr="00DC060A" w:rsidRDefault="007E672D" w:rsidP="007E672D">
            <w:pPr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ul. </w:t>
            </w:r>
            <w:proofErr w:type="spellStart"/>
            <w:r w:rsidRPr="00DC060A">
              <w:rPr>
                <w:rFonts w:ascii="Times New Roman" w:eastAsia="Times New Roman" w:hAnsi="Times New Roman"/>
                <w:lang w:eastAsia="pl-PL"/>
              </w:rPr>
              <w:t>Kopernika</w:t>
            </w:r>
            <w:proofErr w:type="spellEnd"/>
            <w:r w:rsidRPr="00DC060A">
              <w:rPr>
                <w:rFonts w:ascii="Times New Roman" w:eastAsia="Times New Roman" w:hAnsi="Times New Roman"/>
                <w:lang w:eastAsia="pl-PL"/>
              </w:rPr>
              <w:t xml:space="preserve"> 21/4 25-336 Kielce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E15" w14:textId="0A6C4893" w:rsidR="007E672D" w:rsidRPr="00DC060A" w:rsidRDefault="007E672D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72,11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00A" w14:textId="7728E8B8" w:rsidR="007E672D" w:rsidRPr="00DC060A" w:rsidRDefault="007E672D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72,11</w:t>
            </w:r>
          </w:p>
        </w:tc>
      </w:tr>
      <w:tr w:rsidR="00087311" w:rsidRPr="00DC060A" w14:paraId="01600ED7" w14:textId="77777777" w:rsidTr="00BA6EAC">
        <w:trPr>
          <w:trHeight w:val="195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11B06C" w14:textId="77777777" w:rsidR="00C232B3" w:rsidRPr="00DC060A" w:rsidRDefault="00C232B3" w:rsidP="00C232B3">
            <w:pPr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Barbara </w:t>
            </w:r>
            <w:proofErr w:type="spellStart"/>
            <w:r w:rsidRPr="00DC060A">
              <w:rPr>
                <w:rFonts w:ascii="Times New Roman" w:eastAsia="Times New Roman" w:hAnsi="Times New Roman"/>
                <w:lang w:val="pl-PL" w:eastAsia="pl-PL"/>
              </w:rPr>
              <w:t>Szczepaniec</w:t>
            </w:r>
            <w:proofErr w:type="spellEnd"/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  Przedsiębiorstwo Wielobranżowe Perspektywa, </w:t>
            </w:r>
          </w:p>
          <w:p w14:paraId="346AD17D" w14:textId="286D5FAB" w:rsidR="00087311" w:rsidRPr="00DC060A" w:rsidRDefault="00C232B3" w:rsidP="00C232B3">
            <w:pPr>
              <w:rPr>
                <w:rFonts w:ascii="Times New Roman" w:eastAsia="Times New Roman" w:hAnsi="Times New Roman"/>
                <w:lang w:eastAsia="pl-PL"/>
              </w:rPr>
            </w:pPr>
            <w:r w:rsidRPr="00DC060A">
              <w:rPr>
                <w:rFonts w:ascii="Times New Roman" w:eastAsia="Times New Roman" w:hAnsi="Times New Roman"/>
                <w:lang w:val="pl-PL" w:eastAsia="pl-PL"/>
              </w:rPr>
              <w:t xml:space="preserve">os. </w:t>
            </w:r>
            <w:r w:rsidRPr="00DC060A">
              <w:rPr>
                <w:rFonts w:ascii="Times New Roman" w:eastAsia="Times New Roman" w:hAnsi="Times New Roman"/>
                <w:lang w:eastAsia="pl-PL"/>
              </w:rPr>
              <w:t>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61D" w14:textId="324D35EF" w:rsidR="00087311" w:rsidRPr="00DC060A" w:rsidRDefault="00C232B3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7E0" w14:textId="571AEA9D" w:rsidR="00087311" w:rsidRPr="00DC060A" w:rsidRDefault="00C232B3" w:rsidP="00E81563">
            <w:pPr>
              <w:ind w:right="132"/>
              <w:jc w:val="center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100,00</w:t>
            </w:r>
          </w:p>
        </w:tc>
      </w:tr>
    </w:tbl>
    <w:p w14:paraId="330FA37F" w14:textId="77777777" w:rsidR="00C65C79" w:rsidRPr="00DC060A" w:rsidRDefault="00C65C79" w:rsidP="0051283B">
      <w:pPr>
        <w:ind w:right="110"/>
        <w:jc w:val="both"/>
        <w:rPr>
          <w:rFonts w:ascii="Times New Roman" w:hAnsi="Times New Roman"/>
          <w:lang w:val="pl-PL"/>
        </w:rPr>
      </w:pPr>
    </w:p>
    <w:p w14:paraId="2C856381" w14:textId="1FF62C04" w:rsidR="00B55953" w:rsidRPr="00DC060A" w:rsidRDefault="0019518C" w:rsidP="00B55953">
      <w:pPr>
        <w:ind w:left="284"/>
        <w:jc w:val="both"/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Uzasadnienie liczby przyznanych punktów</w:t>
      </w:r>
      <w:r w:rsidRPr="00DC060A">
        <w:rPr>
          <w:rFonts w:ascii="Times New Roman" w:hAnsi="Times New Roman"/>
          <w:b/>
          <w:lang w:val="pl-PL"/>
        </w:rPr>
        <w:t xml:space="preserve">: </w:t>
      </w:r>
      <w:r w:rsidR="00B55953" w:rsidRPr="00DC060A">
        <w:rPr>
          <w:rFonts w:ascii="Times New Roman" w:hAnsi="Times New Roman"/>
          <w:lang w:val="pl-PL"/>
        </w:rPr>
        <w:t>zgodnie z art. 91 ust. 1 ustawy Prawo zamówień publicznych, każda powyższa oferta otrzymała punkty w kryterium oceny ofert zgodnie ze sposobem określonym w Specyfikacji</w:t>
      </w:r>
      <w:r w:rsidR="00F42DEA">
        <w:rPr>
          <w:rFonts w:ascii="Times New Roman" w:hAnsi="Times New Roman"/>
          <w:lang w:val="pl-PL"/>
        </w:rPr>
        <w:t>.</w:t>
      </w:r>
    </w:p>
    <w:p w14:paraId="6E2C26CB" w14:textId="77777777" w:rsidR="0051283B" w:rsidRPr="00DC060A" w:rsidRDefault="0051283B" w:rsidP="0051283B">
      <w:pPr>
        <w:ind w:right="110"/>
        <w:jc w:val="both"/>
        <w:rPr>
          <w:rFonts w:ascii="Times New Roman" w:hAnsi="Times New Roman"/>
          <w:lang w:val="pl-PL"/>
        </w:rPr>
      </w:pPr>
    </w:p>
    <w:p w14:paraId="0EAD438B" w14:textId="07B5B990" w:rsidR="00C65C79" w:rsidRPr="00DC060A" w:rsidRDefault="00C65C79" w:rsidP="00FD1BEE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Z udziału w postępowaniu o udzielenie zamówienia nie wykluczono żadnego wykonawcy.</w:t>
      </w:r>
    </w:p>
    <w:p w14:paraId="2804E258" w14:textId="6A29E03B" w:rsidR="00C65C79" w:rsidRPr="00DC060A" w:rsidRDefault="00912B66" w:rsidP="00FD1BEE">
      <w:pPr>
        <w:widowControl/>
        <w:tabs>
          <w:tab w:val="left" w:pos="426"/>
        </w:tabs>
        <w:ind w:left="709"/>
        <w:jc w:val="both"/>
        <w:rPr>
          <w:rFonts w:ascii="Times New Roman" w:eastAsia="Times New Roman" w:hAnsi="Times New Roman"/>
          <w:lang w:val="pl-PL" w:eastAsia="x-none"/>
        </w:rPr>
      </w:pPr>
      <w:r w:rsidRPr="00DC060A">
        <w:rPr>
          <w:rFonts w:ascii="Times New Roman" w:eastAsia="Times New Roman" w:hAnsi="Times New Roman"/>
          <w:lang w:val="pl-PL" w:eastAsia="x-none"/>
        </w:rPr>
        <w:t>W związku z zastosowaniem procedury, o której mowa w art. 24aa ust. 1 ustawy Prawo zamówień publicznych Zamawiający badał czy Wykonawca nie podlega wykluczeniu</w:t>
      </w:r>
      <w:r w:rsidR="00DD0E69" w:rsidRPr="00DC060A">
        <w:rPr>
          <w:rFonts w:ascii="Times New Roman" w:eastAsia="Times New Roman" w:hAnsi="Times New Roman"/>
          <w:lang w:val="pl-PL" w:eastAsia="x-none"/>
        </w:rPr>
        <w:t xml:space="preserve"> oraz spełnia warunki udziału w </w:t>
      </w:r>
      <w:r w:rsidRPr="00DC060A">
        <w:rPr>
          <w:rFonts w:ascii="Times New Roman" w:eastAsia="Times New Roman" w:hAnsi="Times New Roman"/>
          <w:lang w:val="pl-PL" w:eastAsia="x-none"/>
        </w:rPr>
        <w:t>postępowaniu tylko w przypadku, gdy jego oferta została oceniona jako najkorzystniejsza.</w:t>
      </w:r>
    </w:p>
    <w:p w14:paraId="36CE7BB5" w14:textId="77777777" w:rsidR="00912B66" w:rsidRPr="00DC060A" w:rsidRDefault="00912B66" w:rsidP="00C65C79">
      <w:pPr>
        <w:widowControl/>
        <w:tabs>
          <w:tab w:val="left" w:pos="210"/>
        </w:tabs>
        <w:jc w:val="both"/>
        <w:rPr>
          <w:rFonts w:ascii="Times New Roman" w:eastAsia="Times New Roman" w:hAnsi="Times New Roman"/>
          <w:lang w:val="pl-PL" w:eastAsia="x-none"/>
        </w:rPr>
      </w:pPr>
    </w:p>
    <w:p w14:paraId="234B59BA" w14:textId="4EBC8CB9" w:rsidR="00AD72CE" w:rsidRDefault="00AD72CE" w:rsidP="00FD1BEE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 xml:space="preserve"> W postępowaniu</w:t>
      </w:r>
      <w:r w:rsidR="00E66276" w:rsidRPr="00DC060A">
        <w:rPr>
          <w:rFonts w:ascii="Times New Roman" w:eastAsia="Times New Roman" w:hAnsi="Times New Roman"/>
          <w:lang w:val="pl-PL" w:eastAsia="pl-PL"/>
        </w:rPr>
        <w:t xml:space="preserve"> odrzucono następujące oferty:</w:t>
      </w:r>
      <w:r w:rsidRPr="00DC060A">
        <w:rPr>
          <w:rFonts w:ascii="Times New Roman" w:hAnsi="Times New Roman"/>
          <w:lang w:val="pl-PL"/>
        </w:rPr>
        <w:t xml:space="preserve"> </w:t>
      </w:r>
    </w:p>
    <w:p w14:paraId="326F6C5A" w14:textId="77777777" w:rsidR="0047409C" w:rsidRPr="00DC060A" w:rsidRDefault="0047409C" w:rsidP="0047409C">
      <w:pPr>
        <w:pStyle w:val="Akapitzlist"/>
        <w:rPr>
          <w:rFonts w:ascii="Times New Roman" w:hAnsi="Times New Roman"/>
          <w:lang w:val="pl-P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38"/>
      </w:tblGrid>
      <w:tr w:rsidR="0047409C" w:rsidRPr="00DC060A" w14:paraId="093C0A13" w14:textId="3B52F45A" w:rsidTr="0047409C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0D65548" w14:textId="1D285E7C" w:rsidR="0047409C" w:rsidRPr="00DC060A" w:rsidRDefault="0047409C" w:rsidP="0047409C">
            <w:pPr>
              <w:ind w:left="34"/>
              <w:jc w:val="center"/>
              <w:rPr>
                <w:rFonts w:ascii="Times New Roman" w:eastAsia="Times New Roman" w:hAnsi="Times New Roman"/>
                <w:lang w:val="pl-PL" w:eastAsia="x-none"/>
              </w:rPr>
            </w:pPr>
            <w:r w:rsidRPr="00DC060A">
              <w:rPr>
                <w:rFonts w:ascii="Times New Roman" w:eastAsia="Times New Roman" w:hAnsi="Times New Roman"/>
                <w:lang w:val="pl-PL" w:eastAsia="x-none"/>
              </w:rPr>
              <w:t>Oferta nr 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3325C1" w14:textId="3EF7BBA4" w:rsidR="0047409C" w:rsidRPr="00B637CE" w:rsidRDefault="0047409C" w:rsidP="0047409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XML srl Avenue de la Fore</w:t>
            </w:r>
            <w:r w:rsidRPr="00B637CE">
              <w:rPr>
                <w:rFonts w:ascii="Times New Roman" w:eastAsia="Times New Roman" w:hAnsi="Times New Roman"/>
                <w:lang w:eastAsia="x-none"/>
              </w:rPr>
              <w:t>t 109, Bruksela</w:t>
            </w:r>
          </w:p>
        </w:tc>
        <w:tc>
          <w:tcPr>
            <w:tcW w:w="1838" w:type="dxa"/>
            <w:vAlign w:val="center"/>
          </w:tcPr>
          <w:p w14:paraId="7874F6B6" w14:textId="38A4CC2B" w:rsidR="0047409C" w:rsidRDefault="00DF16D8" w:rsidP="0047409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DF16D8">
              <w:rPr>
                <w:rFonts w:ascii="Times New Roman" w:eastAsia="Times New Roman" w:hAnsi="Times New Roman"/>
                <w:lang w:val="pl-PL" w:eastAsia="x-none"/>
              </w:rPr>
              <w:t>Część nr 2</w:t>
            </w:r>
          </w:p>
        </w:tc>
      </w:tr>
    </w:tbl>
    <w:p w14:paraId="21BE4F4A" w14:textId="77777777" w:rsidR="00E66276" w:rsidRPr="00B637CE" w:rsidRDefault="00E66276" w:rsidP="00DC060A">
      <w:pPr>
        <w:ind w:left="295"/>
        <w:jc w:val="both"/>
        <w:rPr>
          <w:rFonts w:ascii="Times New Roman" w:eastAsia="Times New Roman" w:hAnsi="Times New Roman"/>
          <w:iCs/>
          <w:lang w:eastAsia="pl-PL"/>
        </w:rPr>
      </w:pPr>
    </w:p>
    <w:p w14:paraId="0846F699" w14:textId="77777777" w:rsidR="00AE529A" w:rsidRPr="00DF16D8" w:rsidRDefault="00AE529A" w:rsidP="00AE529A">
      <w:pPr>
        <w:ind w:left="308"/>
        <w:jc w:val="both"/>
        <w:rPr>
          <w:rFonts w:ascii="Times New Roman" w:eastAsia="Times New Roman" w:hAnsi="Times New Roman"/>
          <w:lang w:val="pl-PL" w:eastAsia="pl-PL"/>
        </w:rPr>
      </w:pPr>
      <w:r w:rsidRPr="00DF16D8">
        <w:rPr>
          <w:rFonts w:ascii="Times New Roman" w:eastAsia="Times New Roman" w:hAnsi="Times New Roman"/>
          <w:lang w:val="pl-PL" w:eastAsia="pl-PL"/>
        </w:rPr>
        <w:t>Uzasadnienie prawne: art. 90 ust. 3 ustawy Prawo zamówień publicznych.</w:t>
      </w:r>
    </w:p>
    <w:p w14:paraId="256F020F" w14:textId="77777777" w:rsidR="00AE529A" w:rsidRPr="00DF16D8" w:rsidRDefault="00AE529A" w:rsidP="00AE529A">
      <w:pPr>
        <w:ind w:left="308"/>
        <w:jc w:val="both"/>
        <w:rPr>
          <w:rFonts w:ascii="Times New Roman" w:eastAsia="Times New Roman" w:hAnsi="Times New Roman"/>
          <w:lang w:val="pl-PL" w:eastAsia="pl-PL"/>
        </w:rPr>
      </w:pPr>
      <w:r w:rsidRPr="00DF16D8">
        <w:rPr>
          <w:rFonts w:ascii="Times New Roman" w:eastAsia="Times New Roman" w:hAnsi="Times New Roman"/>
          <w:lang w:val="pl-PL" w:eastAsia="pl-PL"/>
        </w:rPr>
        <w:lastRenderedPageBreak/>
        <w:t xml:space="preserve">Uzasadnienie faktyczne: Wykonawca na wezwanie Zamawiającego nie udzielił wyjaśnień </w:t>
      </w:r>
      <w:r w:rsidRPr="00DF16D8">
        <w:rPr>
          <w:rFonts w:ascii="Times New Roman" w:eastAsia="Times New Roman" w:hAnsi="Times New Roman"/>
          <w:lang w:val="pl-PL" w:eastAsia="pl-PL"/>
        </w:rPr>
        <w:br/>
        <w:t xml:space="preserve">czy </w:t>
      </w:r>
      <w:r w:rsidRPr="00DF16D8">
        <w:rPr>
          <w:rFonts w:ascii="Times New Roman" w:hAnsi="Times New Roman"/>
          <w:lang w:val="pl-PL"/>
        </w:rPr>
        <w:t>oferta zawiera rażąco niską cenę w stosunku do przedmiotu zamówienia.</w:t>
      </w:r>
    </w:p>
    <w:p w14:paraId="2EAEAEF3" w14:textId="1433C75F" w:rsidR="00AE529A" w:rsidRPr="00DF16D8" w:rsidRDefault="00AE529A" w:rsidP="00AE529A">
      <w:pPr>
        <w:ind w:left="308"/>
        <w:jc w:val="both"/>
        <w:rPr>
          <w:rFonts w:ascii="Times New Roman" w:eastAsia="Times New Roman" w:hAnsi="Times New Roman"/>
          <w:lang w:val="pl-PL" w:eastAsia="pl-PL"/>
        </w:rPr>
      </w:pPr>
      <w:r w:rsidRPr="00DF16D8">
        <w:rPr>
          <w:rFonts w:ascii="Times New Roman" w:eastAsia="Times New Roman" w:hAnsi="Times New Roman"/>
          <w:lang w:val="pl-PL" w:eastAsia="pl-PL"/>
        </w:rPr>
        <w:t xml:space="preserve">W związku z zaistnieniem przesłanek określonych w art. 90 ust. 1a ustawy Prawo zamówień publicznych w dniu </w:t>
      </w:r>
      <w:r w:rsidR="000851A7">
        <w:rPr>
          <w:rFonts w:ascii="Times New Roman" w:eastAsia="Times New Roman" w:hAnsi="Times New Roman"/>
          <w:lang w:val="pl-PL" w:eastAsia="pl-PL"/>
        </w:rPr>
        <w:t>23</w:t>
      </w:r>
      <w:bookmarkStart w:id="0" w:name="_GoBack"/>
      <w:bookmarkEnd w:id="0"/>
      <w:r w:rsidR="00DA4238">
        <w:rPr>
          <w:rFonts w:ascii="Times New Roman" w:eastAsia="Times New Roman" w:hAnsi="Times New Roman"/>
          <w:lang w:val="pl-PL" w:eastAsia="pl-PL"/>
        </w:rPr>
        <w:t>.10.</w:t>
      </w:r>
      <w:r w:rsidRPr="00DF16D8">
        <w:rPr>
          <w:rFonts w:ascii="Times New Roman" w:eastAsia="Times New Roman" w:hAnsi="Times New Roman"/>
          <w:lang w:val="pl-PL" w:eastAsia="pl-PL"/>
        </w:rPr>
        <w:t xml:space="preserve">2020 r. zamawiający zwrócił się do Wykonawcy z prośbą o złożenie wyjaśnień, w tym złożenie dowodów, dotyczących wyliczenia ceny w części </w:t>
      </w:r>
      <w:r w:rsidR="00D310DE" w:rsidRPr="00DF16D8">
        <w:rPr>
          <w:rFonts w:ascii="Times New Roman" w:eastAsia="Times New Roman" w:hAnsi="Times New Roman"/>
          <w:lang w:val="pl-PL" w:eastAsia="pl-PL"/>
        </w:rPr>
        <w:t>2</w:t>
      </w:r>
      <w:r w:rsidRPr="00DF16D8">
        <w:rPr>
          <w:rFonts w:ascii="Times New Roman" w:eastAsia="Times New Roman" w:hAnsi="Times New Roman"/>
          <w:lang w:val="pl-PL" w:eastAsia="pl-PL"/>
        </w:rPr>
        <w:t xml:space="preserve">. Wykonawca </w:t>
      </w:r>
      <w:r w:rsidRPr="00DF16D8">
        <w:rPr>
          <w:rFonts w:ascii="Times New Roman" w:eastAsia="Times New Roman" w:hAnsi="Times New Roman"/>
          <w:lang w:val="pl-PL" w:eastAsia="pl-PL"/>
        </w:rPr>
        <w:br/>
        <w:t>w wyznaczonym terminie nie udzielił wyjaśnień.</w:t>
      </w:r>
    </w:p>
    <w:p w14:paraId="66A65E0C" w14:textId="037A5CCE" w:rsidR="0086767D" w:rsidRPr="00DC060A" w:rsidRDefault="0086767D" w:rsidP="00DC060A">
      <w:pPr>
        <w:ind w:left="295"/>
        <w:jc w:val="both"/>
        <w:rPr>
          <w:rFonts w:ascii="Times New Roman" w:eastAsia="Times New Roman" w:hAnsi="Times New Roman"/>
          <w:iCs/>
          <w:lang w:val="pl-PL" w:eastAsia="pl-PL"/>
        </w:rPr>
      </w:pPr>
    </w:p>
    <w:p w14:paraId="6B547A43" w14:textId="77777777" w:rsidR="00E66276" w:rsidRPr="00DC060A" w:rsidRDefault="00E66276" w:rsidP="00E66276">
      <w:pPr>
        <w:rPr>
          <w:rFonts w:ascii="Times New Roman" w:eastAsia="Times New Roman" w:hAnsi="Times New Roman"/>
          <w:lang w:val="pl-PL"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2122"/>
      </w:tblGrid>
      <w:tr w:rsidR="0047409C" w:rsidRPr="00DA4238" w14:paraId="13A17AB9" w14:textId="1F07EC52" w:rsidTr="0047409C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2E355CD" w14:textId="7A5F87EB" w:rsidR="0047409C" w:rsidRPr="00D310DE" w:rsidRDefault="0047409C" w:rsidP="0047409C">
            <w:pPr>
              <w:autoSpaceDE w:val="0"/>
              <w:autoSpaceDN w:val="0"/>
              <w:adjustRightInd w:val="0"/>
              <w:ind w:left="284" w:right="-108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hAnsi="Times New Roman"/>
                <w:lang w:val="pl-PL"/>
              </w:rPr>
              <w:t>Oferta nr 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A7FEA2" w14:textId="41F078C3" w:rsidR="0047409C" w:rsidRPr="00DC060A" w:rsidRDefault="0047409C" w:rsidP="0047409C">
            <w:pPr>
              <w:autoSpaceDE w:val="0"/>
              <w:autoSpaceDN w:val="0"/>
              <w:adjustRightInd w:val="0"/>
              <w:ind w:left="284" w:right="-108"/>
              <w:jc w:val="both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F.H.U. OLIWIER MICHAŁ WRÓBEL</w:t>
            </w:r>
          </w:p>
          <w:p w14:paraId="065F5DE3" w14:textId="69E038C2" w:rsidR="0047409C" w:rsidRPr="00DC060A" w:rsidRDefault="0047409C" w:rsidP="0047409C">
            <w:pPr>
              <w:autoSpaceDE w:val="0"/>
              <w:autoSpaceDN w:val="0"/>
              <w:adjustRightInd w:val="0"/>
              <w:ind w:left="284" w:right="-108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DC060A">
              <w:rPr>
                <w:rFonts w:ascii="Times New Roman" w:hAnsi="Times New Roman"/>
                <w:lang w:val="pl-PL"/>
              </w:rPr>
              <w:t>ul. Marczyńskiego 4/5 , 31-231 Kraków</w:t>
            </w:r>
          </w:p>
        </w:tc>
        <w:tc>
          <w:tcPr>
            <w:tcW w:w="2122" w:type="dxa"/>
            <w:vAlign w:val="center"/>
          </w:tcPr>
          <w:p w14:paraId="0E01B5F9" w14:textId="59AE132A" w:rsidR="0047409C" w:rsidRPr="00DC060A" w:rsidRDefault="006115CD" w:rsidP="0047409C">
            <w:pPr>
              <w:autoSpaceDE w:val="0"/>
              <w:autoSpaceDN w:val="0"/>
              <w:adjustRightInd w:val="0"/>
              <w:ind w:left="284" w:right="-108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 w:eastAsia="x-none"/>
              </w:rPr>
              <w:t>Część nr 1,</w:t>
            </w:r>
            <w:r w:rsidR="00DA4238">
              <w:rPr>
                <w:rFonts w:ascii="Times New Roman" w:eastAsia="Times New Roman" w:hAnsi="Times New Roman"/>
                <w:lang w:val="pl-PL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lang w:val="pl-PL" w:eastAsia="x-none"/>
              </w:rPr>
              <w:t>2,</w:t>
            </w:r>
            <w:r w:rsidR="00DA4238">
              <w:rPr>
                <w:rFonts w:ascii="Times New Roman" w:eastAsia="Times New Roman" w:hAnsi="Times New Roman"/>
                <w:lang w:val="pl-PL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lang w:val="pl-PL" w:eastAsia="x-none"/>
              </w:rPr>
              <w:t>3, 4</w:t>
            </w:r>
          </w:p>
        </w:tc>
      </w:tr>
    </w:tbl>
    <w:p w14:paraId="7DA323C5" w14:textId="77777777" w:rsidR="0086767D" w:rsidRPr="00DC060A" w:rsidRDefault="0086767D" w:rsidP="00174EE9">
      <w:pPr>
        <w:ind w:left="295"/>
        <w:jc w:val="both"/>
        <w:rPr>
          <w:rFonts w:ascii="Times New Roman" w:eastAsia="Times New Roman" w:hAnsi="Times New Roman"/>
          <w:iCs/>
          <w:lang w:val="pl-PL" w:eastAsia="pl-PL"/>
        </w:rPr>
      </w:pPr>
    </w:p>
    <w:p w14:paraId="3607AF1A" w14:textId="77777777" w:rsidR="00174EE9" w:rsidRPr="00DC060A" w:rsidRDefault="00174EE9" w:rsidP="00174EE9">
      <w:pPr>
        <w:ind w:left="295"/>
        <w:jc w:val="both"/>
        <w:rPr>
          <w:rFonts w:ascii="Times New Roman" w:eastAsia="Times New Roman" w:hAnsi="Times New Roman"/>
          <w:iCs/>
          <w:lang w:val="pl-PL" w:eastAsia="pl-PL"/>
        </w:rPr>
      </w:pPr>
      <w:r w:rsidRPr="00DC060A">
        <w:rPr>
          <w:rFonts w:ascii="Times New Roman" w:eastAsia="Times New Roman" w:hAnsi="Times New Roman"/>
          <w:iCs/>
          <w:lang w:val="pl-PL" w:eastAsia="pl-PL"/>
        </w:rPr>
        <w:t>Uzasadnienie prawne: art. 89 ust. 1 pkt 7b ustawy Prawo zamówień publicznych.</w:t>
      </w:r>
    </w:p>
    <w:p w14:paraId="0DF4CD39" w14:textId="2EA0693D" w:rsidR="007B057E" w:rsidRPr="00DC060A" w:rsidRDefault="00174EE9" w:rsidP="00174EE9">
      <w:pPr>
        <w:ind w:firstLine="284"/>
        <w:jc w:val="both"/>
        <w:rPr>
          <w:rFonts w:ascii="Times New Roman" w:eastAsia="Times New Roman" w:hAnsi="Times New Roman"/>
          <w:lang w:val="pl-PL" w:eastAsia="pl-PL"/>
        </w:rPr>
      </w:pPr>
      <w:r w:rsidRPr="00DC060A">
        <w:rPr>
          <w:rFonts w:ascii="Times New Roman" w:eastAsia="Times New Roman" w:hAnsi="Times New Roman"/>
          <w:iCs/>
          <w:lang w:val="pl-PL" w:eastAsia="pl-PL"/>
        </w:rPr>
        <w:t>Uzasadnienie faktyczne: Wykonawca nie wniósł wadium przed upływem terminu składania ofert.</w:t>
      </w:r>
    </w:p>
    <w:p w14:paraId="71DFF0AA" w14:textId="16D2384B" w:rsidR="00FD1BEE" w:rsidRPr="00DC060A" w:rsidRDefault="00FD1BEE" w:rsidP="007E672D">
      <w:pPr>
        <w:jc w:val="both"/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.</w:t>
      </w:r>
    </w:p>
    <w:p w14:paraId="2B34B84A" w14:textId="77777777" w:rsidR="007B057E" w:rsidRPr="00DC060A" w:rsidRDefault="007B057E" w:rsidP="00E66276">
      <w:pPr>
        <w:ind w:left="295"/>
        <w:jc w:val="both"/>
        <w:rPr>
          <w:rFonts w:ascii="Times New Roman" w:eastAsia="Times New Roman" w:hAnsi="Times New Roman"/>
          <w:iCs/>
          <w:lang w:val="pl-PL"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2264"/>
      </w:tblGrid>
      <w:tr w:rsidR="0047409C" w:rsidRPr="00070CB2" w14:paraId="203DC677" w14:textId="1D9F3902" w:rsidTr="0047409C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6657F71" w14:textId="06165D67" w:rsidR="0047409C" w:rsidRPr="00DC060A" w:rsidRDefault="0047409C" w:rsidP="0047409C">
            <w:pPr>
              <w:jc w:val="both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Oferta nr  10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EC7D8C" w14:textId="76A02C35" w:rsidR="0047409C" w:rsidRPr="00DC060A" w:rsidRDefault="0047409C" w:rsidP="0047409C">
            <w:pPr>
              <w:ind w:left="284" w:right="-108"/>
              <w:jc w:val="both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Higiena-Katowice Grzegorz Łagan,</w:t>
            </w:r>
          </w:p>
          <w:p w14:paraId="58BE8694" w14:textId="79CCDFF7" w:rsidR="0047409C" w:rsidRPr="00DC060A" w:rsidRDefault="0047409C" w:rsidP="0047409C">
            <w:pPr>
              <w:ind w:left="284" w:right="-108"/>
              <w:jc w:val="both"/>
              <w:rPr>
                <w:rFonts w:ascii="Times New Roman" w:hAnsi="Times New Roman"/>
                <w:lang w:val="pl-PL"/>
              </w:rPr>
            </w:pPr>
            <w:r w:rsidRPr="00DC060A">
              <w:rPr>
                <w:rFonts w:ascii="Times New Roman" w:hAnsi="Times New Roman"/>
                <w:lang w:val="pl-PL"/>
              </w:rPr>
              <w:t>ul. Starych Szeregów 30A, 40-750 Katowice</w:t>
            </w:r>
          </w:p>
        </w:tc>
        <w:tc>
          <w:tcPr>
            <w:tcW w:w="2264" w:type="dxa"/>
            <w:vAlign w:val="center"/>
          </w:tcPr>
          <w:p w14:paraId="005ACC6F" w14:textId="06222A12" w:rsidR="0047409C" w:rsidRPr="00DC060A" w:rsidRDefault="006115CD" w:rsidP="0047409C">
            <w:pPr>
              <w:ind w:left="284" w:right="-108"/>
              <w:jc w:val="both"/>
              <w:rPr>
                <w:rFonts w:ascii="Times New Roman" w:hAnsi="Times New Roman"/>
                <w:lang w:val="pl-PL"/>
              </w:rPr>
            </w:pPr>
            <w:r w:rsidRPr="006115CD">
              <w:rPr>
                <w:rFonts w:ascii="Times New Roman" w:eastAsia="Times New Roman" w:hAnsi="Times New Roman"/>
                <w:lang w:val="pl-PL" w:eastAsia="x-none"/>
              </w:rPr>
              <w:t>Część nr 1,</w:t>
            </w:r>
            <w:r w:rsidR="00DA4238">
              <w:rPr>
                <w:rFonts w:ascii="Times New Roman" w:eastAsia="Times New Roman" w:hAnsi="Times New Roman"/>
                <w:lang w:val="pl-PL" w:eastAsia="x-none"/>
              </w:rPr>
              <w:t xml:space="preserve"> </w:t>
            </w:r>
            <w:r w:rsidRPr="006115CD">
              <w:rPr>
                <w:rFonts w:ascii="Times New Roman" w:eastAsia="Times New Roman" w:hAnsi="Times New Roman"/>
                <w:lang w:val="pl-PL" w:eastAsia="x-none"/>
              </w:rPr>
              <w:t xml:space="preserve">2 </w:t>
            </w:r>
          </w:p>
        </w:tc>
      </w:tr>
    </w:tbl>
    <w:p w14:paraId="1DD55966" w14:textId="77777777" w:rsidR="00FD1BEE" w:rsidRPr="00DC060A" w:rsidRDefault="00FD1BEE" w:rsidP="00E66276">
      <w:pPr>
        <w:ind w:left="295"/>
        <w:jc w:val="both"/>
        <w:rPr>
          <w:rFonts w:ascii="Times New Roman" w:eastAsia="Times New Roman" w:hAnsi="Times New Roman"/>
          <w:iCs/>
          <w:lang w:val="pl-PL" w:eastAsia="pl-PL"/>
        </w:rPr>
      </w:pPr>
    </w:p>
    <w:p w14:paraId="23CF622C" w14:textId="77777777" w:rsidR="00E66276" w:rsidRPr="00DC060A" w:rsidRDefault="00E66276" w:rsidP="00E66276">
      <w:pPr>
        <w:ind w:left="295"/>
        <w:jc w:val="both"/>
        <w:rPr>
          <w:rFonts w:ascii="Times New Roman" w:eastAsia="Times New Roman" w:hAnsi="Times New Roman"/>
          <w:iCs/>
          <w:lang w:val="pl-PL" w:eastAsia="pl-PL"/>
        </w:rPr>
      </w:pPr>
      <w:r w:rsidRPr="00DC060A">
        <w:rPr>
          <w:rFonts w:ascii="Times New Roman" w:eastAsia="Times New Roman" w:hAnsi="Times New Roman"/>
          <w:iCs/>
          <w:lang w:val="pl-PL" w:eastAsia="pl-PL"/>
        </w:rPr>
        <w:t>Uzasadnienie prawne: art. 89 ust. 1 pkt 7b ustawy Prawo zamówień publicznych.</w:t>
      </w:r>
    </w:p>
    <w:p w14:paraId="1CF4830E" w14:textId="5C69BFAA" w:rsidR="00E66276" w:rsidRPr="00DC060A" w:rsidRDefault="00E66276" w:rsidP="00FD1BEE">
      <w:pPr>
        <w:ind w:left="295"/>
        <w:jc w:val="both"/>
        <w:rPr>
          <w:rFonts w:ascii="Times New Roman" w:hAnsi="Times New Roman"/>
          <w:iCs/>
          <w:lang w:val="pl-PL"/>
        </w:rPr>
      </w:pPr>
      <w:r w:rsidRPr="00DC060A">
        <w:rPr>
          <w:rFonts w:ascii="Times New Roman" w:eastAsia="Times New Roman" w:hAnsi="Times New Roman"/>
          <w:iCs/>
          <w:lang w:val="pl-PL" w:eastAsia="pl-PL"/>
        </w:rPr>
        <w:t>Uzasadnienie faktyczne: Wadium zostało wniesione w sposób nieprawidłowy. Zgodnie z art. 45 ust. 3 ustawy Prawo zamówień publicznych oraz punktem 8.1. Specyfikacji Wykonawca zobowiązany jest wnieść wadium przed upływem terminu składania ofert. Termin skła</w:t>
      </w:r>
      <w:r w:rsidR="000C27B2" w:rsidRPr="00DC060A">
        <w:rPr>
          <w:rFonts w:ascii="Times New Roman" w:eastAsia="Times New Roman" w:hAnsi="Times New Roman"/>
          <w:iCs/>
          <w:lang w:val="pl-PL" w:eastAsia="pl-PL"/>
        </w:rPr>
        <w:t>dania ofert upłynął w dniu 20.10</w:t>
      </w:r>
      <w:r w:rsidRPr="00DC060A">
        <w:rPr>
          <w:rFonts w:ascii="Times New Roman" w:eastAsia="Times New Roman" w:hAnsi="Times New Roman"/>
          <w:iCs/>
          <w:lang w:val="pl-PL" w:eastAsia="pl-PL"/>
        </w:rPr>
        <w:t>.2020 r. o godzinie 10:00. Wykonawca wniósł wadium po terminie składania ofert tj. w</w:t>
      </w:r>
      <w:r w:rsidR="00FD1BEE" w:rsidRPr="00DC060A">
        <w:rPr>
          <w:rFonts w:ascii="Times New Roman" w:eastAsia="Times New Roman" w:hAnsi="Times New Roman"/>
          <w:iCs/>
          <w:lang w:val="pl-PL" w:eastAsia="pl-PL"/>
        </w:rPr>
        <w:t xml:space="preserve"> dniu 20.10.2020 o godzinie </w:t>
      </w:r>
      <w:r w:rsidR="00FD1BEE" w:rsidRPr="00DC060A">
        <w:rPr>
          <w:rFonts w:ascii="Times New Roman" w:hAnsi="Times New Roman"/>
          <w:iCs/>
          <w:lang w:val="pl-PL"/>
        </w:rPr>
        <w:t>10:38:22.</w:t>
      </w:r>
    </w:p>
    <w:p w14:paraId="21E8ACBF" w14:textId="77777777" w:rsidR="00FD1BEE" w:rsidRPr="00DC060A" w:rsidRDefault="00FD1BEE" w:rsidP="00FD1BEE">
      <w:pPr>
        <w:ind w:left="295"/>
        <w:jc w:val="both"/>
        <w:rPr>
          <w:rFonts w:ascii="Times New Roman" w:hAnsi="Times New Roman"/>
          <w:iCs/>
          <w:lang w:val="pl-PL"/>
        </w:rPr>
      </w:pPr>
    </w:p>
    <w:p w14:paraId="5B0CEA1C" w14:textId="00703833" w:rsidR="00FD1BEE" w:rsidRPr="00DC060A" w:rsidRDefault="00FD1BEE" w:rsidP="00FD1BEE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Postępowanie zostało unieważnione w części 2</w:t>
      </w:r>
    </w:p>
    <w:p w14:paraId="197E0DCA" w14:textId="77777777" w:rsidR="00FD1BEE" w:rsidRPr="00DC060A" w:rsidRDefault="00FD1BEE" w:rsidP="00FD1BEE">
      <w:pPr>
        <w:ind w:left="567" w:firstLine="142"/>
        <w:jc w:val="both"/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Uzasadnienie prawne: art. 93 ust. 1 pkt 1 ustawy Prawo zamówień publicznych.</w:t>
      </w:r>
    </w:p>
    <w:p w14:paraId="13E3BB27" w14:textId="17B94A81" w:rsidR="00FD1BEE" w:rsidRPr="00DC060A" w:rsidRDefault="00FD1BEE" w:rsidP="00FD1BEE">
      <w:pPr>
        <w:ind w:left="709"/>
        <w:jc w:val="both"/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Uzasadnienie faktyczne: Postępowanie w części 2 zostało unieważnione, gdyż nie złożono    żadnej oferty nie podlegającej odrzuceniu.</w:t>
      </w:r>
    </w:p>
    <w:p w14:paraId="3A86169B" w14:textId="77777777" w:rsidR="00F52032" w:rsidRPr="00DC060A" w:rsidRDefault="00F52032" w:rsidP="002831E0">
      <w:pPr>
        <w:rPr>
          <w:rFonts w:ascii="Times New Roman" w:hAnsi="Times New Roman"/>
          <w:lang w:val="pl-PL"/>
        </w:rPr>
      </w:pPr>
    </w:p>
    <w:p w14:paraId="6D97B480" w14:textId="3215562D" w:rsidR="008A0641" w:rsidRPr="00DC060A" w:rsidRDefault="008A0641" w:rsidP="00F42DE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/>
        </w:rPr>
      </w:pPr>
      <w:r w:rsidRPr="00DC060A">
        <w:rPr>
          <w:rFonts w:ascii="Times New Roman" w:eastAsia="Times New Roman" w:hAnsi="Times New Roman"/>
          <w:lang w:val="pl-PL" w:eastAsia="pl-PL"/>
        </w:rPr>
        <w:t xml:space="preserve">W części </w:t>
      </w:r>
      <w:r w:rsidR="000C27B2" w:rsidRPr="00DC060A">
        <w:rPr>
          <w:rFonts w:ascii="Times New Roman" w:eastAsia="Times New Roman" w:hAnsi="Times New Roman"/>
          <w:lang w:val="pl-PL" w:eastAsia="pl-PL"/>
        </w:rPr>
        <w:t xml:space="preserve">1, </w:t>
      </w:r>
      <w:r w:rsidR="008E7E29" w:rsidRPr="00DC060A">
        <w:rPr>
          <w:rFonts w:ascii="Times New Roman" w:eastAsia="Times New Roman" w:hAnsi="Times New Roman"/>
          <w:lang w:val="pl-PL" w:eastAsia="pl-PL"/>
        </w:rPr>
        <w:t>3,</w:t>
      </w:r>
      <w:r w:rsidR="00FD1BEE" w:rsidRPr="00DC060A">
        <w:rPr>
          <w:rFonts w:ascii="Times New Roman" w:eastAsia="Times New Roman" w:hAnsi="Times New Roman"/>
          <w:lang w:val="pl-PL" w:eastAsia="pl-PL"/>
        </w:rPr>
        <w:t xml:space="preserve"> 4</w:t>
      </w:r>
      <w:r w:rsidR="008E7E29" w:rsidRPr="00DC060A">
        <w:rPr>
          <w:rFonts w:ascii="Times New Roman" w:eastAsia="Times New Roman" w:hAnsi="Times New Roman"/>
          <w:lang w:val="pl-PL" w:eastAsia="pl-PL"/>
        </w:rPr>
        <w:t xml:space="preserve"> </w:t>
      </w:r>
      <w:r w:rsidR="00F42DEA">
        <w:rPr>
          <w:rFonts w:ascii="Times New Roman" w:eastAsia="Times New Roman" w:hAnsi="Times New Roman"/>
          <w:lang w:val="pl-PL" w:eastAsia="pl-PL"/>
        </w:rPr>
        <w:t xml:space="preserve"> </w:t>
      </w:r>
      <w:r w:rsidRPr="00DC060A">
        <w:rPr>
          <w:rFonts w:ascii="Times New Roman" w:eastAsia="Times New Roman" w:hAnsi="Times New Roman"/>
          <w:lang w:val="pl-PL" w:eastAsia="pl-PL"/>
        </w:rPr>
        <w:t>umowy w sprawie zamówienia publicznego mogą być zawart</w:t>
      </w:r>
      <w:r w:rsidR="00D75C7E" w:rsidRPr="00DC060A">
        <w:rPr>
          <w:rFonts w:ascii="Times New Roman" w:eastAsia="Times New Roman" w:hAnsi="Times New Roman"/>
          <w:lang w:val="pl-PL" w:eastAsia="pl-PL"/>
        </w:rPr>
        <w:t xml:space="preserve">e w terminie </w:t>
      </w:r>
      <w:r w:rsidR="00AD72CE" w:rsidRPr="00DC060A">
        <w:rPr>
          <w:rFonts w:ascii="Times New Roman" w:eastAsia="Times New Roman" w:hAnsi="Times New Roman"/>
          <w:lang w:val="pl-PL" w:eastAsia="pl-PL"/>
        </w:rPr>
        <w:t>nie krótszym niż 10</w:t>
      </w:r>
      <w:r w:rsidRPr="00DC060A">
        <w:rPr>
          <w:rFonts w:ascii="Times New Roman" w:eastAsia="Times New Roman" w:hAnsi="Times New Roman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DC060A" w:rsidRDefault="0019518C" w:rsidP="0019518C">
      <w:pPr>
        <w:jc w:val="both"/>
        <w:rPr>
          <w:rFonts w:ascii="Times New Roman" w:hAnsi="Times New Roman"/>
          <w:lang w:val="pl-PL"/>
        </w:rPr>
      </w:pPr>
    </w:p>
    <w:sectPr w:rsidR="0019518C" w:rsidRPr="00DC06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E70738" w15:done="0"/>
  <w15:commentEx w15:paraId="05869582" w15:done="0"/>
  <w15:commentEx w15:paraId="06C1F7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DF2E" w14:textId="77777777" w:rsidR="00116C3B" w:rsidRDefault="00116C3B" w:rsidP="00E22E7B">
      <w:r>
        <w:separator/>
      </w:r>
    </w:p>
  </w:endnote>
  <w:endnote w:type="continuationSeparator" w:id="0">
    <w:p w14:paraId="5F34E877" w14:textId="77777777" w:rsidR="00116C3B" w:rsidRDefault="00116C3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0A3F" w14:textId="77777777" w:rsidR="00116C3B" w:rsidRDefault="00116C3B" w:rsidP="00E22E7B">
      <w:r>
        <w:separator/>
      </w:r>
    </w:p>
  </w:footnote>
  <w:footnote w:type="continuationSeparator" w:id="0">
    <w:p w14:paraId="0A3577B4" w14:textId="77777777" w:rsidR="00116C3B" w:rsidRDefault="00116C3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45264"/>
    <w:multiLevelType w:val="hybridMultilevel"/>
    <w:tmpl w:val="8A56A76E"/>
    <w:lvl w:ilvl="0" w:tplc="BD3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67A2"/>
    <w:multiLevelType w:val="hybridMultilevel"/>
    <w:tmpl w:val="7FDE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79A9"/>
    <w:multiLevelType w:val="hybridMultilevel"/>
    <w:tmpl w:val="2698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483"/>
    <w:rsid w:val="000126EA"/>
    <w:rsid w:val="0003677B"/>
    <w:rsid w:val="00065AA9"/>
    <w:rsid w:val="00070CB2"/>
    <w:rsid w:val="00074020"/>
    <w:rsid w:val="000802D6"/>
    <w:rsid w:val="000851A7"/>
    <w:rsid w:val="00087311"/>
    <w:rsid w:val="00091408"/>
    <w:rsid w:val="000B2E90"/>
    <w:rsid w:val="000B361B"/>
    <w:rsid w:val="000B53F9"/>
    <w:rsid w:val="000C27B2"/>
    <w:rsid w:val="000E1CC5"/>
    <w:rsid w:val="000F4865"/>
    <w:rsid w:val="001019FC"/>
    <w:rsid w:val="00107D5C"/>
    <w:rsid w:val="00116C3B"/>
    <w:rsid w:val="00153F61"/>
    <w:rsid w:val="00174EE9"/>
    <w:rsid w:val="001937E3"/>
    <w:rsid w:val="0019500E"/>
    <w:rsid w:val="0019518C"/>
    <w:rsid w:val="00195741"/>
    <w:rsid w:val="001D7376"/>
    <w:rsid w:val="00230305"/>
    <w:rsid w:val="0023684D"/>
    <w:rsid w:val="00240133"/>
    <w:rsid w:val="00240EE6"/>
    <w:rsid w:val="0027135A"/>
    <w:rsid w:val="002831E0"/>
    <w:rsid w:val="00283FC0"/>
    <w:rsid w:val="00284FD2"/>
    <w:rsid w:val="002A4963"/>
    <w:rsid w:val="002D3C68"/>
    <w:rsid w:val="002D3F09"/>
    <w:rsid w:val="002E5F48"/>
    <w:rsid w:val="00307B93"/>
    <w:rsid w:val="003169D4"/>
    <w:rsid w:val="00320B51"/>
    <w:rsid w:val="00370937"/>
    <w:rsid w:val="00387EE6"/>
    <w:rsid w:val="003B6BF5"/>
    <w:rsid w:val="003E4172"/>
    <w:rsid w:val="003E5257"/>
    <w:rsid w:val="003F1A4B"/>
    <w:rsid w:val="003F447D"/>
    <w:rsid w:val="004024FB"/>
    <w:rsid w:val="00413BFB"/>
    <w:rsid w:val="0042030A"/>
    <w:rsid w:val="004205E5"/>
    <w:rsid w:val="00427D95"/>
    <w:rsid w:val="00431577"/>
    <w:rsid w:val="00434C77"/>
    <w:rsid w:val="004539B8"/>
    <w:rsid w:val="00454236"/>
    <w:rsid w:val="004710CE"/>
    <w:rsid w:val="0047409C"/>
    <w:rsid w:val="00482E2C"/>
    <w:rsid w:val="004A72BA"/>
    <w:rsid w:val="004B462E"/>
    <w:rsid w:val="004D64E0"/>
    <w:rsid w:val="004E1A54"/>
    <w:rsid w:val="004F3C92"/>
    <w:rsid w:val="0050589C"/>
    <w:rsid w:val="0051283B"/>
    <w:rsid w:val="00514C58"/>
    <w:rsid w:val="00516D77"/>
    <w:rsid w:val="0056404F"/>
    <w:rsid w:val="005648AF"/>
    <w:rsid w:val="00593640"/>
    <w:rsid w:val="00597121"/>
    <w:rsid w:val="0059796A"/>
    <w:rsid w:val="005A2F7F"/>
    <w:rsid w:val="005B65B4"/>
    <w:rsid w:val="005C63BD"/>
    <w:rsid w:val="005D210D"/>
    <w:rsid w:val="005D63CD"/>
    <w:rsid w:val="005E1844"/>
    <w:rsid w:val="005F6553"/>
    <w:rsid w:val="00600795"/>
    <w:rsid w:val="006115CD"/>
    <w:rsid w:val="00631EE1"/>
    <w:rsid w:val="00642C58"/>
    <w:rsid w:val="00657851"/>
    <w:rsid w:val="00657F68"/>
    <w:rsid w:val="0067181F"/>
    <w:rsid w:val="00672B48"/>
    <w:rsid w:val="00686156"/>
    <w:rsid w:val="006948E2"/>
    <w:rsid w:val="006C4191"/>
    <w:rsid w:val="006D038F"/>
    <w:rsid w:val="006E2EBA"/>
    <w:rsid w:val="006F5098"/>
    <w:rsid w:val="00711903"/>
    <w:rsid w:val="00744AA5"/>
    <w:rsid w:val="00751B36"/>
    <w:rsid w:val="007710AA"/>
    <w:rsid w:val="00786F27"/>
    <w:rsid w:val="007974E3"/>
    <w:rsid w:val="007B057E"/>
    <w:rsid w:val="007B17A7"/>
    <w:rsid w:val="007E672D"/>
    <w:rsid w:val="007F2C31"/>
    <w:rsid w:val="007F72B4"/>
    <w:rsid w:val="008057F7"/>
    <w:rsid w:val="008129C0"/>
    <w:rsid w:val="00813E0D"/>
    <w:rsid w:val="00814C7B"/>
    <w:rsid w:val="00816102"/>
    <w:rsid w:val="00830441"/>
    <w:rsid w:val="008604FD"/>
    <w:rsid w:val="00866D2F"/>
    <w:rsid w:val="0086767D"/>
    <w:rsid w:val="00887D72"/>
    <w:rsid w:val="008A0641"/>
    <w:rsid w:val="008A4C26"/>
    <w:rsid w:val="008E076A"/>
    <w:rsid w:val="008E1AD8"/>
    <w:rsid w:val="008E7E29"/>
    <w:rsid w:val="00902237"/>
    <w:rsid w:val="00911A55"/>
    <w:rsid w:val="00912B66"/>
    <w:rsid w:val="00930B84"/>
    <w:rsid w:val="00943821"/>
    <w:rsid w:val="00943B85"/>
    <w:rsid w:val="00954BA2"/>
    <w:rsid w:val="00957E08"/>
    <w:rsid w:val="00965C5D"/>
    <w:rsid w:val="0099172E"/>
    <w:rsid w:val="009A0ABF"/>
    <w:rsid w:val="009A5839"/>
    <w:rsid w:val="009B347E"/>
    <w:rsid w:val="009B3680"/>
    <w:rsid w:val="00A12FDD"/>
    <w:rsid w:val="00A171E4"/>
    <w:rsid w:val="00A46CF6"/>
    <w:rsid w:val="00A50E45"/>
    <w:rsid w:val="00A5128E"/>
    <w:rsid w:val="00A667D7"/>
    <w:rsid w:val="00A67DCC"/>
    <w:rsid w:val="00AA2535"/>
    <w:rsid w:val="00AB369D"/>
    <w:rsid w:val="00AC1FA4"/>
    <w:rsid w:val="00AD72CE"/>
    <w:rsid w:val="00AE1D1C"/>
    <w:rsid w:val="00AE529A"/>
    <w:rsid w:val="00AF6D71"/>
    <w:rsid w:val="00B47CE2"/>
    <w:rsid w:val="00B55953"/>
    <w:rsid w:val="00B5599B"/>
    <w:rsid w:val="00B637CE"/>
    <w:rsid w:val="00B760A1"/>
    <w:rsid w:val="00B92734"/>
    <w:rsid w:val="00BA6EAC"/>
    <w:rsid w:val="00BC7515"/>
    <w:rsid w:val="00BD5BCD"/>
    <w:rsid w:val="00BD62BF"/>
    <w:rsid w:val="00C03926"/>
    <w:rsid w:val="00C1348E"/>
    <w:rsid w:val="00C14D7D"/>
    <w:rsid w:val="00C232B3"/>
    <w:rsid w:val="00C35426"/>
    <w:rsid w:val="00C3619A"/>
    <w:rsid w:val="00C369EC"/>
    <w:rsid w:val="00C56F20"/>
    <w:rsid w:val="00C63F5F"/>
    <w:rsid w:val="00C659D8"/>
    <w:rsid w:val="00C65C79"/>
    <w:rsid w:val="00C92103"/>
    <w:rsid w:val="00C925E6"/>
    <w:rsid w:val="00CA2890"/>
    <w:rsid w:val="00CB6321"/>
    <w:rsid w:val="00CB683E"/>
    <w:rsid w:val="00CB6D5F"/>
    <w:rsid w:val="00CF3755"/>
    <w:rsid w:val="00D0605C"/>
    <w:rsid w:val="00D111E4"/>
    <w:rsid w:val="00D11E95"/>
    <w:rsid w:val="00D310DE"/>
    <w:rsid w:val="00D338B8"/>
    <w:rsid w:val="00D522C7"/>
    <w:rsid w:val="00D75C7E"/>
    <w:rsid w:val="00D8287D"/>
    <w:rsid w:val="00D846E1"/>
    <w:rsid w:val="00D876BE"/>
    <w:rsid w:val="00DA4238"/>
    <w:rsid w:val="00DC060A"/>
    <w:rsid w:val="00DD0E69"/>
    <w:rsid w:val="00DD26F3"/>
    <w:rsid w:val="00DF16D8"/>
    <w:rsid w:val="00E04B37"/>
    <w:rsid w:val="00E22E7B"/>
    <w:rsid w:val="00E42DD1"/>
    <w:rsid w:val="00E631DB"/>
    <w:rsid w:val="00E66276"/>
    <w:rsid w:val="00E86536"/>
    <w:rsid w:val="00EB016E"/>
    <w:rsid w:val="00EB151F"/>
    <w:rsid w:val="00EC09BB"/>
    <w:rsid w:val="00ED4060"/>
    <w:rsid w:val="00EE3FE3"/>
    <w:rsid w:val="00F00ADA"/>
    <w:rsid w:val="00F22559"/>
    <w:rsid w:val="00F31B06"/>
    <w:rsid w:val="00F42DEA"/>
    <w:rsid w:val="00F52032"/>
    <w:rsid w:val="00F60251"/>
    <w:rsid w:val="00F6708C"/>
    <w:rsid w:val="00F87037"/>
    <w:rsid w:val="00FB047C"/>
    <w:rsid w:val="00FC23DD"/>
    <w:rsid w:val="00FD1BEE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D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D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4A5A0-C272-46E2-86D1-19EA0AE9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12</cp:revision>
  <cp:lastPrinted>2020-06-24T11:49:00Z</cp:lastPrinted>
  <dcterms:created xsi:type="dcterms:W3CDTF">2020-11-20T08:23:00Z</dcterms:created>
  <dcterms:modified xsi:type="dcterms:W3CDTF">2020-11-20T12:48:00Z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