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AD5D3FD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B64917">
        <w:rPr>
          <w:rFonts w:ascii="Garamond" w:hAnsi="Garamond"/>
        </w:rPr>
        <w:t>DFP.271.53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bookmarkStart w:id="0" w:name="_GoBack"/>
      <w:bookmarkEnd w:id="0"/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C96D99" w:rsidRPr="00AE759A">
        <w:rPr>
          <w:rFonts w:ascii="Garamond" w:hAnsi="Garamond"/>
        </w:rPr>
        <w:t xml:space="preserve">                       </w:t>
      </w:r>
      <w:r w:rsidR="00723678" w:rsidRPr="00AE759A">
        <w:rPr>
          <w:rFonts w:ascii="Garamond" w:hAnsi="Garamond"/>
        </w:rPr>
        <w:t xml:space="preserve">Kraków, dnia </w:t>
      </w:r>
      <w:r w:rsidR="0034677B" w:rsidRPr="00AE759A">
        <w:rPr>
          <w:rFonts w:ascii="Garamond" w:hAnsi="Garamond"/>
        </w:rPr>
        <w:t>08.09.</w:t>
      </w:r>
      <w:r w:rsidR="00B16673" w:rsidRPr="00AE759A">
        <w:rPr>
          <w:rFonts w:ascii="Garamond" w:hAnsi="Garamond"/>
        </w:rPr>
        <w:t>2021</w:t>
      </w:r>
      <w:r w:rsidRPr="00AE759A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0E45898" w14:textId="77777777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B289583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B64917" w:rsidRPr="00B64917">
        <w:rPr>
          <w:rFonts w:ascii="Garamond" w:hAnsi="Garamond"/>
          <w:b/>
        </w:rPr>
        <w:t xml:space="preserve">produktów leczniczych i wyrobów medycznych do Apteki Szpitala Uniwersyteckiego            </w:t>
      </w:r>
      <w:r w:rsidR="00B64917">
        <w:rPr>
          <w:rFonts w:ascii="Garamond" w:hAnsi="Garamond"/>
          <w:b/>
        </w:rPr>
        <w:t xml:space="preserve">                 </w:t>
      </w:r>
      <w:r w:rsidR="00B64917" w:rsidRPr="00B64917">
        <w:rPr>
          <w:rFonts w:ascii="Garamond" w:hAnsi="Garamond"/>
          <w:b/>
        </w:rPr>
        <w:t>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B64917" w:rsidRPr="00B64917" w14:paraId="784DFE4E" w14:textId="77777777" w:rsidTr="00AD4E28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E01A8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23749" w14:textId="77777777" w:rsidR="00B64917" w:rsidRPr="00B64917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AFE0A3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97D05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B64917" w:rsidRPr="00B64917" w14:paraId="73E17989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034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D20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72F45D1E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168CA20A" w14:textId="06A011BD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2C312191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2 222 830,00 zł</w:t>
            </w:r>
          </w:p>
        </w:tc>
      </w:tr>
      <w:tr w:rsidR="00B64917" w:rsidRPr="00B64917" w14:paraId="1A8D37A8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7003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4A7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B1B209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3E899A8D" w14:textId="0A0E4226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FFAFB73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710 637,00 zł</w:t>
            </w:r>
          </w:p>
        </w:tc>
      </w:tr>
      <w:tr w:rsidR="00B64917" w:rsidRPr="00B64917" w14:paraId="5FA88873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E972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83D8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432CF9B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04D14C9E" w14:textId="31236E45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C7500B1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97 794,00 zł</w:t>
            </w:r>
          </w:p>
        </w:tc>
      </w:tr>
      <w:tr w:rsidR="00B64917" w:rsidRPr="00B64917" w14:paraId="3BBDA559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13F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62F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9E63349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3CDBB93D" w14:textId="4E100D46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45E2BA8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176 741,45 zł</w:t>
            </w:r>
          </w:p>
        </w:tc>
      </w:tr>
      <w:tr w:rsidR="00B64917" w:rsidRPr="00B64917" w14:paraId="6D028DF9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E96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86BA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E2E7FB0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301147E4" w14:textId="2E871444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1FFCA59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357 660,39 zł</w:t>
            </w:r>
          </w:p>
        </w:tc>
      </w:tr>
      <w:tr w:rsidR="00B64917" w:rsidRPr="00B64917" w14:paraId="5DA07122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AE7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3B2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B04AAD8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62379562" w14:textId="3A8472F9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96AB4A2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92 451,77 zł</w:t>
            </w:r>
          </w:p>
        </w:tc>
      </w:tr>
      <w:tr w:rsidR="00B64917" w:rsidRPr="00B64917" w14:paraId="3B9261FF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DB9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362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F0F5622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3D74924A" w14:textId="38079759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C1CE538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400 650,70 zł</w:t>
            </w:r>
          </w:p>
        </w:tc>
      </w:tr>
      <w:tr w:rsidR="00B64917" w:rsidRPr="00B64917" w14:paraId="53D19F78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4681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F05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A2BFBE7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046BCC00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Tysiąclecia 14, </w:t>
            </w:r>
          </w:p>
          <w:p w14:paraId="13E948DB" w14:textId="4A9A635C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64-300 Nowy Tomyśl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79CC229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115 920,00 zł</w:t>
            </w:r>
          </w:p>
        </w:tc>
      </w:tr>
      <w:tr w:rsidR="00B64917" w:rsidRPr="00B64917" w14:paraId="6F095212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31C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FDF5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BA9701B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4D3FE9AE" w14:textId="1B7FEE1F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7F4A276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259 740,00 zł</w:t>
            </w:r>
          </w:p>
        </w:tc>
      </w:tr>
      <w:tr w:rsidR="00B64917" w:rsidRPr="00B64917" w14:paraId="3366CBA9" w14:textId="77777777" w:rsidTr="00AD4E2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6823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A42" w14:textId="77777777" w:rsidR="00B64917" w:rsidRPr="0034677B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17B041F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7759F3B2" w14:textId="77777777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Tysiąclecia 14, </w:t>
            </w:r>
          </w:p>
          <w:p w14:paraId="4887ED90" w14:textId="69FA0D6F" w:rsidR="00B64917" w:rsidRPr="0034677B" w:rsidRDefault="00B64917" w:rsidP="00B6491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64-300 Nowy Tomyśl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1B18C79" w14:textId="77777777" w:rsidR="00B64917" w:rsidRPr="0034677B" w:rsidRDefault="00B64917" w:rsidP="00B6491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34677B">
              <w:rPr>
                <w:rFonts w:ascii="Garamond" w:hAnsi="Garamond" w:cs="Arial"/>
                <w:sz w:val="20"/>
                <w:szCs w:val="20"/>
                <w:lang w:eastAsia="pl-PL"/>
              </w:rPr>
              <w:t>15 500,00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C328051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Pr="00411BF5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11BF5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B64917" w:rsidRPr="00411BF5" w14:paraId="713C002A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477C52AB" w:rsidR="00B64917" w:rsidRPr="00411BF5" w:rsidRDefault="00B64917" w:rsidP="00B6491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11BF5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D0F" w14:textId="77777777" w:rsidR="00B64917" w:rsidRPr="008C25C3" w:rsidRDefault="00B64917" w:rsidP="00B64917">
            <w:pPr>
              <w:rPr>
                <w:rFonts w:ascii="Garamond" w:hAnsi="Garamond"/>
                <w:lang w:eastAsia="pl-PL"/>
              </w:rPr>
            </w:pPr>
            <w:proofErr w:type="spellStart"/>
            <w:r w:rsidRPr="008C25C3">
              <w:rPr>
                <w:rFonts w:ascii="Garamond" w:hAnsi="Garamond"/>
                <w:lang w:eastAsia="pl-PL"/>
              </w:rPr>
              <w:t>Aesculap</w:t>
            </w:r>
            <w:proofErr w:type="spellEnd"/>
            <w:r w:rsidRPr="008C25C3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8C25C3">
              <w:rPr>
                <w:rFonts w:ascii="Garamond" w:hAnsi="Garamond"/>
                <w:lang w:eastAsia="pl-PL"/>
              </w:rPr>
              <w:t>Chifa</w:t>
            </w:r>
            <w:proofErr w:type="spellEnd"/>
            <w:r w:rsidRPr="008C25C3">
              <w:rPr>
                <w:rFonts w:ascii="Garamond" w:hAnsi="Garamond"/>
                <w:lang w:eastAsia="pl-PL"/>
              </w:rPr>
              <w:t xml:space="preserve"> Sp. z o.o.</w:t>
            </w:r>
          </w:p>
          <w:p w14:paraId="3BB5CBD8" w14:textId="77777777" w:rsidR="00B64917" w:rsidRPr="008C25C3" w:rsidRDefault="00B64917" w:rsidP="00B64917">
            <w:pPr>
              <w:rPr>
                <w:rFonts w:ascii="Garamond" w:hAnsi="Garamond"/>
                <w:lang w:eastAsia="pl-PL"/>
              </w:rPr>
            </w:pPr>
            <w:r w:rsidRPr="008C25C3">
              <w:rPr>
                <w:rFonts w:ascii="Garamond" w:hAnsi="Garamond"/>
                <w:lang w:eastAsia="pl-PL"/>
              </w:rPr>
              <w:t xml:space="preserve">ul. Tysiąclecia 14, </w:t>
            </w:r>
          </w:p>
          <w:p w14:paraId="58DB9EC0" w14:textId="10167BEF" w:rsidR="00B64917" w:rsidRPr="00B64917" w:rsidRDefault="00B64917" w:rsidP="00B64917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64-300 Nowy Tomyśl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59C" w14:textId="309415D4" w:rsidR="00B64917" w:rsidRPr="008C25C3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1 </w:t>
            </w:r>
          </w:p>
          <w:p w14:paraId="2B986961" w14:textId="48D1762F" w:rsidR="00B64917" w:rsidRPr="008C25C3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  <w:r w:rsidRPr="008C25C3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</w:p>
          <w:p w14:paraId="110F8190" w14:textId="06E5D070" w:rsidR="00B64917" w:rsidRPr="008C25C3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8 </w:t>
            </w:r>
          </w:p>
          <w:p w14:paraId="7C660789" w14:textId="3376FF76" w:rsidR="00B64917" w:rsidRPr="00411BF5" w:rsidRDefault="00B64917" w:rsidP="00B6491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10</w:t>
            </w:r>
          </w:p>
        </w:tc>
      </w:tr>
      <w:tr w:rsidR="00B64917" w:rsidRPr="00411BF5" w14:paraId="41CB918F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DF2C97" w14:textId="1624F0D3" w:rsidR="00B64917" w:rsidRPr="00411BF5" w:rsidRDefault="00B64917" w:rsidP="00B6491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11BF5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2C17" w14:textId="77777777" w:rsidR="00B64917" w:rsidRDefault="00B64917" w:rsidP="00B64917">
            <w:pPr>
              <w:rPr>
                <w:rFonts w:ascii="Garamond" w:hAnsi="Garamond"/>
                <w:lang w:eastAsia="pl-PL"/>
              </w:rPr>
            </w:pPr>
            <w:proofErr w:type="spellStart"/>
            <w:r w:rsidRPr="008C25C3">
              <w:rPr>
                <w:rFonts w:ascii="Garamond" w:hAnsi="Garamond"/>
                <w:lang w:eastAsia="pl-PL"/>
              </w:rPr>
              <w:t>Fresenius</w:t>
            </w:r>
            <w:proofErr w:type="spellEnd"/>
            <w:r w:rsidRPr="008C25C3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8C25C3">
              <w:rPr>
                <w:rFonts w:ascii="Garamond" w:hAnsi="Garamond"/>
                <w:lang w:eastAsia="pl-PL"/>
              </w:rPr>
              <w:t>Kabi</w:t>
            </w:r>
            <w:proofErr w:type="spellEnd"/>
            <w:r w:rsidRPr="008C25C3">
              <w:rPr>
                <w:rFonts w:ascii="Garamond" w:hAnsi="Garamond"/>
                <w:lang w:eastAsia="pl-PL"/>
              </w:rPr>
              <w:t xml:space="preserve"> Polska Sp. z o.o.</w:t>
            </w:r>
          </w:p>
          <w:p w14:paraId="7534D7F3" w14:textId="4D85F0DB" w:rsidR="00B64917" w:rsidRPr="00B64917" w:rsidRDefault="00B64917" w:rsidP="00B64917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8C25C3">
              <w:rPr>
                <w:rFonts w:ascii="Garamond" w:hAnsi="Garamond"/>
                <w:lang w:eastAsia="pl-PL"/>
              </w:rPr>
              <w:t>Al. Jerozolimskie 134</w:t>
            </w:r>
            <w:r>
              <w:rPr>
                <w:rFonts w:ascii="Garamond" w:hAnsi="Garamond"/>
                <w:lang w:eastAsia="pl-PL"/>
              </w:rPr>
              <w:t xml:space="preserve">, </w:t>
            </w:r>
            <w:r w:rsidRPr="008C25C3">
              <w:rPr>
                <w:rFonts w:ascii="Garamond" w:hAnsi="Garamond"/>
                <w:lang w:eastAsia="pl-PL"/>
              </w:rPr>
              <w:t>02-305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E2AA" w14:textId="4DBA78D2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1 </w:t>
            </w:r>
          </w:p>
          <w:p w14:paraId="433E44D6" w14:textId="4B7121F7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2  </w:t>
            </w:r>
          </w:p>
          <w:p w14:paraId="46E39E9B" w14:textId="2C57EC7C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3 </w:t>
            </w:r>
          </w:p>
          <w:p w14:paraId="25488A7C" w14:textId="77D6FFE3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5 </w:t>
            </w:r>
          </w:p>
          <w:p w14:paraId="6AF57948" w14:textId="070CB215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6  </w:t>
            </w:r>
          </w:p>
          <w:p w14:paraId="663AAEDF" w14:textId="1B0855FE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9 </w:t>
            </w:r>
          </w:p>
          <w:p w14:paraId="39A9CA88" w14:textId="2124AC33" w:rsidR="00B64917" w:rsidRPr="00411BF5" w:rsidRDefault="00B64917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10 </w:t>
            </w:r>
          </w:p>
        </w:tc>
      </w:tr>
      <w:tr w:rsidR="00B64917" w:rsidRPr="00411BF5" w14:paraId="1C10BFFF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BB1E09B" w14:textId="30398631" w:rsidR="00B64917" w:rsidRPr="00411BF5" w:rsidRDefault="00B64917" w:rsidP="00B6491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808" w14:textId="77777777" w:rsidR="00B64917" w:rsidRDefault="00B64917" w:rsidP="00B64917">
            <w:pPr>
              <w:rPr>
                <w:rFonts w:ascii="Garamond" w:hAnsi="Garamond"/>
                <w:lang w:eastAsia="pl-PL"/>
              </w:rPr>
            </w:pPr>
            <w:r w:rsidRPr="008C25C3">
              <w:rPr>
                <w:rFonts w:ascii="Garamond" w:hAnsi="Garamond"/>
                <w:lang w:eastAsia="pl-PL"/>
              </w:rPr>
              <w:t>Baxter Polska Sp. z o.o.</w:t>
            </w:r>
          </w:p>
          <w:p w14:paraId="62025A98" w14:textId="382DE293" w:rsidR="00B64917" w:rsidRPr="00B64917" w:rsidRDefault="00B64917" w:rsidP="00B64917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8C25C3">
              <w:rPr>
                <w:rFonts w:ascii="Garamond" w:hAnsi="Garamond"/>
                <w:lang w:eastAsia="pl-PL"/>
              </w:rPr>
              <w:t>ul. Kruczkowskiego 8,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D8E9" w14:textId="6677A372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1 </w:t>
            </w:r>
          </w:p>
          <w:p w14:paraId="27003990" w14:textId="7A0F311A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  <w:p w14:paraId="4EAD17C3" w14:textId="3658C91A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4 </w:t>
            </w:r>
          </w:p>
          <w:p w14:paraId="6175747F" w14:textId="122C8398" w:rsidR="00B64917" w:rsidRDefault="00B64917" w:rsidP="00B649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5 </w:t>
            </w:r>
          </w:p>
          <w:p w14:paraId="0F5A7394" w14:textId="3805149F" w:rsidR="00B64917" w:rsidRPr="00411BF5" w:rsidRDefault="00B64917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7 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64917" w:rsidRPr="00B64917" w14:paraId="79105D15" w14:textId="77777777" w:rsidTr="00AD4E2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38BF81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1177E9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D60790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64917" w:rsidRPr="00B64917" w14:paraId="5835D3B7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FDBF4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B64917" w:rsidRPr="00B64917" w14:paraId="6DD08707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07F68A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6089C48D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464CCF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FD7724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1919DE49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90768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67FE2853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C5DE89F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97,55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9B1E7E3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97,55</w:t>
            </w:r>
          </w:p>
        </w:tc>
      </w:tr>
      <w:tr w:rsidR="00B64917" w:rsidRPr="00B64917" w14:paraId="6F1F3C1C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7162CD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68E80280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Tysiąclecia 14, </w:t>
            </w:r>
          </w:p>
          <w:p w14:paraId="27B4D2E6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64-300 Nowy Tomyśl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F0B98B2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90,24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AEDC805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90,24</w:t>
            </w:r>
          </w:p>
        </w:tc>
      </w:tr>
      <w:tr w:rsidR="00B64917" w:rsidRPr="00B64917" w14:paraId="0CD585E0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51E547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B64917" w:rsidRPr="00B64917" w14:paraId="1481D5C5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7D94E0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Baxter Polska Sp. z o.o.</w:t>
            </w:r>
          </w:p>
          <w:p w14:paraId="4AC53F8C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23C68A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3844617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712E3ADC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F2B23E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20ACDFE6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3163932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96,21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69D074F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96,21</w:t>
            </w:r>
          </w:p>
        </w:tc>
      </w:tr>
      <w:tr w:rsidR="00B64917" w:rsidRPr="00B64917" w14:paraId="634F0ED9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950FF9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1292754A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Tysiąclecia 14, </w:t>
            </w:r>
          </w:p>
          <w:p w14:paraId="17AA4358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64-300 Nowy Tomyśl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9E647EE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84,10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26261CF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84,10</w:t>
            </w:r>
          </w:p>
        </w:tc>
      </w:tr>
      <w:tr w:rsidR="00B64917" w:rsidRPr="00B64917" w14:paraId="03B225F9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F99410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B64917" w:rsidRPr="00B64917" w14:paraId="73F164FF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67742E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6FE107C9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6F4AC9F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38F1A52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71977251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BC8719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B64917" w:rsidRPr="00B64917" w14:paraId="0117026E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097C05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Baxter Polska Sp. z o.o.</w:t>
            </w:r>
          </w:p>
          <w:p w14:paraId="38E7A98D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A6068FB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FA82818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1E6D48AD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C4E40A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B64917" w:rsidRPr="00B64917" w14:paraId="7CD737C1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89C939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Baxter Polska Sp. z o.o.</w:t>
            </w:r>
          </w:p>
          <w:p w14:paraId="7DF96845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42213BA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A5BBFBC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1ED61345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82EA9C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246F5A7C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EEF0B88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89,92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39A3AFF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89,92</w:t>
            </w:r>
          </w:p>
        </w:tc>
      </w:tr>
      <w:tr w:rsidR="00B64917" w:rsidRPr="00B64917" w14:paraId="4C99B8DC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ADEE40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B64917" w:rsidRPr="00B64917" w14:paraId="37B68806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559ED2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2FBAC265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AC069F2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2AD26CE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729875BC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8D2A30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7</w:t>
            </w:r>
          </w:p>
        </w:tc>
      </w:tr>
      <w:tr w:rsidR="00B64917" w:rsidRPr="00B64917" w14:paraId="1BFFECDD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E9A8B4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Baxter Polska Sp. z o.o.</w:t>
            </w:r>
          </w:p>
          <w:p w14:paraId="67F9E186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84DAD3D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6FBFC03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49999CA8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2E91BB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8</w:t>
            </w:r>
          </w:p>
        </w:tc>
      </w:tr>
      <w:tr w:rsidR="00B64917" w:rsidRPr="00B64917" w14:paraId="763FC853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1BBE30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Aesculap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Chifa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345BF328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Tysiąclecia 14, </w:t>
            </w:r>
          </w:p>
          <w:p w14:paraId="468C1674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64-300 Nowy Tomyśl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7464094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D28187A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5E27AA16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F5075A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9</w:t>
            </w:r>
          </w:p>
        </w:tc>
      </w:tr>
      <w:tr w:rsidR="00B64917" w:rsidRPr="00B64917" w14:paraId="1E6CF613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B4F625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14:paraId="6353AF59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C7AD53B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F53017D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1DFF198D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28EC53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10</w:t>
            </w:r>
          </w:p>
        </w:tc>
      </w:tr>
      <w:tr w:rsidR="00B64917" w:rsidRPr="00B64917" w14:paraId="4FB6E65D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3F131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Aesculap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Chifa</w:t>
            </w:r>
            <w:proofErr w:type="spellEnd"/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06C8BCC5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Tysiąclecia 14, </w:t>
            </w:r>
          </w:p>
          <w:p w14:paraId="5DFE8E7B" w14:textId="77777777" w:rsidR="00B64917" w:rsidRPr="0034677B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64-300 Nowy Tomyśl</w:t>
            </w:r>
          </w:p>
        </w:tc>
        <w:tc>
          <w:tcPr>
            <w:tcW w:w="1579" w:type="dxa"/>
            <w:vAlign w:val="center"/>
          </w:tcPr>
          <w:p w14:paraId="09ACF860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BC13FBC" w14:textId="77777777" w:rsidR="00B64917" w:rsidRPr="0034677B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4677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4917" w:rsidRPr="00B64917" w14:paraId="5EE9D2DE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B05A2C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Fresenius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26802267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CB489C9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95,68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516989E" w14:textId="77777777" w:rsidR="00B64917" w:rsidRPr="00B64917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95,68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0F22AB18" w14:textId="77777777" w:rsidR="00411BF5" w:rsidRPr="00411BF5" w:rsidRDefault="00411BF5" w:rsidP="00411BF5">
      <w:pPr>
        <w:ind w:left="252" w:right="110"/>
        <w:jc w:val="both"/>
        <w:rPr>
          <w:rFonts w:ascii="Garamond" w:hAnsi="Garamond" w:cs="Arial"/>
          <w:b/>
        </w:rPr>
      </w:pPr>
    </w:p>
    <w:p w14:paraId="7E51E3D9" w14:textId="4B4B76F3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0D79A4BB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411BF5">
        <w:rPr>
          <w:rFonts w:ascii="Garamond" w:hAnsi="Garamond"/>
        </w:rPr>
        <w:t xml:space="preserve"> w zakresie c</w:t>
      </w:r>
      <w:r>
        <w:rPr>
          <w:rFonts w:ascii="Garamond" w:hAnsi="Garamond"/>
        </w:rPr>
        <w:t>z. 3, 4, 6, 7, 8, 9</w:t>
      </w:r>
      <w:r w:rsidR="00411BF5" w:rsidRPr="00411BF5">
        <w:rPr>
          <w:rFonts w:ascii="Garamond" w:hAnsi="Garamond"/>
        </w:rPr>
        <w:t xml:space="preserve"> umowy w sprawie zamówienia publicznego mogą zostać zawarte 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47972042" w14:textId="46E4C896" w:rsidR="00994717" w:rsidRPr="00411BF5" w:rsidRDefault="00411BF5" w:rsidP="00411BF5">
      <w:pPr>
        <w:jc w:val="both"/>
        <w:rPr>
          <w:rFonts w:ascii="Garamond" w:eastAsia="Times New Roman" w:hAnsi="Garamond"/>
          <w:lang w:eastAsia="pl-PL"/>
        </w:rPr>
      </w:pPr>
      <w:r w:rsidRPr="00411BF5">
        <w:rPr>
          <w:rFonts w:ascii="Garamond" w:hAnsi="Garamond"/>
        </w:rPr>
        <w:t>Zgodnie z ustaw</w:t>
      </w:r>
      <w:r>
        <w:rPr>
          <w:rFonts w:ascii="Garamond" w:hAnsi="Garamond"/>
        </w:rPr>
        <w:t xml:space="preserve">ą </w:t>
      </w:r>
      <w:proofErr w:type="spellStart"/>
      <w:r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 xml:space="preserve"> w zak</w:t>
      </w:r>
      <w:r w:rsidR="00B64917">
        <w:rPr>
          <w:rFonts w:ascii="Garamond" w:hAnsi="Garamond"/>
        </w:rPr>
        <w:t>resie cz. 1, 2, 5,</w:t>
      </w:r>
      <w:r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10 </w:t>
      </w:r>
      <w:r w:rsidRPr="00411BF5">
        <w:rPr>
          <w:rFonts w:ascii="Garamond" w:hAnsi="Garamond"/>
        </w:rPr>
        <w:t>umowy w sprawie zamówienia publicznego mogą zostać zawarte w terminie nie krótszym niż 10 dni od przesłania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366F" w14:textId="77777777" w:rsidR="00C13828" w:rsidRDefault="00C13828" w:rsidP="00E22E7B">
      <w:r>
        <w:separator/>
      </w:r>
    </w:p>
  </w:endnote>
  <w:endnote w:type="continuationSeparator" w:id="0">
    <w:p w14:paraId="45A017EE" w14:textId="77777777" w:rsidR="00C13828" w:rsidRDefault="00C1382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32B6" w14:textId="77777777" w:rsidR="00C13828" w:rsidRDefault="00C13828" w:rsidP="00E22E7B">
      <w:r>
        <w:separator/>
      </w:r>
    </w:p>
  </w:footnote>
  <w:footnote w:type="continuationSeparator" w:id="0">
    <w:p w14:paraId="557F88D9" w14:textId="77777777" w:rsidR="00C13828" w:rsidRDefault="00C1382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7EC73-C413-4CD7-80B2-65A28FBF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18</cp:revision>
  <cp:lastPrinted>2021-09-08T07:27:00Z</cp:lastPrinted>
  <dcterms:created xsi:type="dcterms:W3CDTF">2021-06-16T12:15:00Z</dcterms:created>
  <dcterms:modified xsi:type="dcterms:W3CDTF">2021-09-08T07:27:00Z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