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D03145" w:rsidRDefault="00A667D7" w:rsidP="002831E0"/>
    <w:p w14:paraId="374496DA" w14:textId="511BCCE7" w:rsidR="00427D95" w:rsidRPr="00912B66" w:rsidRDefault="00427D95" w:rsidP="007A5F6B">
      <w:pPr>
        <w:jc w:val="right"/>
        <w:rPr>
          <w:rFonts w:ascii="Garamond" w:hAnsi="Garamond"/>
          <w:lang w:val="pl-PL"/>
        </w:rPr>
      </w:pPr>
      <w:r w:rsidRPr="00D03145">
        <w:rPr>
          <w:rFonts w:ascii="Garamond" w:hAnsi="Garamond"/>
          <w:lang w:val="pl-PL"/>
        </w:rPr>
        <w:t>Kraków, dnia</w:t>
      </w:r>
      <w:r w:rsidR="004D2F01">
        <w:rPr>
          <w:rFonts w:ascii="Garamond" w:hAnsi="Garamond"/>
          <w:lang w:val="pl-PL"/>
        </w:rPr>
        <w:t xml:space="preserve"> 22.</w:t>
      </w:r>
      <w:bookmarkStart w:id="0" w:name="_GoBack"/>
      <w:bookmarkEnd w:id="0"/>
      <w:r w:rsidR="00BF4D2C" w:rsidRPr="00D03145">
        <w:rPr>
          <w:rFonts w:ascii="Garamond" w:hAnsi="Garamond"/>
          <w:lang w:val="pl-PL"/>
        </w:rPr>
        <w:t>01.</w:t>
      </w:r>
      <w:r w:rsidR="00BF4D2C">
        <w:rPr>
          <w:rFonts w:ascii="Garamond" w:hAnsi="Garamond"/>
          <w:lang w:val="pl-PL"/>
        </w:rPr>
        <w:t>2021</w:t>
      </w:r>
      <w:r w:rsidR="007A5F6B">
        <w:rPr>
          <w:rFonts w:ascii="Garamond" w:hAnsi="Garamond"/>
          <w:lang w:val="pl-PL"/>
        </w:rPr>
        <w:t xml:space="preserve"> r.</w:t>
      </w:r>
    </w:p>
    <w:p w14:paraId="2A9A6839" w14:textId="4B03E8A9" w:rsidR="00427D95" w:rsidRPr="00912B66" w:rsidRDefault="00BF4D2C" w:rsidP="00427D95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DFP.271.175</w:t>
      </w:r>
      <w:r w:rsidR="00CB6321">
        <w:rPr>
          <w:rFonts w:ascii="Garamond" w:hAnsi="Garamond"/>
          <w:lang w:val="pl-PL"/>
        </w:rPr>
        <w:t>.2020.SP</w:t>
      </w:r>
    </w:p>
    <w:p w14:paraId="009D244F" w14:textId="6D1C85BF" w:rsidR="00427D95" w:rsidRPr="0019771C" w:rsidRDefault="00427D95" w:rsidP="00427D95">
      <w:pPr>
        <w:rPr>
          <w:rFonts w:ascii="Garamond" w:hAnsi="Garamond"/>
          <w:lang w:val="pl-PL"/>
        </w:rPr>
      </w:pPr>
      <w:r w:rsidRPr="00912B66">
        <w:rPr>
          <w:rFonts w:ascii="Garamond" w:hAnsi="Garamond"/>
          <w:lang w:val="pl-PL"/>
        </w:rPr>
        <w:tab/>
      </w:r>
      <w:r w:rsidRPr="00912B66">
        <w:rPr>
          <w:rFonts w:ascii="Garamond" w:hAnsi="Garamond"/>
          <w:lang w:val="pl-PL"/>
        </w:rPr>
        <w:tab/>
      </w:r>
      <w:r w:rsidRPr="00912B66">
        <w:rPr>
          <w:rFonts w:ascii="Garamond" w:hAnsi="Garamond"/>
          <w:lang w:val="pl-PL"/>
        </w:rPr>
        <w:tab/>
      </w:r>
    </w:p>
    <w:p w14:paraId="278696C2" w14:textId="654912B5" w:rsidR="00427D95" w:rsidRPr="0019771C" w:rsidRDefault="00427D95" w:rsidP="00286A84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19771C">
        <w:rPr>
          <w:rFonts w:ascii="Garamond" w:hAnsi="Garamond"/>
          <w:b/>
          <w:lang w:val="pl-PL"/>
        </w:rPr>
        <w:t xml:space="preserve">ZAWIADOMIENIE </w:t>
      </w:r>
      <w:r w:rsidR="00462FC0">
        <w:rPr>
          <w:rFonts w:ascii="Garamond" w:hAnsi="Garamond"/>
          <w:b/>
          <w:lang w:val="pl-PL"/>
        </w:rPr>
        <w:t>O WYBORZE NAJKORZYSTNIEJSZEJ</w:t>
      </w:r>
      <w:r w:rsidR="0042030A" w:rsidRPr="0019771C">
        <w:rPr>
          <w:rFonts w:ascii="Garamond" w:hAnsi="Garamond"/>
          <w:b/>
          <w:lang w:val="pl-PL"/>
        </w:rPr>
        <w:t xml:space="preserve"> OFERT</w:t>
      </w:r>
      <w:r w:rsidR="00462FC0">
        <w:rPr>
          <w:rFonts w:ascii="Garamond" w:hAnsi="Garamond"/>
          <w:b/>
          <w:lang w:val="pl-PL"/>
        </w:rPr>
        <w:t>Y</w:t>
      </w:r>
      <w:r w:rsidR="0042030A" w:rsidRPr="0019771C">
        <w:rPr>
          <w:rFonts w:ascii="Garamond" w:hAnsi="Garamond"/>
          <w:b/>
          <w:lang w:val="pl-PL"/>
        </w:rPr>
        <w:t xml:space="preserve">  </w:t>
      </w:r>
    </w:p>
    <w:p w14:paraId="715262D2" w14:textId="77777777" w:rsidR="00427D95" w:rsidRPr="00912B66" w:rsidRDefault="00427D95" w:rsidP="00427D95">
      <w:pPr>
        <w:jc w:val="both"/>
        <w:rPr>
          <w:rFonts w:ascii="Garamond" w:hAnsi="Garamond"/>
          <w:lang w:val="pl-PL"/>
        </w:rPr>
      </w:pPr>
    </w:p>
    <w:p w14:paraId="7DAEB296" w14:textId="61A2A801" w:rsidR="00427D95" w:rsidRPr="006F5098" w:rsidRDefault="00427D95" w:rsidP="00E6092E">
      <w:pPr>
        <w:widowControl/>
        <w:autoSpaceDE w:val="0"/>
        <w:autoSpaceDN w:val="0"/>
        <w:adjustRightInd w:val="0"/>
        <w:ind w:firstLine="851"/>
        <w:jc w:val="both"/>
        <w:rPr>
          <w:rFonts w:ascii="Garamond" w:hAnsi="Garamond"/>
          <w:lang w:val="pl-PL"/>
        </w:rPr>
      </w:pPr>
      <w:r w:rsidRPr="00912B66">
        <w:rPr>
          <w:rFonts w:ascii="Garamond" w:hAnsi="Garamond"/>
          <w:lang w:val="pl-PL"/>
        </w:rPr>
        <w:t xml:space="preserve">Na podstawie art. 92 ust. 1 i 2 </w:t>
      </w:r>
      <w:r w:rsidRPr="00E6092E">
        <w:rPr>
          <w:rFonts w:ascii="Garamond" w:hAnsi="Garamond"/>
          <w:lang w:val="pl-PL"/>
        </w:rPr>
        <w:t xml:space="preserve">ustawy </w:t>
      </w:r>
      <w:r w:rsidR="00E6092E" w:rsidRPr="003D625C">
        <w:rPr>
          <w:rFonts w:ascii="Garamond" w:hAnsi="Garamond"/>
          <w:bCs/>
          <w:lang w:val="pl-PL"/>
        </w:rPr>
        <w:t xml:space="preserve">z dnia 29 stycznia 2004 r. </w:t>
      </w:r>
      <w:r w:rsidRPr="00E6092E">
        <w:rPr>
          <w:rFonts w:ascii="Garamond" w:hAnsi="Garamond"/>
          <w:lang w:val="pl-PL"/>
        </w:rPr>
        <w:t>Prawo zamówień publicznych przedstawiam informację o wyniku postępowania o udzielenie zamówienia publicznego</w:t>
      </w:r>
      <w:r w:rsidRPr="00912B66">
        <w:rPr>
          <w:rFonts w:ascii="Garamond" w:hAnsi="Garamond"/>
          <w:lang w:val="pl-PL"/>
        </w:rPr>
        <w:t xml:space="preserve"> na </w:t>
      </w:r>
      <w:r w:rsidR="00EA61A5">
        <w:rPr>
          <w:rFonts w:ascii="Garamond" w:hAnsi="Garamond"/>
          <w:b/>
          <w:lang w:val="pl-PL"/>
        </w:rPr>
        <w:t>do</w:t>
      </w:r>
      <w:r w:rsidR="00C32ABF">
        <w:rPr>
          <w:rFonts w:ascii="Garamond" w:hAnsi="Garamond"/>
          <w:b/>
          <w:lang w:val="pl-PL"/>
        </w:rPr>
        <w:t>stawę produktów leczniczych</w:t>
      </w:r>
      <w:r w:rsidR="006F5098" w:rsidRPr="006F5098">
        <w:rPr>
          <w:rFonts w:ascii="Garamond" w:hAnsi="Garamond"/>
          <w:b/>
          <w:lang w:val="pl-PL"/>
        </w:rPr>
        <w:t xml:space="preserve"> do Apteki Szpitala Uniwersyteckiego w Krakowie.</w:t>
      </w:r>
    </w:p>
    <w:p w14:paraId="44B093CF" w14:textId="37303762" w:rsidR="0019518C" w:rsidRPr="00912B66" w:rsidRDefault="00427D95" w:rsidP="00427D95">
      <w:pPr>
        <w:rPr>
          <w:rFonts w:ascii="Garamond" w:hAnsi="Garamond"/>
          <w:lang w:val="pl-PL"/>
        </w:rPr>
      </w:pPr>
      <w:r w:rsidRPr="00912B66">
        <w:rPr>
          <w:rFonts w:ascii="Garamond" w:hAnsi="Garamond"/>
          <w:lang w:val="pl-PL"/>
        </w:rPr>
        <w:t>1. </w:t>
      </w:r>
      <w:r w:rsidR="0019518C" w:rsidRPr="00912B66">
        <w:rPr>
          <w:rFonts w:ascii="Garamond" w:hAnsi="Garamond"/>
          <w:lang w:val="pl-PL"/>
        </w:rPr>
        <w:t>Wybrano następujące oferty:</w:t>
      </w:r>
    </w:p>
    <w:tbl>
      <w:tblPr>
        <w:tblW w:w="84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459"/>
        <w:gridCol w:w="1400"/>
      </w:tblGrid>
      <w:tr w:rsidR="0019771C" w:rsidRPr="001B12C3" w14:paraId="0705208A" w14:textId="77777777" w:rsidTr="008970D4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1553" w14:textId="77777777" w:rsidR="0019771C" w:rsidRPr="0019771C" w:rsidRDefault="0019771C" w:rsidP="008970D4">
            <w:pPr>
              <w:jc w:val="center"/>
              <w:rPr>
                <w:rFonts w:ascii="Garamond" w:hAnsi="Garamond"/>
                <w:lang w:val="pl-PL"/>
              </w:rPr>
            </w:pPr>
            <w:r w:rsidRPr="0019771C">
              <w:rPr>
                <w:rFonts w:ascii="Garamond" w:hAnsi="Garamond"/>
                <w:lang w:val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EA3E" w14:textId="77777777" w:rsidR="0019771C" w:rsidRPr="0019771C" w:rsidRDefault="0019771C" w:rsidP="008970D4">
            <w:pPr>
              <w:jc w:val="center"/>
              <w:rPr>
                <w:rFonts w:ascii="Garamond" w:hAnsi="Garamond"/>
                <w:lang w:val="pl-PL"/>
              </w:rPr>
            </w:pPr>
            <w:r w:rsidRPr="0019771C">
              <w:rPr>
                <w:rFonts w:ascii="Garamond" w:hAnsi="Garamond"/>
                <w:lang w:val="pl-PL"/>
              </w:rPr>
              <w:t>Numer oferty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253D" w14:textId="77777777" w:rsidR="0019771C" w:rsidRPr="0019771C" w:rsidRDefault="0019771C" w:rsidP="008970D4">
            <w:pPr>
              <w:jc w:val="center"/>
              <w:rPr>
                <w:rFonts w:ascii="Garamond" w:hAnsi="Garamond"/>
                <w:lang w:val="pl-PL"/>
              </w:rPr>
            </w:pPr>
            <w:r w:rsidRPr="0019771C">
              <w:rPr>
                <w:rFonts w:ascii="Garamond" w:hAnsi="Garamond"/>
                <w:lang w:val="pl-PL"/>
              </w:rPr>
              <w:t>Nazwa (firma) i adres wykonawcy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27165" w14:textId="77777777" w:rsidR="0019771C" w:rsidRPr="0019771C" w:rsidRDefault="0019771C" w:rsidP="008970D4">
            <w:pPr>
              <w:jc w:val="center"/>
              <w:rPr>
                <w:rFonts w:ascii="Garamond" w:hAnsi="Garamond"/>
                <w:lang w:val="pl-PL"/>
              </w:rPr>
            </w:pPr>
            <w:r w:rsidRPr="0019771C">
              <w:rPr>
                <w:rFonts w:ascii="Garamond" w:hAnsi="Garamond"/>
                <w:lang w:val="pl-PL"/>
              </w:rPr>
              <w:t>Cena brutto</w:t>
            </w:r>
          </w:p>
        </w:tc>
      </w:tr>
      <w:tr w:rsidR="0019771C" w:rsidRPr="001B12C3" w14:paraId="6099E5F2" w14:textId="77777777" w:rsidTr="008970D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F05F" w14:textId="77777777" w:rsidR="0019771C" w:rsidRPr="0019771C" w:rsidRDefault="0019771C" w:rsidP="008970D4">
            <w:pPr>
              <w:jc w:val="center"/>
              <w:rPr>
                <w:rFonts w:ascii="Garamond" w:hAnsi="Garamond"/>
                <w:lang w:val="pl-PL"/>
              </w:rPr>
            </w:pPr>
            <w:r w:rsidRPr="0019771C"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B6D17" w14:textId="302C74D9" w:rsidR="0019771C" w:rsidRPr="0019771C" w:rsidRDefault="00286A84" w:rsidP="008970D4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B948" w14:textId="46F59C41" w:rsidR="00965899" w:rsidRDefault="0019771C" w:rsidP="008970D4">
            <w:pPr>
              <w:jc w:val="both"/>
              <w:rPr>
                <w:rFonts w:ascii="Garamond" w:hAnsi="Garamond"/>
                <w:lang w:val="pl-PL"/>
              </w:rPr>
            </w:pPr>
            <w:r w:rsidRPr="0019771C">
              <w:rPr>
                <w:rFonts w:ascii="Garamond" w:hAnsi="Garamond"/>
                <w:lang w:val="pl-PL"/>
              </w:rPr>
              <w:t xml:space="preserve">Konsorcjum </w:t>
            </w:r>
            <w:r w:rsidR="000C6C45">
              <w:rPr>
                <w:rFonts w:ascii="Garamond" w:hAnsi="Garamond"/>
                <w:lang w:val="pl-PL"/>
              </w:rPr>
              <w:t xml:space="preserve">firm: </w:t>
            </w:r>
            <w:r w:rsidR="00965899">
              <w:rPr>
                <w:rFonts w:ascii="Garamond" w:hAnsi="Garamond"/>
                <w:lang w:val="pl-PL"/>
              </w:rPr>
              <w:t xml:space="preserve">URTICA Sp. z o. o. </w:t>
            </w:r>
          </w:p>
          <w:p w14:paraId="1854D982" w14:textId="07013520" w:rsidR="0019771C" w:rsidRPr="0019771C" w:rsidRDefault="0019771C" w:rsidP="008970D4">
            <w:pPr>
              <w:jc w:val="both"/>
              <w:rPr>
                <w:rFonts w:ascii="Garamond" w:hAnsi="Garamond"/>
                <w:lang w:val="pl-PL"/>
              </w:rPr>
            </w:pPr>
            <w:r w:rsidRPr="0019771C">
              <w:rPr>
                <w:rFonts w:ascii="Garamond" w:hAnsi="Garamond"/>
                <w:lang w:val="pl-PL"/>
              </w:rPr>
              <w:t>ul. Krzemieniecka 120, 54-613 Wrocław</w:t>
            </w:r>
          </w:p>
          <w:p w14:paraId="0A291504" w14:textId="6C3FB72F" w:rsidR="0019771C" w:rsidRPr="0019771C" w:rsidRDefault="0019771C" w:rsidP="008970D4">
            <w:pPr>
              <w:jc w:val="both"/>
              <w:rPr>
                <w:rFonts w:ascii="Garamond" w:hAnsi="Garamond"/>
                <w:lang w:val="pl-PL"/>
              </w:rPr>
            </w:pPr>
            <w:r w:rsidRPr="0019771C">
              <w:rPr>
                <w:rFonts w:ascii="Garamond" w:hAnsi="Garamond"/>
                <w:lang w:val="pl-PL"/>
              </w:rPr>
              <w:t>PGF S.A. ul. Zbąszyńska 3, 91-342 Łódź</w:t>
            </w:r>
            <w:r w:rsidRPr="0019771C">
              <w:rPr>
                <w:rFonts w:ascii="Garamond" w:hAnsi="Garamond"/>
                <w:lang w:val="pl-PL"/>
              </w:rPr>
              <w:tab/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FC940" w14:textId="77777777" w:rsidR="009C6F9B" w:rsidRDefault="009C6F9B" w:rsidP="008970D4">
            <w:pPr>
              <w:jc w:val="center"/>
              <w:rPr>
                <w:rFonts w:ascii="Garamond" w:hAnsi="Garamond"/>
                <w:lang w:val="pl-PL"/>
              </w:rPr>
            </w:pPr>
          </w:p>
          <w:p w14:paraId="6517E430" w14:textId="6529EB94" w:rsidR="0019771C" w:rsidRPr="0019771C" w:rsidRDefault="00286A84" w:rsidP="008970D4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280 720,32 </w:t>
            </w:r>
            <w:r w:rsidR="0019771C" w:rsidRPr="0019771C">
              <w:rPr>
                <w:rFonts w:ascii="Garamond" w:hAnsi="Garamond"/>
                <w:lang w:val="pl-PL"/>
              </w:rPr>
              <w:t>zł</w:t>
            </w:r>
          </w:p>
        </w:tc>
      </w:tr>
      <w:tr w:rsidR="0019771C" w:rsidRPr="001B12C3" w14:paraId="542917B1" w14:textId="77777777" w:rsidTr="008970D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8743" w14:textId="26589A84" w:rsidR="0019771C" w:rsidRPr="0019771C" w:rsidRDefault="00286A84" w:rsidP="008970D4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DC692" w14:textId="348B79D5" w:rsidR="0019771C" w:rsidRPr="0019771C" w:rsidRDefault="00286A84" w:rsidP="008970D4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A1E7" w14:textId="1BC3698D" w:rsidR="00C32ABF" w:rsidRDefault="0019771C" w:rsidP="008970D4">
            <w:pPr>
              <w:ind w:right="110"/>
              <w:jc w:val="both"/>
              <w:rPr>
                <w:rFonts w:ascii="Garamond" w:hAnsi="Garamond"/>
                <w:lang w:val="pl-PL"/>
              </w:rPr>
            </w:pPr>
            <w:r w:rsidRPr="0019771C">
              <w:rPr>
                <w:rFonts w:ascii="Garamond" w:hAnsi="Garamond"/>
                <w:lang w:val="pl-PL"/>
              </w:rPr>
              <w:t xml:space="preserve">Konsorcjum </w:t>
            </w:r>
            <w:r w:rsidR="000C6C45">
              <w:rPr>
                <w:rFonts w:ascii="Garamond" w:hAnsi="Garamond"/>
                <w:lang w:val="pl-PL"/>
              </w:rPr>
              <w:t xml:space="preserve">firm: </w:t>
            </w:r>
            <w:r w:rsidR="00C32ABF">
              <w:rPr>
                <w:rFonts w:ascii="Garamond" w:hAnsi="Garamond"/>
                <w:lang w:val="pl-PL"/>
              </w:rPr>
              <w:t xml:space="preserve">URTICA Sp. z o. o </w:t>
            </w:r>
          </w:p>
          <w:p w14:paraId="60D78F7A" w14:textId="0456B4B1" w:rsidR="0019771C" w:rsidRPr="0019771C" w:rsidRDefault="0019771C" w:rsidP="008970D4">
            <w:pPr>
              <w:ind w:right="110"/>
              <w:jc w:val="both"/>
              <w:rPr>
                <w:rFonts w:ascii="Garamond" w:hAnsi="Garamond"/>
                <w:lang w:val="pl-PL"/>
              </w:rPr>
            </w:pPr>
            <w:r w:rsidRPr="0019771C">
              <w:rPr>
                <w:rFonts w:ascii="Garamond" w:hAnsi="Garamond"/>
                <w:lang w:val="pl-PL"/>
              </w:rPr>
              <w:t>ul. Krzemieniecka 120, 54-613 Wrocław</w:t>
            </w:r>
          </w:p>
          <w:p w14:paraId="48A83441" w14:textId="4AC99890" w:rsidR="0019771C" w:rsidRPr="0019771C" w:rsidRDefault="0019771C" w:rsidP="008970D4">
            <w:pPr>
              <w:rPr>
                <w:rFonts w:ascii="Garamond" w:hAnsi="Garamond"/>
                <w:lang w:val="pl-PL"/>
              </w:rPr>
            </w:pPr>
            <w:r w:rsidRPr="0019771C">
              <w:rPr>
                <w:rFonts w:ascii="Garamond" w:hAnsi="Garamond"/>
                <w:lang w:val="pl-PL"/>
              </w:rPr>
              <w:t>PGF S.A. ul. Zbąszyńska 3, 91-342 Łódź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545AF" w14:textId="77777777" w:rsidR="009C6F9B" w:rsidRDefault="009C6F9B" w:rsidP="008970D4">
            <w:pPr>
              <w:jc w:val="center"/>
              <w:rPr>
                <w:rFonts w:ascii="Garamond" w:hAnsi="Garamond"/>
                <w:lang w:val="pl-PL"/>
              </w:rPr>
            </w:pPr>
          </w:p>
          <w:p w14:paraId="77E981E5" w14:textId="0EE702A4" w:rsidR="0019771C" w:rsidRPr="0019771C" w:rsidRDefault="00286A84" w:rsidP="00286A84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350 819,97</w:t>
            </w:r>
            <w:r w:rsidR="009C6F9B">
              <w:rPr>
                <w:rFonts w:ascii="Garamond" w:hAnsi="Garamond"/>
                <w:lang w:val="pl-PL"/>
              </w:rPr>
              <w:t xml:space="preserve"> </w:t>
            </w:r>
            <w:r w:rsidR="0019771C" w:rsidRPr="0019771C">
              <w:rPr>
                <w:rFonts w:ascii="Garamond" w:hAnsi="Garamond"/>
                <w:lang w:val="pl-PL"/>
              </w:rPr>
              <w:t>zł</w:t>
            </w:r>
          </w:p>
        </w:tc>
      </w:tr>
    </w:tbl>
    <w:p w14:paraId="5966C7E7" w14:textId="77777777" w:rsidR="0019518C" w:rsidRPr="00912B66" w:rsidRDefault="0019518C" w:rsidP="0019518C">
      <w:pPr>
        <w:pStyle w:val="Tekstpodstawowywcity2"/>
        <w:tabs>
          <w:tab w:val="num" w:pos="426"/>
        </w:tabs>
        <w:ind w:left="0" w:firstLine="0"/>
        <w:rPr>
          <w:rFonts w:ascii="Garamond" w:hAnsi="Garamond"/>
          <w:sz w:val="22"/>
          <w:szCs w:val="22"/>
          <w:lang w:val="pl-PL"/>
        </w:rPr>
      </w:pPr>
      <w:r w:rsidRPr="0056404F">
        <w:rPr>
          <w:rFonts w:ascii="Garamond" w:hAnsi="Garamond"/>
          <w:sz w:val="22"/>
          <w:szCs w:val="22"/>
          <w:lang w:val="pl-PL"/>
        </w:rPr>
        <w:t>Uzasadnienie wyboru oferty</w:t>
      </w:r>
      <w:r w:rsidRPr="00912B66">
        <w:rPr>
          <w:rFonts w:ascii="Garamond" w:hAnsi="Garamond"/>
          <w:b/>
          <w:sz w:val="22"/>
          <w:szCs w:val="22"/>
          <w:lang w:val="pl-PL"/>
        </w:rPr>
        <w:t>:</w:t>
      </w:r>
      <w:r w:rsidRPr="00912B66">
        <w:rPr>
          <w:rFonts w:ascii="Garamond" w:hAnsi="Garamond"/>
          <w:sz w:val="22"/>
          <w:szCs w:val="22"/>
          <w:lang w:val="pl-PL"/>
        </w:rPr>
        <w:t xml:space="preserve"> oferty wybrane w poszczególnych częściach otrzymały maksymalną liczbę punktów, wyliczoną w oparciu o kryterium oceny ofert określone w specyfikacji istotnych warunków zamówienia.</w:t>
      </w:r>
    </w:p>
    <w:p w14:paraId="70BD2746" w14:textId="77777777" w:rsidR="0019518C" w:rsidRPr="00912B66" w:rsidRDefault="0019518C" w:rsidP="00427D95">
      <w:pPr>
        <w:rPr>
          <w:rFonts w:ascii="Garamond" w:hAnsi="Garamond"/>
          <w:lang w:val="pl-PL"/>
        </w:rPr>
      </w:pPr>
    </w:p>
    <w:p w14:paraId="3294E88A" w14:textId="43F7DAE6" w:rsidR="00427D95" w:rsidRPr="000C6C45" w:rsidRDefault="0019518C" w:rsidP="000C6C45">
      <w:pPr>
        <w:rPr>
          <w:rFonts w:ascii="Garamond" w:hAnsi="Garamond"/>
          <w:lang w:val="pl-PL"/>
        </w:rPr>
      </w:pPr>
      <w:r w:rsidRPr="00912B66">
        <w:rPr>
          <w:rFonts w:ascii="Garamond" w:hAnsi="Garamond"/>
          <w:lang w:val="pl-PL"/>
        </w:rPr>
        <w:t xml:space="preserve">2. </w:t>
      </w:r>
      <w:r w:rsidR="00427D95" w:rsidRPr="00912B66">
        <w:rPr>
          <w:rFonts w:ascii="Garamond" w:hAnsi="Garamond"/>
          <w:lang w:val="pl-PL"/>
        </w:rPr>
        <w:t>Wykaz wykonawców, którzy złożyli oferty: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103"/>
        <w:gridCol w:w="1560"/>
      </w:tblGrid>
      <w:tr w:rsidR="00427D95" w:rsidRPr="00912B66" w14:paraId="50EEF121" w14:textId="41FA112A" w:rsidTr="00A67DCC">
        <w:trPr>
          <w:cantSplit/>
          <w:trHeight w:val="243"/>
          <w:jc w:val="center"/>
        </w:trPr>
        <w:tc>
          <w:tcPr>
            <w:tcW w:w="1129" w:type="dxa"/>
            <w:vAlign w:val="center"/>
          </w:tcPr>
          <w:p w14:paraId="15A9B2AE" w14:textId="77777777" w:rsidR="00427D95" w:rsidRPr="009C6F9B" w:rsidRDefault="00427D95" w:rsidP="00427D95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9C6F9B">
              <w:rPr>
                <w:rFonts w:ascii="Garamond" w:eastAsia="Times New Roman" w:hAnsi="Garamond"/>
                <w:lang w:val="pl-PL"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14:paraId="2A3867B2" w14:textId="77777777" w:rsidR="00427D95" w:rsidRPr="009C6F9B" w:rsidRDefault="00427D95" w:rsidP="00427D95">
            <w:pPr>
              <w:jc w:val="center"/>
              <w:rPr>
                <w:rFonts w:ascii="Garamond" w:hAnsi="Garamond"/>
                <w:lang w:val="pl-PL"/>
              </w:rPr>
            </w:pPr>
            <w:r w:rsidRPr="009C6F9B">
              <w:rPr>
                <w:rFonts w:ascii="Garamond" w:eastAsia="Times New Roman" w:hAnsi="Garamond" w:cs="Arial"/>
                <w:lang w:val="pl-PL" w:eastAsia="pl-PL"/>
              </w:rPr>
              <w:t>Nazwa (firma) i adres wykonawcy</w:t>
            </w:r>
          </w:p>
        </w:tc>
        <w:tc>
          <w:tcPr>
            <w:tcW w:w="1560" w:type="dxa"/>
          </w:tcPr>
          <w:p w14:paraId="31715099" w14:textId="596FF4D6" w:rsidR="00427D95" w:rsidRPr="009C6F9B" w:rsidRDefault="00427D95" w:rsidP="00427D95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9C6F9B">
              <w:rPr>
                <w:rFonts w:ascii="Garamond" w:eastAsia="Times New Roman" w:hAnsi="Garamond"/>
                <w:lang w:val="pl-PL" w:eastAsia="pl-PL"/>
              </w:rPr>
              <w:t>Część</w:t>
            </w:r>
          </w:p>
        </w:tc>
      </w:tr>
      <w:tr w:rsidR="00CB6321" w:rsidRPr="00912B66" w14:paraId="231BEBE4" w14:textId="77777777" w:rsidTr="00A67DCC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3C853D62" w14:textId="52647CF9" w:rsidR="00CB6321" w:rsidRPr="00912B66" w:rsidRDefault="00286A84" w:rsidP="00965899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1</w:t>
            </w:r>
          </w:p>
        </w:tc>
        <w:tc>
          <w:tcPr>
            <w:tcW w:w="5103" w:type="dxa"/>
            <w:vAlign w:val="center"/>
          </w:tcPr>
          <w:p w14:paraId="3B2761C2" w14:textId="77777777" w:rsidR="000C6C45" w:rsidRDefault="00CB6321" w:rsidP="00E81563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Konsorcjum firm: URTICA S</w:t>
            </w:r>
            <w:r w:rsidRPr="00B6568F">
              <w:rPr>
                <w:rFonts w:ascii="Garamond" w:hAnsi="Garamond"/>
                <w:lang w:val="pl-PL"/>
              </w:rPr>
              <w:t>p.</w:t>
            </w:r>
            <w:r>
              <w:rPr>
                <w:rFonts w:ascii="Garamond" w:hAnsi="Garamond"/>
                <w:lang w:val="pl-PL"/>
              </w:rPr>
              <w:t xml:space="preserve"> z </w:t>
            </w:r>
            <w:r w:rsidRPr="00B6568F">
              <w:rPr>
                <w:rFonts w:ascii="Garamond" w:hAnsi="Garamond"/>
                <w:lang w:val="pl-PL"/>
              </w:rPr>
              <w:t>o.</w:t>
            </w:r>
            <w:r>
              <w:rPr>
                <w:rFonts w:ascii="Garamond" w:hAnsi="Garamond"/>
                <w:lang w:val="pl-PL"/>
              </w:rPr>
              <w:t xml:space="preserve"> o. </w:t>
            </w:r>
          </w:p>
          <w:p w14:paraId="523A9E91" w14:textId="09591FD8" w:rsidR="00CB6321" w:rsidRDefault="00CB6321" w:rsidP="00E81563">
            <w:pPr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ul. Krzemieniecka 120, 54-613 Wrocław</w:t>
            </w:r>
          </w:p>
          <w:p w14:paraId="5E90AC12" w14:textId="1DF5F318" w:rsidR="00CB6321" w:rsidRPr="000C6C45" w:rsidRDefault="00CB6321" w:rsidP="000C6C45">
            <w:pPr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PGF S.A.</w:t>
            </w:r>
            <w:r w:rsidR="000C6C45">
              <w:rPr>
                <w:rFonts w:ascii="Garamond" w:hAnsi="Garamond"/>
                <w:lang w:val="pl-PL"/>
              </w:rPr>
              <w:t xml:space="preserve"> </w:t>
            </w:r>
            <w:r w:rsidRPr="00B6568F">
              <w:rPr>
                <w:rFonts w:ascii="Garamond" w:hAnsi="Garamond"/>
                <w:lang w:val="pl-PL"/>
              </w:rPr>
              <w:t>ul. Zbąszyńska 3, 91-342 Łódź</w:t>
            </w:r>
          </w:p>
        </w:tc>
        <w:tc>
          <w:tcPr>
            <w:tcW w:w="1560" w:type="dxa"/>
            <w:vAlign w:val="center"/>
          </w:tcPr>
          <w:p w14:paraId="6F2615B6" w14:textId="3DEA28AA" w:rsidR="00CB6321" w:rsidRPr="00912B66" w:rsidRDefault="00286A84" w:rsidP="00CB6321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1, 2</w:t>
            </w:r>
          </w:p>
        </w:tc>
      </w:tr>
    </w:tbl>
    <w:p w14:paraId="13FEAD13" w14:textId="2DA03D51" w:rsidR="00427D95" w:rsidRPr="00912B66" w:rsidRDefault="00427D95" w:rsidP="00427D95">
      <w:pPr>
        <w:ind w:right="110"/>
        <w:jc w:val="both"/>
        <w:rPr>
          <w:rFonts w:ascii="Garamond" w:hAnsi="Garamond" w:cs="Arial"/>
          <w:lang w:val="pl-PL"/>
        </w:rPr>
      </w:pPr>
    </w:p>
    <w:p w14:paraId="536EBD67" w14:textId="733228B1" w:rsidR="00087311" w:rsidRPr="00286A84" w:rsidRDefault="0019518C" w:rsidP="00286A84">
      <w:pPr>
        <w:jc w:val="both"/>
        <w:rPr>
          <w:rFonts w:ascii="Garamond" w:hAnsi="Garamond"/>
          <w:color w:val="000000"/>
          <w:lang w:val="pl-PL"/>
        </w:rPr>
      </w:pPr>
      <w:r w:rsidRPr="00912B66">
        <w:rPr>
          <w:rFonts w:ascii="Garamond" w:hAnsi="Garamond"/>
          <w:color w:val="000000"/>
          <w:lang w:val="pl-PL"/>
        </w:rPr>
        <w:t xml:space="preserve">3. Streszczenie oceny i porównania złożonych ofert: </w:t>
      </w:r>
    </w:p>
    <w:tbl>
      <w:tblPr>
        <w:tblW w:w="7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7"/>
        <w:gridCol w:w="2126"/>
        <w:gridCol w:w="1503"/>
      </w:tblGrid>
      <w:tr w:rsidR="0019771C" w:rsidRPr="006E5AB3" w14:paraId="414BB98F" w14:textId="77777777" w:rsidTr="000C6C45">
        <w:trPr>
          <w:cantSplit/>
          <w:trHeight w:val="132"/>
          <w:jc w:val="center"/>
        </w:trPr>
        <w:tc>
          <w:tcPr>
            <w:tcW w:w="4197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5C1882" w14:textId="77777777" w:rsidR="0019771C" w:rsidRPr="005A728D" w:rsidRDefault="0019771C" w:rsidP="005A728D">
            <w:pPr>
              <w:ind w:left="284"/>
              <w:jc w:val="both"/>
              <w:rPr>
                <w:rFonts w:ascii="Garamond" w:hAnsi="Garamond"/>
                <w:lang w:val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7253B86" w14:textId="77777777" w:rsidR="0019771C" w:rsidRPr="0019771C" w:rsidRDefault="0019771C" w:rsidP="00D03145">
            <w:pPr>
              <w:tabs>
                <w:tab w:val="left" w:pos="3151"/>
              </w:tabs>
              <w:ind w:left="284" w:right="132" w:firstLine="55"/>
              <w:jc w:val="center"/>
              <w:rPr>
                <w:rFonts w:ascii="Garamond" w:hAnsi="Garamond"/>
                <w:lang w:val="pl-PL"/>
              </w:rPr>
            </w:pPr>
            <w:r w:rsidRPr="0019771C">
              <w:rPr>
                <w:rFonts w:ascii="Garamond" w:hAnsi="Garamond"/>
                <w:lang w:val="pl-PL"/>
              </w:rPr>
              <w:t>Liczba punktów</w:t>
            </w:r>
          </w:p>
          <w:p w14:paraId="0A6946BE" w14:textId="77777777" w:rsidR="0019771C" w:rsidRPr="0019771C" w:rsidRDefault="0019771C" w:rsidP="00D03145">
            <w:pPr>
              <w:tabs>
                <w:tab w:val="left" w:pos="3151"/>
              </w:tabs>
              <w:ind w:left="284" w:right="132" w:firstLine="55"/>
              <w:jc w:val="center"/>
              <w:rPr>
                <w:rFonts w:ascii="Garamond" w:hAnsi="Garamond"/>
                <w:lang w:val="pl-PL"/>
              </w:rPr>
            </w:pPr>
            <w:r w:rsidRPr="0019771C">
              <w:rPr>
                <w:rFonts w:ascii="Garamond" w:hAnsi="Garamond"/>
                <w:lang w:val="pl-PL"/>
              </w:rPr>
              <w:t>w kryterium cena</w:t>
            </w:r>
          </w:p>
          <w:p w14:paraId="03CBB04F" w14:textId="77777777" w:rsidR="0019771C" w:rsidRPr="0019771C" w:rsidRDefault="0019771C" w:rsidP="00D03145">
            <w:pPr>
              <w:tabs>
                <w:tab w:val="left" w:pos="3151"/>
              </w:tabs>
              <w:ind w:left="284" w:right="132" w:firstLine="55"/>
              <w:jc w:val="center"/>
              <w:rPr>
                <w:rFonts w:ascii="Garamond" w:hAnsi="Garamond"/>
                <w:lang w:val="pl-PL"/>
              </w:rPr>
            </w:pPr>
            <w:r w:rsidRPr="0019771C">
              <w:rPr>
                <w:rFonts w:ascii="Garamond" w:hAnsi="Garamond"/>
                <w:lang w:val="pl-PL"/>
              </w:rPr>
              <w:t>(100%)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8376C8A" w14:textId="77777777" w:rsidR="0019771C" w:rsidRPr="005A728D" w:rsidRDefault="0019771C" w:rsidP="00D03145">
            <w:pPr>
              <w:tabs>
                <w:tab w:val="left" w:pos="3325"/>
              </w:tabs>
              <w:ind w:left="284" w:right="221" w:firstLine="58"/>
              <w:jc w:val="center"/>
              <w:rPr>
                <w:rFonts w:ascii="Garamond" w:hAnsi="Garamond"/>
                <w:lang w:val="pl-PL"/>
              </w:rPr>
            </w:pPr>
            <w:r w:rsidRPr="005A728D">
              <w:rPr>
                <w:rFonts w:ascii="Garamond" w:hAnsi="Garamond"/>
                <w:lang w:val="pl-PL"/>
              </w:rPr>
              <w:t>Łączna liczba punktów</w:t>
            </w:r>
          </w:p>
        </w:tc>
      </w:tr>
      <w:tr w:rsidR="0019771C" w:rsidRPr="006E5AB3" w14:paraId="3D8BC193" w14:textId="77777777" w:rsidTr="00286A84">
        <w:trPr>
          <w:cantSplit/>
          <w:trHeight w:val="132"/>
          <w:jc w:val="center"/>
        </w:trPr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11A6B1C" w14:textId="77777777" w:rsidR="0019771C" w:rsidRPr="005A728D" w:rsidRDefault="0019771C" w:rsidP="005A728D">
            <w:pPr>
              <w:ind w:left="284"/>
              <w:jc w:val="both"/>
              <w:rPr>
                <w:rFonts w:ascii="Garamond" w:hAnsi="Garamond"/>
                <w:lang w:val="pl-PL"/>
              </w:rPr>
            </w:pPr>
            <w:r w:rsidRPr="005A728D">
              <w:rPr>
                <w:rFonts w:ascii="Garamond" w:hAnsi="Garamond"/>
                <w:lang w:val="pl-PL"/>
              </w:rPr>
              <w:t>Część 1</w:t>
            </w:r>
          </w:p>
        </w:tc>
      </w:tr>
      <w:tr w:rsidR="00286A84" w:rsidRPr="001B12C3" w14:paraId="329E3385" w14:textId="77777777" w:rsidTr="000C6C45">
        <w:trPr>
          <w:trHeight w:val="490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EC4802" w14:textId="5BE949F0" w:rsidR="00286A84" w:rsidRDefault="000C6C45" w:rsidP="00286A8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Konsorcjum firm: </w:t>
            </w:r>
            <w:r w:rsidR="00286A84">
              <w:rPr>
                <w:rFonts w:ascii="Garamond" w:hAnsi="Garamond"/>
                <w:lang w:val="pl-PL"/>
              </w:rPr>
              <w:t>URTICA S</w:t>
            </w:r>
            <w:r w:rsidR="00286A84" w:rsidRPr="00B6568F">
              <w:rPr>
                <w:rFonts w:ascii="Garamond" w:hAnsi="Garamond"/>
                <w:lang w:val="pl-PL"/>
              </w:rPr>
              <w:t>p.</w:t>
            </w:r>
            <w:r w:rsidR="00286A84">
              <w:rPr>
                <w:rFonts w:ascii="Garamond" w:hAnsi="Garamond"/>
                <w:lang w:val="pl-PL"/>
              </w:rPr>
              <w:t xml:space="preserve"> z </w:t>
            </w:r>
            <w:r w:rsidR="00286A84" w:rsidRPr="00B6568F">
              <w:rPr>
                <w:rFonts w:ascii="Garamond" w:hAnsi="Garamond"/>
                <w:lang w:val="pl-PL"/>
              </w:rPr>
              <w:t>o.</w:t>
            </w:r>
            <w:r w:rsidR="00286A84">
              <w:rPr>
                <w:rFonts w:ascii="Garamond" w:hAnsi="Garamond"/>
                <w:lang w:val="pl-PL"/>
              </w:rPr>
              <w:t xml:space="preserve"> o. </w:t>
            </w:r>
          </w:p>
          <w:p w14:paraId="0D24DC19" w14:textId="519348CC" w:rsidR="00286A84" w:rsidRDefault="00286A84" w:rsidP="00286A84">
            <w:pPr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ul. Krzemieniecka 120, 54-613 Wrocław</w:t>
            </w:r>
          </w:p>
          <w:p w14:paraId="25538BB2" w14:textId="22AB8CA4" w:rsidR="00286A84" w:rsidRPr="005A728D" w:rsidRDefault="00286A84" w:rsidP="000C6C45">
            <w:pPr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PGF S.A.</w:t>
            </w:r>
            <w:r w:rsidR="000C6C45">
              <w:rPr>
                <w:rFonts w:ascii="Garamond" w:hAnsi="Garamond"/>
                <w:lang w:val="pl-PL"/>
              </w:rPr>
              <w:t xml:space="preserve"> </w:t>
            </w:r>
            <w:r w:rsidRPr="00B6568F">
              <w:rPr>
                <w:rFonts w:ascii="Garamond" w:hAnsi="Garamond"/>
                <w:lang w:val="pl-PL"/>
              </w:rPr>
              <w:t>ul. Zbąszyńska 3, 91-342 Łódź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2EA88" w14:textId="3ED84674" w:rsidR="00286A84" w:rsidRPr="005A728D" w:rsidRDefault="00286A84" w:rsidP="005A728D">
            <w:pPr>
              <w:ind w:left="284" w:right="132"/>
              <w:jc w:val="center"/>
              <w:rPr>
                <w:rFonts w:ascii="Garamond" w:hAnsi="Garamond"/>
                <w:lang w:val="pl-PL"/>
              </w:rPr>
            </w:pPr>
            <w:r w:rsidRPr="005A728D">
              <w:rPr>
                <w:rFonts w:ascii="Garamond" w:hAnsi="Garamond"/>
                <w:lang w:val="pl-PL"/>
              </w:rPr>
              <w:t>100,00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C2619" w14:textId="03FF2DD9" w:rsidR="00286A84" w:rsidRPr="005A728D" w:rsidRDefault="00286A84" w:rsidP="005A728D">
            <w:pPr>
              <w:ind w:left="284" w:right="132"/>
              <w:jc w:val="center"/>
              <w:rPr>
                <w:rFonts w:ascii="Garamond" w:hAnsi="Garamond"/>
                <w:lang w:val="pl-PL"/>
              </w:rPr>
            </w:pPr>
            <w:r w:rsidRPr="005A728D">
              <w:rPr>
                <w:rFonts w:ascii="Garamond" w:hAnsi="Garamond"/>
                <w:lang w:val="pl-PL"/>
              </w:rPr>
              <w:t>100,00</w:t>
            </w:r>
          </w:p>
        </w:tc>
      </w:tr>
      <w:tr w:rsidR="0019771C" w:rsidRPr="001B12C3" w14:paraId="666373C5" w14:textId="77777777" w:rsidTr="00286A84">
        <w:trPr>
          <w:trHeight w:val="195"/>
          <w:jc w:val="center"/>
        </w:trPr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8DFE59" w14:textId="02744E7E" w:rsidR="0019771C" w:rsidRPr="005A728D" w:rsidRDefault="00BF4D2C" w:rsidP="005A728D">
            <w:pPr>
              <w:ind w:left="284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2</w:t>
            </w:r>
          </w:p>
        </w:tc>
      </w:tr>
      <w:tr w:rsidR="0019771C" w:rsidRPr="001B12C3" w14:paraId="622A7E31" w14:textId="77777777" w:rsidTr="000C6C45">
        <w:trPr>
          <w:trHeight w:val="195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8124A0E" w14:textId="64D582A2" w:rsidR="00286A84" w:rsidRDefault="000C6C45" w:rsidP="00286A84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Konsorcjum firm: </w:t>
            </w:r>
            <w:r w:rsidR="00286A84">
              <w:rPr>
                <w:rFonts w:ascii="Garamond" w:hAnsi="Garamond"/>
                <w:lang w:val="pl-PL"/>
              </w:rPr>
              <w:t>URTICA S</w:t>
            </w:r>
            <w:r w:rsidR="00286A84" w:rsidRPr="00B6568F">
              <w:rPr>
                <w:rFonts w:ascii="Garamond" w:hAnsi="Garamond"/>
                <w:lang w:val="pl-PL"/>
              </w:rPr>
              <w:t>p.</w:t>
            </w:r>
            <w:r w:rsidR="00286A84">
              <w:rPr>
                <w:rFonts w:ascii="Garamond" w:hAnsi="Garamond"/>
                <w:lang w:val="pl-PL"/>
              </w:rPr>
              <w:t xml:space="preserve"> z </w:t>
            </w:r>
            <w:r w:rsidR="00286A84" w:rsidRPr="00B6568F">
              <w:rPr>
                <w:rFonts w:ascii="Garamond" w:hAnsi="Garamond"/>
                <w:lang w:val="pl-PL"/>
              </w:rPr>
              <w:t>o.</w:t>
            </w:r>
            <w:r w:rsidR="00286A84">
              <w:rPr>
                <w:rFonts w:ascii="Garamond" w:hAnsi="Garamond"/>
                <w:lang w:val="pl-PL"/>
              </w:rPr>
              <w:t xml:space="preserve"> o. </w:t>
            </w:r>
          </w:p>
          <w:p w14:paraId="10AFC80A" w14:textId="77777777" w:rsidR="00286A84" w:rsidRDefault="00286A84" w:rsidP="00286A84">
            <w:pPr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ul. Krzemieniecka 120, 54-613 Wrocław</w:t>
            </w:r>
          </w:p>
          <w:p w14:paraId="7C4F66AF" w14:textId="6BB2ECA7" w:rsidR="0019771C" w:rsidRPr="005A728D" w:rsidRDefault="00286A84" w:rsidP="000C6C45">
            <w:pPr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PGF S.A.</w:t>
            </w:r>
            <w:r w:rsidR="000C6C45">
              <w:rPr>
                <w:rFonts w:ascii="Garamond" w:hAnsi="Garamond"/>
                <w:lang w:val="pl-PL"/>
              </w:rPr>
              <w:t xml:space="preserve"> </w:t>
            </w:r>
            <w:r w:rsidRPr="00B6568F">
              <w:rPr>
                <w:rFonts w:ascii="Garamond" w:hAnsi="Garamond"/>
                <w:lang w:val="pl-PL"/>
              </w:rPr>
              <w:t>ul. Zbąszyńska 3, 91-342 Łódź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4190" w14:textId="77777777" w:rsidR="0019771C" w:rsidRPr="005A728D" w:rsidRDefault="0019771C" w:rsidP="005A728D">
            <w:pPr>
              <w:ind w:left="284" w:right="132"/>
              <w:jc w:val="center"/>
              <w:rPr>
                <w:rFonts w:ascii="Garamond" w:hAnsi="Garamond"/>
                <w:lang w:val="pl-PL"/>
              </w:rPr>
            </w:pPr>
            <w:r w:rsidRPr="005A728D">
              <w:rPr>
                <w:rFonts w:ascii="Garamond" w:hAnsi="Garamond"/>
                <w:lang w:val="pl-PL"/>
              </w:rPr>
              <w:t>100,00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D9B4" w14:textId="77777777" w:rsidR="0019771C" w:rsidRPr="005A728D" w:rsidRDefault="0019771C" w:rsidP="005A728D">
            <w:pPr>
              <w:ind w:left="284" w:right="132"/>
              <w:jc w:val="center"/>
              <w:rPr>
                <w:rFonts w:ascii="Garamond" w:hAnsi="Garamond"/>
                <w:lang w:val="pl-PL"/>
              </w:rPr>
            </w:pPr>
            <w:r w:rsidRPr="005A728D">
              <w:rPr>
                <w:rFonts w:ascii="Garamond" w:hAnsi="Garamond"/>
                <w:lang w:val="pl-PL"/>
              </w:rPr>
              <w:t>100,00</w:t>
            </w:r>
          </w:p>
        </w:tc>
      </w:tr>
    </w:tbl>
    <w:p w14:paraId="2C856381" w14:textId="03E960FA" w:rsidR="00B55953" w:rsidRPr="00912B66" w:rsidRDefault="0019518C" w:rsidP="00B55953">
      <w:pPr>
        <w:ind w:left="284"/>
        <w:jc w:val="both"/>
        <w:rPr>
          <w:rFonts w:ascii="Garamond" w:hAnsi="Garamond"/>
          <w:lang w:val="pl-PL"/>
        </w:rPr>
      </w:pPr>
      <w:r w:rsidRPr="00BD5BCD">
        <w:rPr>
          <w:rFonts w:ascii="Garamond" w:hAnsi="Garamond"/>
          <w:lang w:val="pl-PL"/>
        </w:rPr>
        <w:t>Uzasadnienie liczby przyznanych punktów</w:t>
      </w:r>
      <w:r w:rsidRPr="00912B66">
        <w:rPr>
          <w:rFonts w:ascii="Garamond" w:hAnsi="Garamond"/>
          <w:b/>
          <w:lang w:val="pl-PL"/>
        </w:rPr>
        <w:t xml:space="preserve">: </w:t>
      </w:r>
      <w:r w:rsidR="00B55953" w:rsidRPr="00B55953">
        <w:rPr>
          <w:rFonts w:ascii="Garamond" w:hAnsi="Garamond"/>
          <w:lang w:val="pl-PL"/>
        </w:rPr>
        <w:t>zgodnie z art. 91 ust. 1 ustawy Prawo zamówień publicznych, każda powyższa oferta otrzymała punkty w kryterium oceny ofert zgodnie ze sposobem określonym w Specyfikacji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  <w:lang w:val="pl-PL"/>
        </w:rPr>
      </w:pPr>
    </w:p>
    <w:p w14:paraId="36CE7BB5" w14:textId="47F15A26" w:rsidR="00912B66" w:rsidRPr="000C6C45" w:rsidRDefault="00D75C7E" w:rsidP="000C6C45">
      <w:pPr>
        <w:jc w:val="both"/>
        <w:rPr>
          <w:rFonts w:ascii="Garamond" w:hAnsi="Garamond"/>
          <w:lang w:val="pl-PL"/>
        </w:rPr>
      </w:pPr>
      <w:r w:rsidRPr="00965C5D">
        <w:rPr>
          <w:rFonts w:ascii="Garamond" w:hAnsi="Garamond"/>
          <w:lang w:val="pl-PL"/>
        </w:rPr>
        <w:t xml:space="preserve">4. </w:t>
      </w:r>
      <w:r w:rsidR="00C65C79" w:rsidRPr="00965C5D">
        <w:rPr>
          <w:rFonts w:ascii="Garamond" w:hAnsi="Garamond"/>
          <w:lang w:val="pl-PL"/>
        </w:rPr>
        <w:t xml:space="preserve">Z </w:t>
      </w:r>
      <w:r w:rsidR="00C65C79" w:rsidRPr="00912B66">
        <w:rPr>
          <w:rFonts w:ascii="Garamond" w:hAnsi="Garamond"/>
          <w:lang w:val="pl-PL"/>
        </w:rPr>
        <w:t>udziału w postępowaniu o udzielenie zamówienia nie wykluczono żadnego wykonawcy.</w:t>
      </w:r>
    </w:p>
    <w:p w14:paraId="3A86169B" w14:textId="01A9C94F" w:rsidR="00F52032" w:rsidRPr="000C6C45" w:rsidRDefault="00D75C7E" w:rsidP="000C6C45">
      <w:pPr>
        <w:widowControl/>
        <w:jc w:val="both"/>
        <w:rPr>
          <w:rFonts w:ascii="Garamond" w:hAnsi="Garamond"/>
          <w:lang w:val="pl-PL"/>
        </w:rPr>
      </w:pPr>
      <w:r w:rsidRPr="00286A84">
        <w:rPr>
          <w:rFonts w:ascii="Garamond" w:hAnsi="Garamond"/>
          <w:lang w:val="pl-PL"/>
        </w:rPr>
        <w:t xml:space="preserve">5. </w:t>
      </w:r>
      <w:r w:rsidR="00F52032" w:rsidRPr="00286A84">
        <w:rPr>
          <w:rFonts w:ascii="Garamond" w:hAnsi="Garamond"/>
          <w:lang w:val="pl-PL"/>
        </w:rPr>
        <w:t xml:space="preserve">W postępowaniu </w:t>
      </w:r>
      <w:r w:rsidR="00286A84" w:rsidRPr="00286A84">
        <w:rPr>
          <w:rFonts w:ascii="Garamond" w:hAnsi="Garamond"/>
          <w:lang w:val="pl-PL"/>
        </w:rPr>
        <w:t xml:space="preserve">nie </w:t>
      </w:r>
      <w:r w:rsidR="00BD5BCD" w:rsidRPr="00286A84">
        <w:rPr>
          <w:rFonts w:ascii="Garamond" w:hAnsi="Garamond"/>
          <w:lang w:val="pl-PL"/>
        </w:rPr>
        <w:t xml:space="preserve">odrzucono </w:t>
      </w:r>
      <w:r w:rsidR="00286A84" w:rsidRPr="00286A84">
        <w:rPr>
          <w:rFonts w:ascii="Garamond" w:hAnsi="Garamond"/>
          <w:lang w:val="pl-PL"/>
        </w:rPr>
        <w:t xml:space="preserve">żadnej </w:t>
      </w:r>
      <w:r w:rsidR="005A728D" w:rsidRPr="00286A84">
        <w:rPr>
          <w:rFonts w:ascii="Garamond" w:hAnsi="Garamond"/>
          <w:lang w:val="pl-PL"/>
        </w:rPr>
        <w:t>oferty</w:t>
      </w:r>
      <w:r w:rsidR="00C65C79" w:rsidRPr="00286A84">
        <w:rPr>
          <w:rFonts w:ascii="Garamond" w:hAnsi="Garamond"/>
          <w:lang w:val="pl-PL"/>
        </w:rPr>
        <w:t>.</w:t>
      </w:r>
    </w:p>
    <w:p w14:paraId="6D97B480" w14:textId="31E32C95" w:rsidR="008A0641" w:rsidRPr="00912B66" w:rsidRDefault="00286A84" w:rsidP="00912B66">
      <w:pPr>
        <w:ind w:left="294" w:hanging="294"/>
        <w:jc w:val="both"/>
        <w:rPr>
          <w:rFonts w:ascii="Garamond" w:eastAsia="Times New Roman" w:hAnsi="Garamond"/>
          <w:lang w:val="pl-PL" w:eastAsia="pl-PL"/>
        </w:rPr>
      </w:pPr>
      <w:r>
        <w:rPr>
          <w:rFonts w:ascii="Garamond" w:hAnsi="Garamond"/>
          <w:lang w:val="pl-PL"/>
        </w:rPr>
        <w:t>6</w:t>
      </w:r>
      <w:r w:rsidR="0019518C" w:rsidRPr="00286A84">
        <w:rPr>
          <w:rFonts w:ascii="Garamond" w:hAnsi="Garamond"/>
          <w:lang w:val="pl-PL"/>
        </w:rPr>
        <w:t xml:space="preserve">. </w:t>
      </w:r>
      <w:r w:rsidR="00DD26F3" w:rsidRPr="00286A84">
        <w:rPr>
          <w:rFonts w:ascii="Garamond" w:hAnsi="Garamond"/>
          <w:lang w:val="pl-PL"/>
        </w:rPr>
        <w:t xml:space="preserve"> </w:t>
      </w:r>
      <w:r w:rsidR="0019518C" w:rsidRPr="00286A84">
        <w:rPr>
          <w:rFonts w:ascii="Garamond" w:hAnsi="Garamond"/>
          <w:lang w:val="pl-PL"/>
        </w:rPr>
        <w:t xml:space="preserve">W części </w:t>
      </w:r>
      <w:r w:rsidR="006E37BF" w:rsidRPr="00286A84">
        <w:rPr>
          <w:rFonts w:ascii="Garamond" w:hAnsi="Garamond"/>
          <w:lang w:val="pl-PL"/>
        </w:rPr>
        <w:t xml:space="preserve">1, </w:t>
      </w:r>
      <w:r w:rsidR="00BF4D2C" w:rsidRPr="00286A84">
        <w:rPr>
          <w:rFonts w:ascii="Garamond" w:hAnsi="Garamond"/>
          <w:lang w:val="pl-PL"/>
        </w:rPr>
        <w:t>2</w:t>
      </w:r>
      <w:r>
        <w:rPr>
          <w:rFonts w:ascii="Garamond" w:hAnsi="Garamond"/>
          <w:lang w:val="pl-PL"/>
        </w:rPr>
        <w:t xml:space="preserve"> u</w:t>
      </w:r>
      <w:r w:rsidR="0019518C" w:rsidRPr="00286A84">
        <w:rPr>
          <w:rFonts w:ascii="Garamond" w:hAnsi="Garamond"/>
          <w:lang w:val="pl-PL"/>
        </w:rPr>
        <w:t>mowy w sprawie zamówienia publicznego mogą być zawarte niezwłocznie po przesłaniu zawiadomienia o wyborze najkorzystniejszej oferty.</w:t>
      </w:r>
      <w:r w:rsidR="008A0641" w:rsidRPr="00286A84">
        <w:rPr>
          <w:rFonts w:ascii="Garamond" w:hAnsi="Garamond"/>
          <w:lang w:val="pl-PL"/>
        </w:rPr>
        <w:t xml:space="preserve"> </w:t>
      </w:r>
    </w:p>
    <w:p w14:paraId="3D64167E" w14:textId="75A59D7D" w:rsidR="0019518C" w:rsidRPr="00965C5D" w:rsidRDefault="0019518C" w:rsidP="0019518C">
      <w:pPr>
        <w:jc w:val="both"/>
        <w:rPr>
          <w:lang w:val="pl-PL"/>
        </w:rPr>
      </w:pPr>
    </w:p>
    <w:sectPr w:rsidR="0019518C" w:rsidRPr="00965C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41C72" w14:textId="77777777" w:rsidR="006E412C" w:rsidRDefault="006E412C" w:rsidP="00E22E7B">
      <w:r>
        <w:separator/>
      </w:r>
    </w:p>
  </w:endnote>
  <w:endnote w:type="continuationSeparator" w:id="0">
    <w:p w14:paraId="0E41A39B" w14:textId="77777777" w:rsidR="006E412C" w:rsidRDefault="006E412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45609" w14:textId="77777777" w:rsidR="006E412C" w:rsidRDefault="006E412C" w:rsidP="00E22E7B">
      <w:r>
        <w:separator/>
      </w:r>
    </w:p>
  </w:footnote>
  <w:footnote w:type="continuationSeparator" w:id="0">
    <w:p w14:paraId="7BB87BB5" w14:textId="77777777" w:rsidR="006E412C" w:rsidRDefault="006E412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11B2C"/>
    <w:rsid w:val="000126EA"/>
    <w:rsid w:val="000268B9"/>
    <w:rsid w:val="0003677B"/>
    <w:rsid w:val="00065AA9"/>
    <w:rsid w:val="00074020"/>
    <w:rsid w:val="000746C3"/>
    <w:rsid w:val="00087311"/>
    <w:rsid w:val="00091408"/>
    <w:rsid w:val="000B2E90"/>
    <w:rsid w:val="000B53F9"/>
    <w:rsid w:val="000C6C45"/>
    <w:rsid w:val="000F4865"/>
    <w:rsid w:val="001019FC"/>
    <w:rsid w:val="001438C8"/>
    <w:rsid w:val="0019518C"/>
    <w:rsid w:val="0019771C"/>
    <w:rsid w:val="001D7376"/>
    <w:rsid w:val="00230305"/>
    <w:rsid w:val="00240133"/>
    <w:rsid w:val="002831E0"/>
    <w:rsid w:val="00283FC0"/>
    <w:rsid w:val="00284FD2"/>
    <w:rsid w:val="00286A84"/>
    <w:rsid w:val="002A0787"/>
    <w:rsid w:val="002A4963"/>
    <w:rsid w:val="002D3C68"/>
    <w:rsid w:val="002F257C"/>
    <w:rsid w:val="00307B93"/>
    <w:rsid w:val="003160FF"/>
    <w:rsid w:val="003169D4"/>
    <w:rsid w:val="00320B51"/>
    <w:rsid w:val="00370937"/>
    <w:rsid w:val="003B6BF5"/>
    <w:rsid w:val="003D625C"/>
    <w:rsid w:val="003E4172"/>
    <w:rsid w:val="003E5257"/>
    <w:rsid w:val="003F39C2"/>
    <w:rsid w:val="003F447D"/>
    <w:rsid w:val="004024FB"/>
    <w:rsid w:val="0042030A"/>
    <w:rsid w:val="004205E5"/>
    <w:rsid w:val="0042563B"/>
    <w:rsid w:val="00427D95"/>
    <w:rsid w:val="00462FC0"/>
    <w:rsid w:val="004710CE"/>
    <w:rsid w:val="004B462E"/>
    <w:rsid w:val="004D2F01"/>
    <w:rsid w:val="004D64E0"/>
    <w:rsid w:val="004F587D"/>
    <w:rsid w:val="0050589C"/>
    <w:rsid w:val="005122D0"/>
    <w:rsid w:val="0051283B"/>
    <w:rsid w:val="00514C58"/>
    <w:rsid w:val="00516D77"/>
    <w:rsid w:val="0056404F"/>
    <w:rsid w:val="005648AF"/>
    <w:rsid w:val="00586161"/>
    <w:rsid w:val="00593640"/>
    <w:rsid w:val="00597121"/>
    <w:rsid w:val="005A2F7F"/>
    <w:rsid w:val="005A728D"/>
    <w:rsid w:val="005C4F09"/>
    <w:rsid w:val="005C5206"/>
    <w:rsid w:val="005C63BD"/>
    <w:rsid w:val="005D210D"/>
    <w:rsid w:val="005D63CD"/>
    <w:rsid w:val="005E1844"/>
    <w:rsid w:val="005E2DD6"/>
    <w:rsid w:val="00600795"/>
    <w:rsid w:val="00631EE1"/>
    <w:rsid w:val="00640A33"/>
    <w:rsid w:val="00657851"/>
    <w:rsid w:val="00657F68"/>
    <w:rsid w:val="00672B48"/>
    <w:rsid w:val="00686156"/>
    <w:rsid w:val="006C4191"/>
    <w:rsid w:val="006E2EBA"/>
    <w:rsid w:val="006E37BF"/>
    <w:rsid w:val="006E412C"/>
    <w:rsid w:val="006F5098"/>
    <w:rsid w:val="00705D2E"/>
    <w:rsid w:val="00711903"/>
    <w:rsid w:val="00722FA8"/>
    <w:rsid w:val="00723F7A"/>
    <w:rsid w:val="00744AA5"/>
    <w:rsid w:val="00751B36"/>
    <w:rsid w:val="007710AA"/>
    <w:rsid w:val="007974E3"/>
    <w:rsid w:val="007A5F6B"/>
    <w:rsid w:val="007F72B4"/>
    <w:rsid w:val="008129C0"/>
    <w:rsid w:val="00813E0D"/>
    <w:rsid w:val="00814C7B"/>
    <w:rsid w:val="00816102"/>
    <w:rsid w:val="00866D2F"/>
    <w:rsid w:val="0089481B"/>
    <w:rsid w:val="008A0641"/>
    <w:rsid w:val="008A4C26"/>
    <w:rsid w:val="008E076A"/>
    <w:rsid w:val="008E1AD8"/>
    <w:rsid w:val="00911A55"/>
    <w:rsid w:val="00912B66"/>
    <w:rsid w:val="009159DC"/>
    <w:rsid w:val="00930B84"/>
    <w:rsid w:val="00957E08"/>
    <w:rsid w:val="00965899"/>
    <w:rsid w:val="00965C5D"/>
    <w:rsid w:val="009A0ABF"/>
    <w:rsid w:val="009A5839"/>
    <w:rsid w:val="009B3680"/>
    <w:rsid w:val="009C6F9B"/>
    <w:rsid w:val="009E3662"/>
    <w:rsid w:val="00A02D5B"/>
    <w:rsid w:val="00A2191C"/>
    <w:rsid w:val="00A4249D"/>
    <w:rsid w:val="00A46CF6"/>
    <w:rsid w:val="00A50E45"/>
    <w:rsid w:val="00A5128E"/>
    <w:rsid w:val="00A667D7"/>
    <w:rsid w:val="00A67DCC"/>
    <w:rsid w:val="00AA2535"/>
    <w:rsid w:val="00AB369D"/>
    <w:rsid w:val="00AE1D1C"/>
    <w:rsid w:val="00AE30C6"/>
    <w:rsid w:val="00AF6D71"/>
    <w:rsid w:val="00B075E9"/>
    <w:rsid w:val="00B47CE2"/>
    <w:rsid w:val="00B55953"/>
    <w:rsid w:val="00B760A1"/>
    <w:rsid w:val="00B92734"/>
    <w:rsid w:val="00BC7515"/>
    <w:rsid w:val="00BD5BCD"/>
    <w:rsid w:val="00BD62BF"/>
    <w:rsid w:val="00BE37B7"/>
    <w:rsid w:val="00BF4D2C"/>
    <w:rsid w:val="00C03926"/>
    <w:rsid w:val="00C1348E"/>
    <w:rsid w:val="00C32ABF"/>
    <w:rsid w:val="00C35426"/>
    <w:rsid w:val="00C3619A"/>
    <w:rsid w:val="00C369EC"/>
    <w:rsid w:val="00C44394"/>
    <w:rsid w:val="00C44DB1"/>
    <w:rsid w:val="00C63F5F"/>
    <w:rsid w:val="00C65C79"/>
    <w:rsid w:val="00C702AE"/>
    <w:rsid w:val="00C92103"/>
    <w:rsid w:val="00C925E6"/>
    <w:rsid w:val="00CB6321"/>
    <w:rsid w:val="00CB683E"/>
    <w:rsid w:val="00CB6D5F"/>
    <w:rsid w:val="00D03145"/>
    <w:rsid w:val="00D0605C"/>
    <w:rsid w:val="00D111E4"/>
    <w:rsid w:val="00D11E95"/>
    <w:rsid w:val="00D338B8"/>
    <w:rsid w:val="00D6766A"/>
    <w:rsid w:val="00D75C7E"/>
    <w:rsid w:val="00D8287D"/>
    <w:rsid w:val="00D846E1"/>
    <w:rsid w:val="00D876BE"/>
    <w:rsid w:val="00DA7C23"/>
    <w:rsid w:val="00DD0E69"/>
    <w:rsid w:val="00DD26F3"/>
    <w:rsid w:val="00E04B37"/>
    <w:rsid w:val="00E22E7B"/>
    <w:rsid w:val="00E32EF4"/>
    <w:rsid w:val="00E33AD7"/>
    <w:rsid w:val="00E42DD1"/>
    <w:rsid w:val="00E6092E"/>
    <w:rsid w:val="00E631DB"/>
    <w:rsid w:val="00EA61A5"/>
    <w:rsid w:val="00EB016E"/>
    <w:rsid w:val="00EE3FE3"/>
    <w:rsid w:val="00F00ADA"/>
    <w:rsid w:val="00F200FC"/>
    <w:rsid w:val="00F22559"/>
    <w:rsid w:val="00F23202"/>
    <w:rsid w:val="00F31316"/>
    <w:rsid w:val="00F31B06"/>
    <w:rsid w:val="00F352FE"/>
    <w:rsid w:val="00F52032"/>
    <w:rsid w:val="00F63C20"/>
    <w:rsid w:val="00F87037"/>
    <w:rsid w:val="00FA7A7D"/>
    <w:rsid w:val="00FB047C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docId w15:val="{4D2DD2D6-3C95-44E1-91F5-1F5664DC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1A18C1-48DE-43FF-8B01-96A2188E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5</cp:revision>
  <cp:lastPrinted>2020-06-24T11:49:00Z</cp:lastPrinted>
  <dcterms:created xsi:type="dcterms:W3CDTF">2021-01-19T10:32:00Z</dcterms:created>
  <dcterms:modified xsi:type="dcterms:W3CDTF">2021-01-22T07:05:00Z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